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4C" w:rsidRPr="00AE0150" w:rsidRDefault="0063044C">
      <w:pPr>
        <w:rPr>
          <w:rFonts w:ascii="Times New Roman" w:hAnsi="Times New Roman" w:cs="Times New Roman"/>
          <w:b/>
          <w:sz w:val="28"/>
          <w:szCs w:val="28"/>
        </w:rPr>
      </w:pPr>
      <w:r w:rsidRPr="00AE0150">
        <w:rPr>
          <w:b/>
          <w:sz w:val="28"/>
          <w:szCs w:val="28"/>
        </w:rPr>
        <w:t xml:space="preserve">                </w:t>
      </w:r>
      <w:r w:rsidR="00AE0150" w:rsidRPr="00AE0150">
        <w:rPr>
          <w:b/>
          <w:sz w:val="28"/>
          <w:szCs w:val="28"/>
        </w:rPr>
        <w:t xml:space="preserve">          </w:t>
      </w:r>
      <w:r w:rsidRPr="00AE0150">
        <w:rPr>
          <w:b/>
          <w:sz w:val="28"/>
          <w:szCs w:val="28"/>
        </w:rPr>
        <w:t xml:space="preserve">      </w:t>
      </w:r>
      <w:r w:rsidRPr="00AE0150">
        <w:rPr>
          <w:rFonts w:ascii="Times New Roman" w:hAnsi="Times New Roman" w:cs="Times New Roman"/>
          <w:b/>
          <w:sz w:val="28"/>
          <w:szCs w:val="28"/>
        </w:rPr>
        <w:t>План работы первичного отделения РДДМ</w:t>
      </w:r>
    </w:p>
    <w:p w:rsidR="00625AA0" w:rsidRPr="00AE0150" w:rsidRDefault="0063044C">
      <w:pPr>
        <w:rPr>
          <w:rFonts w:ascii="Times New Roman" w:hAnsi="Times New Roman" w:cs="Times New Roman"/>
          <w:b/>
          <w:sz w:val="28"/>
          <w:szCs w:val="28"/>
        </w:rPr>
      </w:pPr>
      <w:r w:rsidRPr="00AE01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E0150" w:rsidRPr="00AE01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E0150">
        <w:rPr>
          <w:rFonts w:ascii="Times New Roman" w:hAnsi="Times New Roman" w:cs="Times New Roman"/>
          <w:b/>
          <w:sz w:val="28"/>
          <w:szCs w:val="28"/>
        </w:rPr>
        <w:t xml:space="preserve">  в МБОУ </w:t>
      </w:r>
      <w:proofErr w:type="gramStart"/>
      <w:r w:rsidRPr="00AE015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AE0150">
        <w:rPr>
          <w:rFonts w:ascii="Times New Roman" w:hAnsi="Times New Roman" w:cs="Times New Roman"/>
          <w:b/>
          <w:sz w:val="28"/>
          <w:szCs w:val="28"/>
        </w:rPr>
        <w:t>Гришковская</w:t>
      </w:r>
      <w:proofErr w:type="spellEnd"/>
      <w:proofErr w:type="gramEnd"/>
      <w:r w:rsidRPr="00AE0150">
        <w:rPr>
          <w:rFonts w:ascii="Times New Roman" w:hAnsi="Times New Roman" w:cs="Times New Roman"/>
          <w:b/>
          <w:sz w:val="28"/>
          <w:szCs w:val="28"/>
        </w:rPr>
        <w:t xml:space="preserve"> СОШ»  на 2023-2024 учебный год</w:t>
      </w:r>
    </w:p>
    <w:p w:rsidR="0063044C" w:rsidRPr="00AE0150" w:rsidRDefault="006304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общего собрания первичного отделения. 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Международный день памяти жертв фашизма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100 лет со дня рождения советской партизанки Зои Космодемьянской (1923—1941)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День работника дошкольного образования</w:t>
            </w:r>
          </w:p>
          <w:p w:rsidR="0063044C" w:rsidRPr="00AE0150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акциях , конкурсах от РДДМ </w:t>
            </w: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1.Всероссийская акция, посвященная Дню пожилых людей. Поздравление ветеранов педагогического труда на дому.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защиты животных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Всероссийские акции, посвященные Дню учителя «Учителю с любовью», «Доска благодарности»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День отца в России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Международный день школьных библиотек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6.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День народного единства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памяти погибших при исполнении служебных обязанностей сотрудников органов внутренних дел России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Всероссийская акция, посвященная Дню матери «Завтра для мамы».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День Государственного герба Российской Федерации.</w:t>
            </w:r>
          </w:p>
          <w:p w:rsidR="0063044C" w:rsidRPr="00AE0150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5.Перевыборы председателя Первичной организации.</w:t>
            </w:r>
          </w:p>
          <w:p w:rsidR="0063044C" w:rsidRPr="00AE0150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6.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Всероссийская акция, посвященная Дню неизвестного солдата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Международный день инвалидов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День Героев Отечества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День Конституции Российской Федерации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5.Новогодние утренники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6.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Собрание актива ПО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российского студенчества</w:t>
            </w:r>
          </w:p>
          <w:p w:rsidR="0063044C" w:rsidRPr="00AE0150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3.День национальных парков и заповедников</w:t>
            </w:r>
          </w:p>
          <w:p w:rsidR="0063044C" w:rsidRPr="00AE0150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День полного освобождения Ленинграда от фашистской блокады</w:t>
            </w:r>
          </w:p>
          <w:p w:rsidR="0063044C" w:rsidRDefault="0063044C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День памяти жертв Холокоста</w:t>
            </w:r>
          </w:p>
          <w:p w:rsidR="00A4673E" w:rsidRPr="00AE0150" w:rsidRDefault="00A4673E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6.День творчества и вдохновения</w:t>
            </w:r>
          </w:p>
          <w:p w:rsidR="0063044C" w:rsidRPr="00AE0150" w:rsidRDefault="00A4673E" w:rsidP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63044C" w:rsidRPr="00AE0150">
              <w:rPr>
                <w:rFonts w:ascii="Times New Roman" w:hAnsi="Times New Roman" w:cs="Times New Roman"/>
                <w:sz w:val="24"/>
                <w:szCs w:val="24"/>
              </w:rPr>
              <w:t>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День разгрома советскими войсками немецко-фашистских войск в Сталинградской битве.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российской науки, 300-летие со времени основания Российской Академии наук (1724)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Международный день родного языка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День защитника Отечества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6. Участие в </w:t>
            </w:r>
            <w:proofErr w:type="gramStart"/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акциях ,</w:t>
            </w:r>
            <w:proofErr w:type="gramEnd"/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от РДДМ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2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Международный женский день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2.День писателя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450-летие со дня выхода первой «Азбуки» (печатной книги для обучения письму и чтению) Ивана Фёдорова (1574)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10 лет со Дня воссоединения Крыма с Россией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Всемирный день театра</w:t>
            </w:r>
          </w:p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6.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руководители, руководитель театра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63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Всемирный день здоровья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космонавтики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День памяти о геноциде советского народа нацистами и их пособниками в годы Великой Отечественной войны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Всемирный день Земли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День российского парламентаризма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6. День рождения Первичной организации школы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7.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РДДМ,  заместитель 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Праздник Весны и Труда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Победы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Международный день музеев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День детских общественных организаций России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День славянской письменности и культуры</w:t>
            </w:r>
          </w:p>
          <w:p w:rsidR="003209F6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6.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воспитанию, актив первичного отделения РДДМ,  заместитель </w:t>
            </w:r>
            <w:r w:rsidRPr="00AE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392" w:type="dxa"/>
          </w:tcPr>
          <w:p w:rsidR="0063044C" w:rsidRPr="00AE0150" w:rsidRDefault="003209F6" w:rsidP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 День защиты детей</w:t>
            </w:r>
          </w:p>
          <w:p w:rsidR="003209F6" w:rsidRPr="00AE0150" w:rsidRDefault="003209F6" w:rsidP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русского языка</w:t>
            </w:r>
          </w:p>
          <w:p w:rsidR="003209F6" w:rsidRPr="00AE0150" w:rsidRDefault="003209F6" w:rsidP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День памяти и скорби</w:t>
            </w:r>
          </w:p>
          <w:p w:rsidR="003209F6" w:rsidRPr="00AE0150" w:rsidRDefault="003209F6" w:rsidP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4. День молодежи</w:t>
            </w:r>
          </w:p>
          <w:p w:rsidR="003209F6" w:rsidRPr="00AE0150" w:rsidRDefault="003209F6" w:rsidP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5.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3209F6" w:rsidP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актив первичного отделения РДДМ</w:t>
            </w:r>
            <w:r w:rsidR="00AE0150"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2" w:type="dxa"/>
          </w:tcPr>
          <w:p w:rsidR="0063044C" w:rsidRPr="00AE0150" w:rsidRDefault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1.День семьи, любви и верности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  <w:p w:rsidR="00AE0150" w:rsidRPr="00AE0150" w:rsidRDefault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2. День Военно-морского флота. Онлайн-акция</w:t>
            </w:r>
          </w:p>
          <w:p w:rsidR="00AE0150" w:rsidRPr="00AE0150" w:rsidRDefault="00AE0150" w:rsidP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Участие в акциях, конкурсах от РДДМ</w:t>
            </w:r>
          </w:p>
        </w:tc>
        <w:tc>
          <w:tcPr>
            <w:tcW w:w="3115" w:type="dxa"/>
          </w:tcPr>
          <w:p w:rsidR="0063044C" w:rsidRPr="00AE0150" w:rsidRDefault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актив первичного отделения РДДМ.   </w:t>
            </w:r>
          </w:p>
        </w:tc>
      </w:tr>
      <w:tr w:rsidR="0063044C" w:rsidRPr="00AE0150" w:rsidTr="0063044C">
        <w:tc>
          <w:tcPr>
            <w:tcW w:w="1838" w:type="dxa"/>
          </w:tcPr>
          <w:p w:rsidR="0063044C" w:rsidRPr="00AE0150" w:rsidRDefault="0032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2" w:type="dxa"/>
          </w:tcPr>
          <w:p w:rsidR="0063044C" w:rsidRPr="00AE0150" w:rsidRDefault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1.День государственного флага Российской Федерации. Онлайн-акция</w:t>
            </w:r>
          </w:p>
          <w:p w:rsidR="00AE0150" w:rsidRPr="00AE0150" w:rsidRDefault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2. День российского кино.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E0150" w:rsidRPr="00AE0150" w:rsidRDefault="00AE0150" w:rsidP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>3. Участие в акциях , конкурсах от РДДМ</w:t>
            </w:r>
          </w:p>
        </w:tc>
        <w:tc>
          <w:tcPr>
            <w:tcW w:w="3115" w:type="dxa"/>
          </w:tcPr>
          <w:p w:rsidR="0063044C" w:rsidRPr="00AE0150" w:rsidRDefault="00AE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актив первичного отделения РДДМ.   </w:t>
            </w:r>
          </w:p>
        </w:tc>
      </w:tr>
    </w:tbl>
    <w:p w:rsidR="0063044C" w:rsidRPr="00AE0150" w:rsidRDefault="0063044C">
      <w:pPr>
        <w:rPr>
          <w:rFonts w:ascii="Times New Roman" w:hAnsi="Times New Roman" w:cs="Times New Roman"/>
          <w:sz w:val="24"/>
          <w:szCs w:val="24"/>
        </w:rPr>
      </w:pPr>
    </w:p>
    <w:sectPr w:rsidR="0063044C" w:rsidRPr="00AE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C221E"/>
    <w:multiLevelType w:val="hybridMultilevel"/>
    <w:tmpl w:val="70E6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D"/>
    <w:rsid w:val="003209F6"/>
    <w:rsid w:val="00625AA0"/>
    <w:rsid w:val="0063044C"/>
    <w:rsid w:val="00831DE6"/>
    <w:rsid w:val="00A4673E"/>
    <w:rsid w:val="00AE0150"/>
    <w:rsid w:val="00C40C5D"/>
    <w:rsid w:val="00E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392A"/>
  <w15:chartTrackingRefBased/>
  <w15:docId w15:val="{BC8528F2-AAD6-4291-9A8B-9BED68D7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2024-02-25T08:13:00Z</dcterms:created>
  <dcterms:modified xsi:type="dcterms:W3CDTF">2024-02-25T09:02:00Z</dcterms:modified>
</cp:coreProperties>
</file>