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7" w:rsidRPr="002A581C" w:rsidRDefault="008B0497" w:rsidP="008B0497">
      <w:pPr>
        <w:ind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8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B0497" w:rsidRDefault="008B0497" w:rsidP="008B0497">
      <w:pPr>
        <w:ind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81C">
        <w:rPr>
          <w:rFonts w:ascii="Times New Roman" w:hAnsi="Times New Roman" w:cs="Times New Roman"/>
          <w:color w:val="000000" w:themeColor="text1"/>
          <w:sz w:val="28"/>
          <w:szCs w:val="28"/>
        </w:rPr>
        <w:t>«ГРИШКОВСКАЯ СРЕДНЯЯ ОБЩЕОБРАЗОВАТЕЛЬНАЯ ШКОЛА»</w:t>
      </w:r>
    </w:p>
    <w:p w:rsidR="008B0497" w:rsidRPr="002A581C" w:rsidRDefault="008B0497" w:rsidP="008B0497">
      <w:pPr>
        <w:ind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НЕМЕЦКОГО НАЦИОНАЛЬНОГО РАЙОНА АЛТАЙСКОГО КРАЯ</w:t>
      </w: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8B0497" w:rsidRPr="00041EF5" w:rsidRDefault="008B0497" w:rsidP="008B0497">
      <w:pPr>
        <w:ind w:firstLine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«Гришковская СОШ»</w:t>
      </w:r>
    </w:p>
    <w:p w:rsidR="008B0497" w:rsidRPr="00BD4B16" w:rsidRDefault="00010440" w:rsidP="008B0497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С.А. Генрихс</w:t>
      </w:r>
    </w:p>
    <w:p w:rsidR="008B0497" w:rsidRPr="00FB0E78" w:rsidRDefault="008B0497" w:rsidP="008B049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B0E78" w:rsidRPr="00FB0E78" w:rsidRDefault="00FB0E78" w:rsidP="00FB0E78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182/1 от 07.06.2023 г.</w:t>
      </w: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010440" w:rsidP="008B0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0440" w:rsidRPr="00BD4B16" w:rsidRDefault="00010440" w:rsidP="008B0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97" w:rsidRPr="00BD4B16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A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8B0497" w:rsidRDefault="008B0497" w:rsidP="008B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A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8B0497" w:rsidRPr="00D573C3" w:rsidRDefault="008B0497" w:rsidP="008B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C3">
        <w:rPr>
          <w:rFonts w:ascii="Times New Roman" w:hAnsi="Times New Roman" w:cs="Times New Roman"/>
          <w:b/>
          <w:sz w:val="28"/>
          <w:szCs w:val="28"/>
        </w:rPr>
        <w:t>(в соответствии с обновленным ФГОС НОО 2021 г</w:t>
      </w:r>
      <w:proofErr w:type="gramStart"/>
      <w:r w:rsidRPr="00D573C3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573C3">
        <w:rPr>
          <w:rFonts w:ascii="Times New Roman" w:hAnsi="Times New Roman" w:cs="Times New Roman"/>
          <w:b/>
          <w:sz w:val="28"/>
          <w:szCs w:val="28"/>
        </w:rPr>
        <w:t xml:space="preserve"> ФОП НОО)</w:t>
      </w: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149" w:rsidRDefault="00BF60AF" w:rsidP="00BF60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8F4149">
        <w:rPr>
          <w:rFonts w:ascii="Times New Roman" w:hAnsi="Times New Roman" w:cs="Times New Roman"/>
          <w:sz w:val="28"/>
          <w:szCs w:val="28"/>
        </w:rPr>
        <w:t xml:space="preserve"> утвержденными протоколом педсовета № 1 </w:t>
      </w:r>
      <w:proofErr w:type="gramEnd"/>
    </w:p>
    <w:p w:rsidR="008B0497" w:rsidRPr="00D37DAF" w:rsidRDefault="008F4149" w:rsidP="00BF6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28.08.2023 г., приказ №    </w:t>
      </w:r>
      <w:r w:rsidR="00FB0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   </w:t>
      </w:r>
      <w:r w:rsidR="00FB0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09.2023 г.</w:t>
      </w:r>
      <w:r w:rsidR="00BF60AF">
        <w:rPr>
          <w:rFonts w:ascii="Times New Roman" w:hAnsi="Times New Roman" w:cs="Times New Roman"/>
          <w:sz w:val="28"/>
          <w:szCs w:val="28"/>
        </w:rPr>
        <w:t>)</w:t>
      </w: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D37DAF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Pr="002A581C" w:rsidRDefault="008B0497" w:rsidP="008B04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81C">
        <w:rPr>
          <w:rFonts w:ascii="Times New Roman" w:hAnsi="Times New Roman" w:cs="Times New Roman"/>
          <w:color w:val="000000" w:themeColor="text1"/>
          <w:sz w:val="28"/>
          <w:szCs w:val="28"/>
        </w:rPr>
        <w:t>Гришковка, 2023 г.</w:t>
      </w: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97" w:rsidRDefault="008B0497" w:rsidP="008B0497">
      <w:pPr>
        <w:jc w:val="both"/>
        <w:rPr>
          <w:rFonts w:ascii="Times New Roman" w:hAnsi="Times New Roman" w:cs="Times New Roman"/>
          <w:sz w:val="28"/>
          <w:szCs w:val="28"/>
        </w:rPr>
        <w:sectPr w:rsidR="008B0497" w:rsidSect="002A581C">
          <w:footerReference w:type="default" r:id="rId8"/>
          <w:pgSz w:w="11906" w:h="16838"/>
          <w:pgMar w:top="1134" w:right="849" w:bottom="1134" w:left="1134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W w:w="9854" w:type="dxa"/>
        <w:tblLook w:val="04A0"/>
      </w:tblPr>
      <w:tblGrid>
        <w:gridCol w:w="959"/>
        <w:gridCol w:w="8080"/>
        <w:gridCol w:w="815"/>
      </w:tblGrid>
      <w:tr w:rsidR="00016F74" w:rsidTr="00934578">
        <w:tc>
          <w:tcPr>
            <w:tcW w:w="959" w:type="dxa"/>
          </w:tcPr>
          <w:p w:rsidR="00016F74" w:rsidRPr="00D37DAF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7D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016F74" w:rsidRPr="00D37DAF" w:rsidRDefault="00016F74" w:rsidP="0093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:rsidR="00016F74" w:rsidRPr="00D37DAF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16F74" w:rsidTr="00934578">
        <w:tc>
          <w:tcPr>
            <w:tcW w:w="959" w:type="dxa"/>
          </w:tcPr>
          <w:p w:rsidR="00016F74" w:rsidRPr="006E52A0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16F74" w:rsidRPr="006E290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15" w:type="dxa"/>
          </w:tcPr>
          <w:p w:rsidR="00016F74" w:rsidRPr="006E2906" w:rsidRDefault="00016F74" w:rsidP="0093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16F74" w:rsidTr="00934578">
        <w:tc>
          <w:tcPr>
            <w:tcW w:w="959" w:type="dxa"/>
          </w:tcPr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16F74" w:rsidRPr="006E290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</w:tcPr>
          <w:p w:rsidR="00016F74" w:rsidRPr="006E2906" w:rsidRDefault="00016F74" w:rsidP="0093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16F74" w:rsidTr="00934578">
        <w:tc>
          <w:tcPr>
            <w:tcW w:w="959" w:type="dxa"/>
          </w:tcPr>
          <w:p w:rsidR="00016F74" w:rsidRPr="004C0B6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080" w:type="dxa"/>
          </w:tcPr>
          <w:p w:rsidR="00016F74" w:rsidRPr="004C0B6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реализации Программы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9CF">
              <w:rPr>
                <w:rFonts w:ascii="Times New Roman" w:hAnsi="Times New Roman" w:cs="Times New Roman"/>
                <w:sz w:val="28"/>
                <w:szCs w:val="28"/>
              </w:rPr>
              <w:t>ринципы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и механизмы реализации П</w:t>
            </w:r>
            <w:r w:rsidRPr="009D79C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815" w:type="dxa"/>
          </w:tcPr>
          <w:p w:rsidR="00016F74" w:rsidRPr="00525BDE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F74" w:rsidTr="00934578">
        <w:tc>
          <w:tcPr>
            <w:tcW w:w="959" w:type="dxa"/>
          </w:tcPr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815" w:type="dxa"/>
          </w:tcPr>
          <w:p w:rsidR="00016F74" w:rsidRPr="006E2906" w:rsidRDefault="00016F74" w:rsidP="0093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16F74" w:rsidTr="00934578">
        <w:tc>
          <w:tcPr>
            <w:tcW w:w="959" w:type="dxa"/>
          </w:tcPr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оценки достижения планируемых результатов </w:t>
            </w:r>
          </w:p>
          <w:p w:rsidR="00016F74" w:rsidRPr="00AF2D4D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5" w:type="dxa"/>
          </w:tcPr>
          <w:p w:rsidR="00016F74" w:rsidRPr="006E2906" w:rsidRDefault="00016F74" w:rsidP="0093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0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16F74" w:rsidTr="00934578">
        <w:tc>
          <w:tcPr>
            <w:tcW w:w="959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016F74" w:rsidRPr="00525BDE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F74" w:rsidTr="00934578">
        <w:tc>
          <w:tcPr>
            <w:tcW w:w="959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97">
              <w:rPr>
                <w:rFonts w:ascii="Times New Roman" w:hAnsi="Times New Roman" w:cs="Times New Roman"/>
                <w:sz w:val="28"/>
                <w:szCs w:val="28"/>
              </w:rPr>
              <w:t>Особенности оценки личностных достижений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F74" w:rsidTr="00934578">
        <w:tc>
          <w:tcPr>
            <w:tcW w:w="959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080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97">
              <w:rPr>
                <w:rFonts w:ascii="Times New Roman" w:hAnsi="Times New Roman" w:cs="Times New Roman"/>
                <w:sz w:val="28"/>
                <w:szCs w:val="28"/>
              </w:rPr>
              <w:t>Особенности оценки метапредметных результатов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F74" w:rsidTr="00934578">
        <w:tc>
          <w:tcPr>
            <w:tcW w:w="959" w:type="dxa"/>
          </w:tcPr>
          <w:p w:rsidR="00016F74" w:rsidRPr="0082105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080" w:type="dxa"/>
          </w:tcPr>
          <w:p w:rsidR="00016F74" w:rsidRPr="002C009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97">
              <w:rPr>
                <w:rFonts w:ascii="Times New Roman" w:hAnsi="Times New Roman" w:cs="Times New Roman"/>
                <w:sz w:val="28"/>
                <w:szCs w:val="28"/>
              </w:rPr>
              <w:t>Особенности оценки предметных результатов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8080" w:type="dxa"/>
          </w:tcPr>
          <w:p w:rsidR="00016F74" w:rsidRPr="002C0097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9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оценочных процедур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6F74" w:rsidTr="00934578">
        <w:tc>
          <w:tcPr>
            <w:tcW w:w="959" w:type="dxa"/>
          </w:tcPr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16F74" w:rsidRPr="00BD4B16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5" w:type="dxa"/>
          </w:tcPr>
          <w:p w:rsidR="00016F74" w:rsidRPr="00A9069A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16F74" w:rsidTr="00934578">
        <w:tc>
          <w:tcPr>
            <w:tcW w:w="959" w:type="dxa"/>
          </w:tcPr>
          <w:p w:rsidR="00016F74" w:rsidRPr="000A060A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0A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16F74" w:rsidRPr="000A060A" w:rsidRDefault="00016F74" w:rsidP="00934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60A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программы учебных предметов, учебных курсов (в т.ч. внеурочной деятельности), учебных модулей (в т.ч. вн</w:t>
            </w:r>
            <w:r w:rsidRPr="000A06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0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урочной деятельности) </w:t>
            </w:r>
            <w:proofErr w:type="gramEnd"/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080" w:type="dxa"/>
          </w:tcPr>
          <w:p w:rsidR="00016F74" w:rsidRPr="006E7B08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2A0D">
              <w:rPr>
                <w:rFonts w:ascii="Times New Roman" w:hAnsi="Times New Roman" w:cs="Times New Roman"/>
                <w:sz w:val="28"/>
                <w:szCs w:val="28"/>
              </w:rPr>
              <w:t>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учебного предмета «Р</w:t>
            </w:r>
            <w:r w:rsidRPr="00F62A0D">
              <w:rPr>
                <w:rFonts w:ascii="Times New Roman" w:hAnsi="Times New Roman" w:cs="Times New Roman"/>
                <w:sz w:val="28"/>
                <w:szCs w:val="28"/>
              </w:rPr>
              <w:t>усский язык»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080" w:type="dxa"/>
          </w:tcPr>
          <w:p w:rsidR="00016F74" w:rsidRPr="006E7B08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«Литературное чтение»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</w:t>
            </w:r>
            <w:r w:rsidRPr="007C53EC">
              <w:rPr>
                <w:rFonts w:ascii="Times New Roman" w:hAnsi="Times New Roman" w:cs="Times New Roman"/>
                <w:sz w:val="28"/>
                <w:szCs w:val="28"/>
              </w:rPr>
              <w:t xml:space="preserve"> «Иностранный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кий) язык»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«Математика»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080" w:type="dxa"/>
          </w:tcPr>
          <w:p w:rsidR="00016F74" w:rsidRDefault="00016F74" w:rsidP="009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74277E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8080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364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8080" w:type="dxa"/>
          </w:tcPr>
          <w:p w:rsidR="00016F74" w:rsidRPr="00500ABD" w:rsidRDefault="00016F74" w:rsidP="009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8080" w:type="dxa"/>
          </w:tcPr>
          <w:p w:rsidR="00016F74" w:rsidRPr="00500ABD" w:rsidRDefault="00016F74" w:rsidP="009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016F74" w:rsidRPr="00B371BA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8080" w:type="dxa"/>
          </w:tcPr>
          <w:p w:rsidR="00016F74" w:rsidRPr="004C5A32" w:rsidRDefault="00016F74" w:rsidP="009345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C5A3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Рабочие программы курсов внеурочной деятельности</w:t>
            </w:r>
          </w:p>
        </w:tc>
        <w:tc>
          <w:tcPr>
            <w:tcW w:w="815" w:type="dxa"/>
          </w:tcPr>
          <w:p w:rsidR="00016F74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У</w:t>
            </w:r>
            <w:r w:rsidR="00B83FE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</w:t>
            </w:r>
            <w:r w:rsidR="00B83FE5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016F74" w:rsidRPr="00B83FE5" w:rsidRDefault="00B83FE5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Календа</w:t>
            </w:r>
            <w:r w:rsidR="00B83FE5">
              <w:rPr>
                <w:rFonts w:ascii="Times New Roman" w:hAnsi="Times New Roman" w:cs="Times New Roman"/>
                <w:sz w:val="28"/>
                <w:szCs w:val="28"/>
              </w:rPr>
              <w:t>рный план воспитательной работы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016F74" w:rsidTr="00934578">
        <w:tc>
          <w:tcPr>
            <w:tcW w:w="959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080" w:type="dxa"/>
          </w:tcPr>
          <w:p w:rsidR="00016F74" w:rsidRPr="00B83FE5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Характеристика условий реализации Программы</w:t>
            </w:r>
          </w:p>
        </w:tc>
        <w:tc>
          <w:tcPr>
            <w:tcW w:w="815" w:type="dxa"/>
          </w:tcPr>
          <w:p w:rsidR="00016F74" w:rsidRPr="00B83FE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8080" w:type="dxa"/>
          </w:tcPr>
          <w:p w:rsidR="00016F74" w:rsidRPr="008025E0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E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815" w:type="dxa"/>
          </w:tcPr>
          <w:p w:rsidR="00016F74" w:rsidRPr="008025E0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</w:t>
            </w:r>
          </w:p>
        </w:tc>
        <w:tc>
          <w:tcPr>
            <w:tcW w:w="8080" w:type="dxa"/>
          </w:tcPr>
          <w:p w:rsidR="00016F74" w:rsidRPr="008025E0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E0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условия реализации Программы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8080" w:type="dxa"/>
          </w:tcPr>
          <w:p w:rsidR="00016F74" w:rsidRPr="008025E0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E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реализации Программы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3.5.4</w:t>
            </w:r>
          </w:p>
        </w:tc>
        <w:tc>
          <w:tcPr>
            <w:tcW w:w="8080" w:type="dxa"/>
          </w:tcPr>
          <w:p w:rsidR="00016F74" w:rsidRPr="008025E0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E0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016F74" w:rsidTr="00934578">
        <w:tc>
          <w:tcPr>
            <w:tcW w:w="959" w:type="dxa"/>
          </w:tcPr>
          <w:p w:rsidR="00016F74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8080" w:type="dxa"/>
          </w:tcPr>
          <w:p w:rsidR="00016F74" w:rsidRPr="008025E0" w:rsidRDefault="00016F74" w:rsidP="0093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E0">
              <w:rPr>
                <w:rFonts w:ascii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815" w:type="dxa"/>
          </w:tcPr>
          <w:p w:rsidR="00016F74" w:rsidRPr="004E7D65" w:rsidRDefault="00016F74" w:rsidP="0093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</w:tbl>
    <w:p w:rsidR="008B0497" w:rsidRDefault="008B0497" w:rsidP="007C6A3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497" w:rsidSect="007C6A34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609B" w:rsidRDefault="007C6A34" w:rsidP="007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34">
        <w:rPr>
          <w:rFonts w:ascii="Times New Roman" w:hAnsi="Times New Roman" w:cs="Times New Roman"/>
          <w:b/>
          <w:sz w:val="28"/>
          <w:szCs w:val="28"/>
        </w:rPr>
        <w:lastRenderedPageBreak/>
        <w:t>1. ЦЕЛЕВОЙ РАЗДЕЛ</w:t>
      </w:r>
    </w:p>
    <w:p w:rsidR="007C6A34" w:rsidRDefault="007C6A34" w:rsidP="007C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ПОЯСНИТЕЛЬНАЯ ЗАПИСКА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A0" w:rsidRDefault="006E52A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программам начального общего образования (далее – Программа) разработана на основе</w:t>
      </w:r>
      <w:r w:rsidRPr="006E52A0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НОО,</w:t>
      </w:r>
      <w:r w:rsidRPr="006E52A0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E52A0">
        <w:rPr>
          <w:rFonts w:ascii="Times New Roman" w:hAnsi="Times New Roman" w:cs="Times New Roman"/>
          <w:sz w:val="28"/>
          <w:szCs w:val="28"/>
        </w:rPr>
        <w:t xml:space="preserve"> прик</w:t>
      </w:r>
      <w:r w:rsidRPr="006E52A0">
        <w:rPr>
          <w:rFonts w:ascii="Times New Roman" w:hAnsi="Times New Roman" w:cs="Times New Roman"/>
          <w:sz w:val="28"/>
          <w:szCs w:val="28"/>
        </w:rPr>
        <w:t>а</w:t>
      </w:r>
      <w:r w:rsidRPr="006E52A0">
        <w:rPr>
          <w:rFonts w:ascii="Times New Roman" w:hAnsi="Times New Roman" w:cs="Times New Roman"/>
          <w:sz w:val="28"/>
          <w:szCs w:val="28"/>
        </w:rPr>
        <w:t>зом Министерства просвещения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31 мая 2021 г. №286 </w:t>
      </w:r>
      <w:r w:rsidR="00155CFC" w:rsidRPr="00155C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учетом типа общеобразовательного учреждения, образовательных потребн</w:t>
      </w:r>
      <w:r w:rsidR="00155CFC" w:rsidRPr="00155C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155CFC" w:rsidRPr="00155C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стей и запросов участников образовательных отношений школы</w:t>
      </w:r>
      <w:r w:rsidR="00155C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00E21" w:rsidRPr="00800E21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E7D65">
        <w:rPr>
          <w:rFonts w:ascii="Times New Roman" w:hAnsi="Times New Roman" w:cs="Times New Roman"/>
          <w:sz w:val="28"/>
          <w:szCs w:val="28"/>
        </w:rPr>
        <w:t>Ф</w:t>
      </w:r>
      <w:r w:rsidR="004E7D65">
        <w:rPr>
          <w:rFonts w:ascii="Times New Roman" w:hAnsi="Times New Roman" w:cs="Times New Roman"/>
          <w:sz w:val="28"/>
          <w:szCs w:val="28"/>
        </w:rPr>
        <w:t>е</w:t>
      </w:r>
      <w:r w:rsidR="004E7D65">
        <w:rPr>
          <w:rFonts w:ascii="Times New Roman" w:hAnsi="Times New Roman" w:cs="Times New Roman"/>
          <w:sz w:val="28"/>
          <w:szCs w:val="28"/>
        </w:rPr>
        <w:t>деральной</w:t>
      </w:r>
      <w:r w:rsidR="00800E21" w:rsidRPr="00800E2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(</w:t>
      </w:r>
      <w:r w:rsidR="004E7D65">
        <w:rPr>
          <w:rFonts w:ascii="Times New Roman" w:hAnsi="Times New Roman" w:cs="Times New Roman"/>
          <w:sz w:val="28"/>
          <w:szCs w:val="28"/>
        </w:rPr>
        <w:t>у</w:t>
      </w:r>
      <w:r w:rsidR="004E7D65">
        <w:rPr>
          <w:rFonts w:ascii="Times New Roman" w:hAnsi="Times New Roman" w:cs="Times New Roman"/>
          <w:sz w:val="28"/>
          <w:szCs w:val="28"/>
        </w:rPr>
        <w:t>т</w:t>
      </w:r>
      <w:r w:rsidR="004E7D65">
        <w:rPr>
          <w:rFonts w:ascii="Times New Roman" w:hAnsi="Times New Roman" w:cs="Times New Roman"/>
          <w:sz w:val="28"/>
          <w:szCs w:val="28"/>
        </w:rPr>
        <w:t>верждена приказом Минпросвещенитя РФ от 16.11.2022 г. №992).</w:t>
      </w:r>
      <w:proofErr w:type="gramEnd"/>
    </w:p>
    <w:p w:rsidR="004E7D65" w:rsidRPr="004E7D65" w:rsidRDefault="004E7D65" w:rsidP="004E7D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E7D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Содержание и планируемые результаты Программы не ниже соответс</w:t>
      </w:r>
      <w:r w:rsidRPr="004E7D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4E7D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вующих содержания 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планируемых результатов ФОП НОО.</w:t>
      </w:r>
    </w:p>
    <w:p w:rsidR="004E7D65" w:rsidRPr="004E7D65" w:rsidRDefault="004E7D65" w:rsidP="004E7D65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D65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3B03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трено </w:t>
      </w:r>
      <w:r w:rsidRPr="00155C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непосредственное 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при реализации обязательной части ООП НОО федеральных рабочих пр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 по учебным предметам «Русский язык», «Литературное чтение», «Окр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E7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жающий мир».</w:t>
      </w:r>
    </w:p>
    <w:p w:rsidR="006E52A0" w:rsidRPr="00372DBA" w:rsidRDefault="006E52A0" w:rsidP="007C6A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2A0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E52A0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обязательную часть и часть, фор</w:t>
      </w:r>
      <w:r w:rsidRPr="006E52A0">
        <w:rPr>
          <w:rFonts w:ascii="Times New Roman" w:hAnsi="Times New Roman" w:cs="Times New Roman"/>
          <w:sz w:val="28"/>
          <w:szCs w:val="28"/>
        </w:rPr>
        <w:t>миру</w:t>
      </w:r>
      <w:r w:rsidRPr="006E52A0">
        <w:rPr>
          <w:rFonts w:ascii="Times New Roman" w:hAnsi="Times New Roman" w:cs="Times New Roman"/>
          <w:sz w:val="28"/>
          <w:szCs w:val="28"/>
        </w:rPr>
        <w:t>е</w:t>
      </w:r>
      <w:r w:rsidRPr="006E52A0">
        <w:rPr>
          <w:rFonts w:ascii="Times New Roman" w:hAnsi="Times New Roman" w:cs="Times New Roman"/>
          <w:sz w:val="28"/>
          <w:szCs w:val="28"/>
        </w:rPr>
        <w:t xml:space="preserve">мую участниками образовательных отношений </w:t>
      </w:r>
      <w:r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включения в учебные планы учебных </w:t>
      </w:r>
      <w:r w:rsidR="005B26DA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предметов, учебных курсов (в т.</w:t>
      </w:r>
      <w:r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ч. внеурочной деятельности), учебных модулей по выбору родителей (законных представителей) несове</w:t>
      </w:r>
      <w:r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шеннолетних обучающихся из перечня, предлагаемого </w:t>
      </w:r>
      <w:r w:rsidR="005B26DA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является основным доку</w:t>
      </w:r>
      <w:r w:rsidRPr="007C6A34">
        <w:rPr>
          <w:rFonts w:ascii="Times New Roman" w:hAnsi="Times New Roman" w:cs="Times New Roman"/>
          <w:sz w:val="28"/>
          <w:szCs w:val="28"/>
        </w:rPr>
        <w:t>ментом, регламентирующим о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3016">
        <w:rPr>
          <w:rFonts w:ascii="Times New Roman" w:hAnsi="Times New Roman" w:cs="Times New Roman"/>
          <w:sz w:val="28"/>
          <w:szCs w:val="28"/>
        </w:rPr>
        <w:t>вательный процесс на у</w:t>
      </w:r>
      <w:r w:rsidR="002745D3">
        <w:rPr>
          <w:rFonts w:ascii="Times New Roman" w:hAnsi="Times New Roman" w:cs="Times New Roman"/>
          <w:sz w:val="28"/>
          <w:szCs w:val="28"/>
        </w:rPr>
        <w:t xml:space="preserve">ровне НОО </w:t>
      </w:r>
      <w:r w:rsidRPr="007C6A34">
        <w:rPr>
          <w:rFonts w:ascii="Times New Roman" w:hAnsi="Times New Roman" w:cs="Times New Roman"/>
          <w:sz w:val="28"/>
          <w:szCs w:val="28"/>
        </w:rPr>
        <w:t>в единстве урочной и внеурочной деятел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ности</w:t>
      </w:r>
      <w:r w:rsidR="00083016">
        <w:rPr>
          <w:rFonts w:ascii="Times New Roman" w:hAnsi="Times New Roman" w:cs="Times New Roman"/>
          <w:sz w:val="28"/>
          <w:szCs w:val="28"/>
        </w:rPr>
        <w:t xml:space="preserve"> при учете установленного ФГОС соотношения обязательной части и ча</w:t>
      </w:r>
      <w:r w:rsidR="00083016">
        <w:rPr>
          <w:rFonts w:ascii="Times New Roman" w:hAnsi="Times New Roman" w:cs="Times New Roman"/>
          <w:sz w:val="28"/>
          <w:szCs w:val="28"/>
        </w:rPr>
        <w:t>с</w:t>
      </w:r>
      <w:r w:rsidR="00083016">
        <w:rPr>
          <w:rFonts w:ascii="Times New Roman" w:hAnsi="Times New Roman" w:cs="Times New Roman"/>
          <w:sz w:val="28"/>
          <w:szCs w:val="28"/>
        </w:rPr>
        <w:t>ти, формируемой участник</w:t>
      </w:r>
      <w:r w:rsidR="00291D39">
        <w:rPr>
          <w:rFonts w:ascii="Times New Roman" w:hAnsi="Times New Roman" w:cs="Times New Roman"/>
          <w:sz w:val="28"/>
          <w:szCs w:val="28"/>
        </w:rPr>
        <w:t>а</w:t>
      </w:r>
      <w:r w:rsidR="00083016">
        <w:rPr>
          <w:rFonts w:ascii="Times New Roman" w:hAnsi="Times New Roman" w:cs="Times New Roman"/>
          <w:sz w:val="28"/>
          <w:szCs w:val="28"/>
        </w:rPr>
        <w:t>ми образовательных отношений.</w:t>
      </w:r>
    </w:p>
    <w:p w:rsidR="006E52A0" w:rsidRDefault="006E52A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CF" w:rsidRPr="00800E21" w:rsidRDefault="009D79CF" w:rsidP="00800E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CF">
        <w:rPr>
          <w:rFonts w:ascii="Times New Roman" w:hAnsi="Times New Roman" w:cs="Times New Roman"/>
          <w:b/>
          <w:sz w:val="28"/>
          <w:szCs w:val="28"/>
        </w:rPr>
        <w:t>1.</w:t>
      </w:r>
      <w:r w:rsidR="00800E21">
        <w:rPr>
          <w:rFonts w:ascii="Times New Roman" w:hAnsi="Times New Roman" w:cs="Times New Roman"/>
          <w:b/>
          <w:sz w:val="28"/>
          <w:szCs w:val="28"/>
        </w:rPr>
        <w:t>1.1. Цели реализации Программы</w:t>
      </w:r>
    </w:p>
    <w:p w:rsidR="007C6A34" w:rsidRDefault="006E52A0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DA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="00F8281F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5B26D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7C6A34" w:rsidRPr="00800E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0E21" w:rsidRPr="00AD76C6" w:rsidRDefault="00AD76C6" w:rsidP="00800E21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 о</w:t>
      </w:r>
      <w:r w:rsidR="00800E21" w:rsidRPr="00800E21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беспечение реализации конституционного права каждого граждан</w:t>
      </w:r>
      <w:r w:rsidR="00F57F9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ина РФ </w:t>
      </w:r>
      <w:r w:rsidR="00800E21" w:rsidRPr="00800E21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на получение качественного образования, включающего обучение, развитие и 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воспитание каждого обучающегося;</w:t>
      </w:r>
    </w:p>
    <w:p w:rsidR="00800E21" w:rsidRDefault="00AD76C6" w:rsidP="00800E21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 о</w:t>
      </w:r>
      <w:r w:rsidR="00800E21" w:rsidRPr="00800E21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рганизация </w:t>
      </w:r>
      <w:r w:rsidR="00800E21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образовательного</w:t>
      </w:r>
      <w:r w:rsidR="00800E21" w:rsidRPr="00800E21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процесса с учётом целей, содержания и планируемых результатов начального общего образования, отражённых в</w:t>
      </w:r>
      <w:r w:rsidR="00F57F9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ФГОС НОО;</w:t>
      </w:r>
    </w:p>
    <w:p w:rsidR="00F57F9A" w:rsidRPr="00F57F9A" w:rsidRDefault="00AD76C6" w:rsidP="00F57F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</w:t>
      </w:r>
      <w:r w:rsidR="00F57F9A"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F57F9A" w:rsidRPr="00550D86" w:rsidRDefault="00F57F9A" w:rsidP="00550D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организация деятельности педагогического коллектива по созданию и</w:t>
      </w:r>
      <w:r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дивидуальных программ и учебных планов для одарённых, успешных обуча</w:t>
      </w:r>
      <w:r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F57F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 и (или) для детей социальных групп, нуждающихся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особом внимании и поддержке.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организация деятельности педагогического коллектива по созданию и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дивидуальных программ и учебных планов для одарённых, успешных обуча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 и (или) для детей социальных групп, нуждающихся в особом внимании и поддержке.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Достижение поставленных целей реализации </w:t>
      </w:r>
      <w:r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Программа</w:t>
      </w:r>
      <w:r w:rsidRPr="00AD76C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предусма</w:t>
      </w:r>
      <w:r w:rsidRPr="00AD76C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</w:t>
      </w:r>
      <w:r w:rsidRPr="00AD76C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ривает решение следующих основных задач: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обучающихся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обеспечение планируемых результатов по освоению обучающимся ц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левых установок, приобретению знаний, умений, навыков, определяемых ли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становление и развитие личности в ее индивидуальности, самобытности, уникальности и неповторимости;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обеспечение преемственности начального общего и основного общего образования;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достижение планируемых результатов освоения ФОП НОО всеми об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чающимися, в т.ч. обучающимися с ограниченными возможностями здоровья (далее - обучающиеся с ОВЗ);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 обеспечение доступности получения качественного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выявление и развитие способностей обучающихся, в т.ч. лиц, прояви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ших выдающиеся способности, через систему клубов, секций, студий и других, организацию общественно полезной деятельности;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участие обучающихся, их родителей (законных представителей), пед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гогических работников в проектировании и развитии социальной среды образ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вательной организации.</w:t>
      </w:r>
    </w:p>
    <w:p w:rsidR="00AD76C6" w:rsidRPr="00800E21" w:rsidRDefault="00AD76C6" w:rsidP="00AD76C6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</w:p>
    <w:p w:rsidR="009D79CF" w:rsidRDefault="009D79CF" w:rsidP="00800E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CF">
        <w:rPr>
          <w:rFonts w:ascii="Times New Roman" w:hAnsi="Times New Roman" w:cs="Times New Roman"/>
          <w:b/>
          <w:sz w:val="28"/>
          <w:szCs w:val="28"/>
        </w:rPr>
        <w:t xml:space="preserve">1.1.2. Принципы формирования и механизмы реализации </w:t>
      </w:r>
      <w:r w:rsidR="00800E21">
        <w:rPr>
          <w:rFonts w:ascii="Times New Roman" w:hAnsi="Times New Roman" w:cs="Times New Roman"/>
          <w:b/>
          <w:sz w:val="28"/>
          <w:szCs w:val="28"/>
        </w:rPr>
        <w:t>Програ</w:t>
      </w:r>
      <w:r w:rsidR="00800E21">
        <w:rPr>
          <w:rFonts w:ascii="Times New Roman" w:hAnsi="Times New Roman" w:cs="Times New Roman"/>
          <w:b/>
          <w:sz w:val="28"/>
          <w:szCs w:val="28"/>
        </w:rPr>
        <w:t>м</w:t>
      </w:r>
      <w:r w:rsidR="00800E21">
        <w:rPr>
          <w:rFonts w:ascii="Times New Roman" w:hAnsi="Times New Roman" w:cs="Times New Roman"/>
          <w:b/>
          <w:sz w:val="28"/>
          <w:szCs w:val="28"/>
        </w:rPr>
        <w:t>мы</w:t>
      </w:r>
    </w:p>
    <w:p w:rsidR="009D79CF" w:rsidRDefault="009D79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9CF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сформирована с учетом следующих </w:t>
      </w:r>
      <w:r w:rsidR="00F8281F">
        <w:rPr>
          <w:rFonts w:ascii="Times New Roman" w:hAnsi="Times New Roman" w:cs="Times New Roman"/>
          <w:b/>
          <w:i/>
          <w:sz w:val="28"/>
          <w:szCs w:val="28"/>
        </w:rPr>
        <w:t xml:space="preserve">подходов и </w:t>
      </w:r>
      <w:r w:rsidRPr="009D79CF">
        <w:rPr>
          <w:rFonts w:ascii="Times New Roman" w:hAnsi="Times New Roman" w:cs="Times New Roman"/>
          <w:b/>
          <w:i/>
          <w:sz w:val="28"/>
          <w:szCs w:val="28"/>
        </w:rPr>
        <w:t>принципов:</w:t>
      </w:r>
    </w:p>
    <w:p w:rsidR="00F8281F" w:rsidRDefault="00F8281F" w:rsidP="00F82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1F">
        <w:rPr>
          <w:rFonts w:ascii="Times New Roman" w:hAnsi="Times New Roman" w:cs="Times New Roman"/>
          <w:sz w:val="28"/>
          <w:szCs w:val="28"/>
        </w:rPr>
        <w:t>- </w:t>
      </w:r>
      <w:r w:rsidRPr="00F8281F">
        <w:rPr>
          <w:rFonts w:ascii="Times New Roman" w:hAnsi="Times New Roman" w:cs="Times New Roman"/>
          <w:i/>
          <w:sz w:val="28"/>
          <w:szCs w:val="28"/>
        </w:rPr>
        <w:t>системно-деятельностный подход</w:t>
      </w:r>
      <w:r w:rsidR="00AD76C6" w:rsidRPr="00AD76C6">
        <w:rPr>
          <w:rFonts w:ascii="Times New Roman" w:hAnsi="Times New Roman" w:cs="Times New Roman"/>
          <w:sz w:val="28"/>
          <w:szCs w:val="28"/>
        </w:rPr>
        <w:t xml:space="preserve">: </w:t>
      </w:r>
      <w:r w:rsidR="00AD76C6">
        <w:rPr>
          <w:rFonts w:ascii="Times New Roman" w:hAnsi="Times New Roman" w:cs="Times New Roman"/>
          <w:sz w:val="28"/>
          <w:szCs w:val="28"/>
        </w:rPr>
        <w:t>предполагает</w:t>
      </w:r>
      <w:r w:rsidRPr="00F8281F">
        <w:rPr>
          <w:rFonts w:ascii="Times New Roman" w:hAnsi="Times New Roman" w:cs="Times New Roman"/>
          <w:sz w:val="28"/>
          <w:szCs w:val="28"/>
        </w:rPr>
        <w:t xml:space="preserve"> ориентацию образов</w:t>
      </w:r>
      <w:r w:rsidRPr="00F8281F">
        <w:rPr>
          <w:rFonts w:ascii="Times New Roman" w:hAnsi="Times New Roman" w:cs="Times New Roman"/>
          <w:sz w:val="28"/>
          <w:szCs w:val="28"/>
        </w:rPr>
        <w:t>а</w:t>
      </w:r>
      <w:r w:rsidRPr="00F8281F">
        <w:rPr>
          <w:rFonts w:ascii="Times New Roman" w:hAnsi="Times New Roman" w:cs="Times New Roman"/>
          <w:sz w:val="28"/>
          <w:szCs w:val="28"/>
        </w:rPr>
        <w:t xml:space="preserve">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Pr="00F8281F">
        <w:rPr>
          <w:rFonts w:ascii="Times New Roman" w:hAnsi="Times New Roman" w:cs="Times New Roman"/>
          <w:sz w:val="28"/>
          <w:szCs w:val="28"/>
        </w:rPr>
        <w:t>на развитие ли</w:t>
      </w:r>
      <w:r w:rsidRPr="00F8281F">
        <w:rPr>
          <w:rFonts w:ascii="Times New Roman" w:hAnsi="Times New Roman" w:cs="Times New Roman"/>
          <w:sz w:val="28"/>
          <w:szCs w:val="28"/>
        </w:rPr>
        <w:t>ч</w:t>
      </w:r>
      <w:r w:rsidRPr="00F8281F">
        <w:rPr>
          <w:rFonts w:ascii="Times New Roman" w:hAnsi="Times New Roman" w:cs="Times New Roman"/>
          <w:sz w:val="28"/>
          <w:szCs w:val="28"/>
        </w:rPr>
        <w:t>ности обучающегося, его активной учебно-познавательной деятельности, фо</w:t>
      </w:r>
      <w:r w:rsidRPr="00F8281F">
        <w:rPr>
          <w:rFonts w:ascii="Times New Roman" w:hAnsi="Times New Roman" w:cs="Times New Roman"/>
          <w:sz w:val="28"/>
          <w:szCs w:val="28"/>
        </w:rPr>
        <w:t>р</w:t>
      </w:r>
      <w:r w:rsidRPr="00F8281F">
        <w:rPr>
          <w:rFonts w:ascii="Times New Roman" w:hAnsi="Times New Roman" w:cs="Times New Roman"/>
          <w:sz w:val="28"/>
          <w:szCs w:val="28"/>
        </w:rPr>
        <w:t>мирование его готовности к саморазвитию и непрерывному образованию на о</w:t>
      </w:r>
      <w:r w:rsidRPr="00F8281F">
        <w:rPr>
          <w:rFonts w:ascii="Times New Roman" w:hAnsi="Times New Roman" w:cs="Times New Roman"/>
          <w:sz w:val="28"/>
          <w:szCs w:val="28"/>
        </w:rPr>
        <w:t>с</w:t>
      </w:r>
      <w:r w:rsidRPr="00F8281F">
        <w:rPr>
          <w:rFonts w:ascii="Times New Roman" w:hAnsi="Times New Roman" w:cs="Times New Roman"/>
          <w:sz w:val="28"/>
          <w:szCs w:val="28"/>
        </w:rPr>
        <w:t>нове освоения им универсальных учебных действий, а также познания и осво</w:t>
      </w:r>
      <w:r w:rsidRPr="00F8281F">
        <w:rPr>
          <w:rFonts w:ascii="Times New Roman" w:hAnsi="Times New Roman" w:cs="Times New Roman"/>
          <w:sz w:val="28"/>
          <w:szCs w:val="28"/>
        </w:rPr>
        <w:t>е</w:t>
      </w:r>
      <w:r w:rsidRPr="00F8281F">
        <w:rPr>
          <w:rFonts w:ascii="Times New Roman" w:hAnsi="Times New Roman" w:cs="Times New Roman"/>
          <w:sz w:val="28"/>
          <w:szCs w:val="28"/>
        </w:rPr>
        <w:t>ния мира;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учёта ФГОС НОО: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Программа 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учёта языка обучения: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учётом условий функционирования образовательной организации 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характеризует право получения обр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зования на родном языке из числа языков народов Российской Федерации и 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ражает механизмы реализации данного принципа в учебных планах, планах внеурочной деятельности;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учёта ведущей деятельности обучающегося: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рограмма обе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печивает конструирование учебного процесса в структуре учебной деятельн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сти, предусматривает механизмы формирования всех компонентов учебной деятельности (мотив, цель, учебная задача, учебные операции, контроль и с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моконтроль);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индивидуализации обучения: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рограмма предусматривает во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можность и механизмы разработки индивидуальных программ и учебных пл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 для обучения детей с особыми способностями, потребностями и интерес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 с учетом мнения родителей (законных представителей) обучающегося;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преемственности и перспективности: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рограмма обеспечив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чального общего и основного общего образования;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интеграции обучения и воспитания: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рограмма предусматр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вает связь урочной и внеурочной деятельности, разработку мероприятий, н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правленных на обогащение знаний, воспитание чувств и познавательных инт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ресов обучающихся, нравственно-ценностного отношения к действительности;</w:t>
      </w:r>
    </w:p>
    <w:p w:rsidR="003B03E6" w:rsidRPr="006E2906" w:rsidRDefault="00AD76C6" w:rsidP="006E29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 здоровьесбережения: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организации образовательной де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нагрузки, организация учебных и внеурочных мероприятий должны соо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ветствовать требованиям, предусмотренным санитарными правилами и норм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 СанПиН 1.2.3685-21 «Гигиенические нормативы и требования к обеспеч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безопасности и (или) безвредности для человека факторов среды обит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ния», утвержденными постановлением Главного государственного санитарного врача Российской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Федерации от 28.01.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2021 г. № 2 (зарегистрировано Мин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стерством ю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стиции Российской Федерации 29.01.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2021 г., регистрацио</w:t>
      </w:r>
      <w:r w:rsidR="006E290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нный № 62296), действующими до 01.03.2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027 г.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тей и молодежи», утвержденными постановлением Главного государственного санитарного врача Российской Федерации от 28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.09.2020 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 № 28 (зарегистрир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вано Министерством юс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тиции Российской Федерации 18.12.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2020 г., регистр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ционный № 61573), действующими до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.01.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2027 г. (далее - Санитарно-эпидемиологические требования).</w:t>
      </w:r>
    </w:p>
    <w:p w:rsidR="00AD76C6" w:rsidRPr="005B26DA" w:rsidRDefault="00C56DA1" w:rsidP="00AD76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6DA">
        <w:rPr>
          <w:rFonts w:ascii="Times New Roman" w:hAnsi="Times New Roman" w:cs="Times New Roman"/>
          <w:b/>
          <w:i/>
          <w:sz w:val="28"/>
          <w:szCs w:val="28"/>
        </w:rPr>
        <w:t>Механизмы реализ</w:t>
      </w:r>
      <w:r w:rsidR="00550D86">
        <w:rPr>
          <w:rFonts w:ascii="Times New Roman" w:hAnsi="Times New Roman" w:cs="Times New Roman"/>
          <w:b/>
          <w:i/>
          <w:sz w:val="28"/>
          <w:szCs w:val="28"/>
        </w:rPr>
        <w:t>ации Программы</w:t>
      </w:r>
    </w:p>
    <w:p w:rsid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Программа 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учитывает возрастные и психологические особенности об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чающихся.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Наиболее адаптивным сроком освоения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Программы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является четыре года. Общий объем аудиторной работы обучающихся за четыре учебных года не м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ренными Гигиеническими нормативами и Санитарно-эпидемиологическими требованиями.</w:t>
      </w:r>
    </w:p>
    <w:p w:rsidR="00AD76C6" w:rsidRP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удовлетворения образовательных потребностей и интересов об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чающихся 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могут разрабатываться индивидуальные учебные планы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т.ч. для ускоренного обучения, в пределах осваиваемой </w:t>
      </w:r>
      <w:r w:rsidR="00550D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Программы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порядке, устано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ленном локальными нормативными актами образовательной организации.</w:t>
      </w:r>
    </w:p>
    <w:p w:rsidR="003B03E6" w:rsidRDefault="003B03E6" w:rsidP="007427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06" w:rsidRPr="00D35706" w:rsidRDefault="00D35706" w:rsidP="007427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06">
        <w:rPr>
          <w:rFonts w:ascii="Times New Roman" w:hAnsi="Times New Roman" w:cs="Times New Roman"/>
          <w:b/>
          <w:sz w:val="28"/>
          <w:szCs w:val="28"/>
        </w:rPr>
        <w:t>1.1.3. </w:t>
      </w:r>
      <w:r w:rsidR="007C6A34" w:rsidRPr="00D35706">
        <w:rPr>
          <w:rFonts w:ascii="Times New Roman" w:hAnsi="Times New Roman" w:cs="Times New Roman"/>
          <w:b/>
          <w:sz w:val="28"/>
          <w:szCs w:val="28"/>
        </w:rPr>
        <w:t>О</w:t>
      </w:r>
      <w:r w:rsidR="00800E21">
        <w:rPr>
          <w:rFonts w:ascii="Times New Roman" w:hAnsi="Times New Roman" w:cs="Times New Roman"/>
          <w:b/>
          <w:sz w:val="28"/>
          <w:szCs w:val="28"/>
        </w:rPr>
        <w:t>бщая характеристика Программы</w:t>
      </w:r>
    </w:p>
    <w:p w:rsidR="002C6AAE" w:rsidRP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</w:t>
      </w:r>
      <w:r w:rsidRPr="002C6AAE">
        <w:rPr>
          <w:rFonts w:ascii="Times New Roman" w:hAnsi="Times New Roman" w:cs="Times New Roman"/>
          <w:sz w:val="28"/>
          <w:szCs w:val="28"/>
        </w:rPr>
        <w:t xml:space="preserve"> </w:t>
      </w:r>
      <w:r w:rsidR="00E16344">
        <w:rPr>
          <w:rFonts w:ascii="Times New Roman" w:hAnsi="Times New Roman" w:cs="Times New Roman"/>
          <w:sz w:val="28"/>
          <w:szCs w:val="28"/>
        </w:rPr>
        <w:t>психолого-педагогические особенности и образ</w:t>
      </w:r>
      <w:r w:rsidR="00E16344">
        <w:rPr>
          <w:rFonts w:ascii="Times New Roman" w:hAnsi="Times New Roman" w:cs="Times New Roman"/>
          <w:sz w:val="28"/>
          <w:szCs w:val="28"/>
        </w:rPr>
        <w:t>о</w:t>
      </w:r>
      <w:r w:rsidR="00E16344">
        <w:rPr>
          <w:rFonts w:ascii="Times New Roman" w:hAnsi="Times New Roman" w:cs="Times New Roman"/>
          <w:sz w:val="28"/>
          <w:szCs w:val="28"/>
        </w:rPr>
        <w:t>вательные потребности младших школьников</w:t>
      </w:r>
      <w:r w:rsidRPr="002C6A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0AEA">
        <w:rPr>
          <w:rFonts w:ascii="Times New Roman" w:hAnsi="Times New Roman" w:cs="Times New Roman"/>
          <w:sz w:val="28"/>
          <w:szCs w:val="28"/>
        </w:rPr>
        <w:t>способствует созданию</w:t>
      </w:r>
      <w:r w:rsidRPr="002C6AAE">
        <w:rPr>
          <w:rFonts w:ascii="Times New Roman" w:hAnsi="Times New Roman" w:cs="Times New Roman"/>
          <w:sz w:val="28"/>
          <w:szCs w:val="28"/>
        </w:rPr>
        <w:t xml:space="preserve"> ко</w:t>
      </w:r>
      <w:r w:rsidRPr="002C6AAE">
        <w:rPr>
          <w:rFonts w:ascii="Times New Roman" w:hAnsi="Times New Roman" w:cs="Times New Roman"/>
          <w:sz w:val="28"/>
          <w:szCs w:val="28"/>
        </w:rPr>
        <w:t>м</w:t>
      </w:r>
      <w:r w:rsidRPr="002C6AAE">
        <w:rPr>
          <w:rFonts w:ascii="Times New Roman" w:hAnsi="Times New Roman" w:cs="Times New Roman"/>
          <w:sz w:val="28"/>
          <w:szCs w:val="28"/>
        </w:rPr>
        <w:t>фо</w:t>
      </w:r>
      <w:r w:rsidR="006C0AEA">
        <w:rPr>
          <w:rFonts w:ascii="Times New Roman" w:hAnsi="Times New Roman" w:cs="Times New Roman"/>
          <w:sz w:val="28"/>
          <w:szCs w:val="28"/>
        </w:rPr>
        <w:t>ртных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без вреда для здор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6AAE">
        <w:rPr>
          <w:rFonts w:ascii="Times New Roman" w:hAnsi="Times New Roman" w:cs="Times New Roman"/>
          <w:sz w:val="28"/>
          <w:szCs w:val="28"/>
        </w:rPr>
        <w:t>вья и эмоциональног</w:t>
      </w:r>
      <w:r>
        <w:rPr>
          <w:rFonts w:ascii="Times New Roman" w:hAnsi="Times New Roman" w:cs="Times New Roman"/>
          <w:sz w:val="28"/>
          <w:szCs w:val="28"/>
        </w:rPr>
        <w:t xml:space="preserve">о благополучия каждого </w:t>
      </w:r>
      <w:r w:rsidR="004E7D65">
        <w:rPr>
          <w:rFonts w:ascii="Times New Roman" w:hAnsi="Times New Roman" w:cs="Times New Roman"/>
          <w:sz w:val="28"/>
          <w:szCs w:val="28"/>
        </w:rPr>
        <w:t>обучающегося</w:t>
      </w:r>
      <w:r w:rsidR="006C0AEA">
        <w:rPr>
          <w:rFonts w:ascii="Times New Roman" w:hAnsi="Times New Roman" w:cs="Times New Roman"/>
          <w:sz w:val="28"/>
          <w:szCs w:val="28"/>
        </w:rPr>
        <w:t>.</w:t>
      </w:r>
    </w:p>
    <w:p w:rsid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учитывает </w:t>
      </w:r>
      <w:r w:rsidRPr="002C6AAE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E16344">
        <w:rPr>
          <w:rFonts w:ascii="Times New Roman" w:hAnsi="Times New Roman" w:cs="Times New Roman"/>
          <w:sz w:val="28"/>
          <w:szCs w:val="28"/>
        </w:rPr>
        <w:t>ческие требования к о</w:t>
      </w:r>
      <w:r w:rsidR="00E16344">
        <w:rPr>
          <w:rFonts w:ascii="Times New Roman" w:hAnsi="Times New Roman" w:cs="Times New Roman"/>
          <w:sz w:val="28"/>
          <w:szCs w:val="28"/>
        </w:rPr>
        <w:t>р</w:t>
      </w:r>
      <w:r w:rsidR="00E16344">
        <w:rPr>
          <w:rFonts w:ascii="Times New Roman" w:hAnsi="Times New Roman" w:cs="Times New Roman"/>
          <w:sz w:val="28"/>
          <w:szCs w:val="28"/>
        </w:rPr>
        <w:t>ганизации</w:t>
      </w:r>
      <w:r w:rsidRPr="002C6AAE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ия и обучени</w:t>
      </w:r>
      <w:r w:rsidRPr="002C6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AAE" w:rsidRP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</w:t>
      </w:r>
      <w:r w:rsidR="000830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 Программы соответствует требованиям ФГОС НОО и включ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целевой, содержательный и организационный разделы.</w:t>
      </w:r>
      <w:r w:rsidRPr="002C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8D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65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2C6AAE">
        <w:rPr>
          <w:rFonts w:ascii="Times New Roman" w:hAnsi="Times New Roman" w:cs="Times New Roman"/>
          <w:sz w:val="28"/>
          <w:szCs w:val="28"/>
        </w:rPr>
        <w:t xml:space="preserve"> отражает основные цели, </w:t>
      </w:r>
      <w:r>
        <w:rPr>
          <w:rFonts w:ascii="Times New Roman" w:hAnsi="Times New Roman" w:cs="Times New Roman"/>
          <w:sz w:val="28"/>
          <w:szCs w:val="28"/>
        </w:rPr>
        <w:t>принципы и механизмы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Программы. </w:t>
      </w:r>
      <w:r w:rsidR="00932E8D">
        <w:rPr>
          <w:rFonts w:ascii="Times New Roman" w:hAnsi="Times New Roman" w:cs="Times New Roman"/>
          <w:sz w:val="28"/>
          <w:szCs w:val="28"/>
        </w:rPr>
        <w:t>В разделе приведены п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обучающимися </w:t>
      </w:r>
      <w:r w:rsidR="00932E8D">
        <w:rPr>
          <w:rFonts w:ascii="Times New Roman" w:hAnsi="Times New Roman" w:cs="Times New Roman"/>
          <w:sz w:val="28"/>
          <w:szCs w:val="28"/>
        </w:rPr>
        <w:t>Программы (личн</w:t>
      </w:r>
      <w:r w:rsidR="005D70FB">
        <w:rPr>
          <w:rFonts w:ascii="Times New Roman" w:hAnsi="Times New Roman" w:cs="Times New Roman"/>
          <w:sz w:val="28"/>
          <w:szCs w:val="28"/>
        </w:rPr>
        <w:t>остные, метапредметные, предмет</w:t>
      </w:r>
      <w:r w:rsidR="00932E8D">
        <w:rPr>
          <w:rFonts w:ascii="Times New Roman" w:hAnsi="Times New Roman" w:cs="Times New Roman"/>
          <w:sz w:val="28"/>
          <w:szCs w:val="28"/>
        </w:rPr>
        <w:t>н</w:t>
      </w:r>
      <w:r w:rsidR="005D70FB">
        <w:rPr>
          <w:rFonts w:ascii="Times New Roman" w:hAnsi="Times New Roman" w:cs="Times New Roman"/>
          <w:sz w:val="28"/>
          <w:szCs w:val="28"/>
        </w:rPr>
        <w:t>ы</w:t>
      </w:r>
      <w:r w:rsidR="00932E8D">
        <w:rPr>
          <w:rFonts w:ascii="Times New Roman" w:hAnsi="Times New Roman" w:cs="Times New Roman"/>
          <w:sz w:val="28"/>
          <w:szCs w:val="28"/>
        </w:rPr>
        <w:t>е), а та</w:t>
      </w:r>
      <w:r w:rsidR="00932E8D">
        <w:rPr>
          <w:rFonts w:ascii="Times New Roman" w:hAnsi="Times New Roman" w:cs="Times New Roman"/>
          <w:sz w:val="28"/>
          <w:szCs w:val="28"/>
        </w:rPr>
        <w:t>к</w:t>
      </w:r>
      <w:r w:rsidR="00932E8D">
        <w:rPr>
          <w:rFonts w:ascii="Times New Roman" w:hAnsi="Times New Roman" w:cs="Times New Roman"/>
          <w:sz w:val="28"/>
          <w:szCs w:val="28"/>
        </w:rPr>
        <w:t>же раскрыта система их оценки.</w:t>
      </w:r>
    </w:p>
    <w:p w:rsidR="00185494" w:rsidRPr="008F7565" w:rsidRDefault="00185494" w:rsidP="0018549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565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включает:</w:t>
      </w:r>
    </w:p>
    <w:p w:rsidR="00185494" w:rsidRPr="00185494" w:rsidRDefault="00185494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94">
        <w:rPr>
          <w:rFonts w:ascii="Times New Roman" w:hAnsi="Times New Roman" w:cs="Times New Roman"/>
          <w:sz w:val="28"/>
          <w:szCs w:val="28"/>
        </w:rPr>
        <w:t>- рабочие программы учебных предметов, учебных курсов (в т.ч. вн</w:t>
      </w:r>
      <w:r w:rsidRPr="00185494">
        <w:rPr>
          <w:rFonts w:ascii="Times New Roman" w:hAnsi="Times New Roman" w:cs="Times New Roman"/>
          <w:sz w:val="28"/>
          <w:szCs w:val="28"/>
        </w:rPr>
        <w:t>е</w:t>
      </w:r>
      <w:r w:rsidRPr="00185494">
        <w:rPr>
          <w:rFonts w:ascii="Times New Roman" w:hAnsi="Times New Roman" w:cs="Times New Roman"/>
          <w:sz w:val="28"/>
          <w:szCs w:val="28"/>
        </w:rPr>
        <w:t xml:space="preserve">урочной деятельностии), </w:t>
      </w:r>
    </w:p>
    <w:p w:rsidR="00185494" w:rsidRPr="00185494" w:rsidRDefault="00185494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94">
        <w:rPr>
          <w:rFonts w:ascii="Times New Roman" w:hAnsi="Times New Roman" w:cs="Times New Roman"/>
          <w:sz w:val="28"/>
          <w:szCs w:val="28"/>
        </w:rPr>
        <w:t>- программу формирования универсальных учебных действий у обуча</w:t>
      </w:r>
      <w:r w:rsidRPr="00185494">
        <w:rPr>
          <w:rFonts w:ascii="Times New Roman" w:hAnsi="Times New Roman" w:cs="Times New Roman"/>
          <w:sz w:val="28"/>
          <w:szCs w:val="28"/>
        </w:rPr>
        <w:t>ю</w:t>
      </w:r>
      <w:r w:rsidRPr="00185494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185494" w:rsidRDefault="00083016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рабочую программу воспитания.</w:t>
      </w:r>
    </w:p>
    <w:p w:rsidR="00F57F9A" w:rsidRDefault="00F57F9A" w:rsidP="00F57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преподавания учебных предметов</w:t>
      </w:r>
      <w:r w:rsidRPr="00F57F9A">
        <w:rPr>
          <w:rFonts w:ascii="Times New Roman" w:hAnsi="Times New Roman" w:cs="Times New Roman"/>
          <w:sz w:val="28"/>
          <w:szCs w:val="28"/>
        </w:rPr>
        <w:t xml:space="preserve"> «Русский язык», «Литерат</w:t>
      </w:r>
      <w:r>
        <w:rPr>
          <w:rFonts w:ascii="Times New Roman" w:hAnsi="Times New Roman" w:cs="Times New Roman"/>
          <w:sz w:val="28"/>
          <w:szCs w:val="28"/>
        </w:rPr>
        <w:t xml:space="preserve">урное чтение», «Окружающий мир» </w:t>
      </w:r>
      <w:r w:rsidR="00550D86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применяются</w:t>
      </w:r>
      <w:r w:rsidR="00550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бочие программы.</w:t>
      </w:r>
    </w:p>
    <w:p w:rsidR="00932E8D" w:rsidRDefault="00297252" w:rsidP="00800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932E8D">
        <w:rPr>
          <w:rFonts w:ascii="Times New Roman" w:hAnsi="Times New Roman" w:cs="Times New Roman"/>
          <w:sz w:val="28"/>
          <w:szCs w:val="28"/>
        </w:rPr>
        <w:t xml:space="preserve">ой </w:t>
      </w:r>
      <w:r w:rsidR="0082105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32E8D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F57F9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800E21">
        <w:rPr>
          <w:rFonts w:ascii="Times New Roman" w:hAnsi="Times New Roman" w:cs="Times New Roman"/>
          <w:sz w:val="28"/>
          <w:szCs w:val="28"/>
        </w:rPr>
        <w:t>учебных дисциплин, ку</w:t>
      </w:r>
      <w:r w:rsidR="00800E21">
        <w:rPr>
          <w:rFonts w:ascii="Times New Roman" w:hAnsi="Times New Roman" w:cs="Times New Roman"/>
          <w:sz w:val="28"/>
          <w:szCs w:val="28"/>
        </w:rPr>
        <w:t>р</w:t>
      </w:r>
      <w:r w:rsidR="00800E21">
        <w:rPr>
          <w:rFonts w:ascii="Times New Roman" w:hAnsi="Times New Roman" w:cs="Times New Roman"/>
          <w:sz w:val="28"/>
          <w:szCs w:val="28"/>
        </w:rPr>
        <w:t xml:space="preserve">сов, модулей </w:t>
      </w:r>
      <w:r w:rsidR="00932E8D">
        <w:rPr>
          <w:rFonts w:ascii="Times New Roman" w:hAnsi="Times New Roman" w:cs="Times New Roman"/>
          <w:sz w:val="28"/>
          <w:szCs w:val="28"/>
        </w:rPr>
        <w:t>являются программа формиров</w:t>
      </w:r>
      <w:r w:rsidR="00800E21">
        <w:rPr>
          <w:rFonts w:ascii="Times New Roman" w:hAnsi="Times New Roman" w:cs="Times New Roman"/>
          <w:sz w:val="28"/>
          <w:szCs w:val="28"/>
        </w:rPr>
        <w:t>ан</w:t>
      </w:r>
      <w:r w:rsidR="00932E8D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185494">
        <w:rPr>
          <w:rFonts w:ascii="Times New Roman" w:hAnsi="Times New Roman" w:cs="Times New Roman"/>
          <w:sz w:val="28"/>
          <w:szCs w:val="28"/>
        </w:rPr>
        <w:t xml:space="preserve"> у обучающихся и раб</w:t>
      </w:r>
      <w:r w:rsidR="00185494">
        <w:rPr>
          <w:rFonts w:ascii="Times New Roman" w:hAnsi="Times New Roman" w:cs="Times New Roman"/>
          <w:sz w:val="28"/>
          <w:szCs w:val="28"/>
        </w:rPr>
        <w:t>о</w:t>
      </w:r>
      <w:r w:rsidR="00185494">
        <w:rPr>
          <w:rFonts w:ascii="Times New Roman" w:hAnsi="Times New Roman" w:cs="Times New Roman"/>
          <w:sz w:val="28"/>
          <w:szCs w:val="28"/>
        </w:rPr>
        <w:t>чая программа во</w:t>
      </w:r>
      <w:r w:rsidR="00932E8D">
        <w:rPr>
          <w:rFonts w:ascii="Times New Roman" w:hAnsi="Times New Roman" w:cs="Times New Roman"/>
          <w:sz w:val="28"/>
          <w:szCs w:val="28"/>
        </w:rPr>
        <w:t>с</w:t>
      </w:r>
      <w:r w:rsidR="00185494">
        <w:rPr>
          <w:rFonts w:ascii="Times New Roman" w:hAnsi="Times New Roman" w:cs="Times New Roman"/>
          <w:sz w:val="28"/>
          <w:szCs w:val="28"/>
        </w:rPr>
        <w:t>п</w:t>
      </w:r>
      <w:r w:rsidR="00932E8D">
        <w:rPr>
          <w:rFonts w:ascii="Times New Roman" w:hAnsi="Times New Roman" w:cs="Times New Roman"/>
          <w:sz w:val="28"/>
          <w:szCs w:val="28"/>
        </w:rPr>
        <w:t>итания.</w:t>
      </w:r>
      <w:r w:rsidR="00800E21" w:rsidRPr="00800E21">
        <w:rPr>
          <w:rFonts w:ascii="Times New Roman" w:hAnsi="Times New Roman" w:cs="Times New Roman"/>
          <w:sz w:val="28"/>
          <w:szCs w:val="28"/>
        </w:rPr>
        <w:t xml:space="preserve"> </w:t>
      </w:r>
      <w:r w:rsidR="00800E21">
        <w:rPr>
          <w:rFonts w:ascii="Times New Roman" w:hAnsi="Times New Roman" w:cs="Times New Roman"/>
          <w:sz w:val="28"/>
          <w:szCs w:val="28"/>
        </w:rPr>
        <w:t>Все рабочие программы направлены на достижение планируемых образовательных результато</w:t>
      </w:r>
      <w:r w:rsidR="00550D86">
        <w:rPr>
          <w:rFonts w:ascii="Times New Roman" w:hAnsi="Times New Roman" w:cs="Times New Roman"/>
          <w:sz w:val="28"/>
          <w:szCs w:val="28"/>
        </w:rPr>
        <w:t>в начального общего образования в соответствии с требованиями ФГОС НОО.</w:t>
      </w:r>
    </w:p>
    <w:p w:rsidR="002C6AAE" w:rsidRPr="002C6AAE" w:rsidRDefault="00083016" w:rsidP="00932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32E8D">
        <w:rPr>
          <w:rFonts w:ascii="Times New Roman" w:hAnsi="Times New Roman" w:cs="Times New Roman"/>
          <w:sz w:val="28"/>
          <w:szCs w:val="28"/>
        </w:rPr>
        <w:t xml:space="preserve">рограмме формирования УУД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932E8D">
        <w:rPr>
          <w:rFonts w:ascii="Times New Roman" w:hAnsi="Times New Roman" w:cs="Times New Roman"/>
          <w:sz w:val="28"/>
          <w:szCs w:val="28"/>
        </w:rPr>
        <w:t>обосновано з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начение сформированных </w:t>
      </w:r>
      <w:r w:rsidR="00932E8D">
        <w:rPr>
          <w:rFonts w:ascii="Times New Roman" w:hAnsi="Times New Roman" w:cs="Times New Roman"/>
          <w:sz w:val="28"/>
          <w:szCs w:val="28"/>
        </w:rPr>
        <w:t xml:space="preserve">УУД для успешного обучения </w:t>
      </w:r>
      <w:r w:rsidR="00297252">
        <w:rPr>
          <w:rFonts w:ascii="Times New Roman" w:hAnsi="Times New Roman" w:cs="Times New Roman"/>
          <w:sz w:val="28"/>
          <w:szCs w:val="28"/>
        </w:rPr>
        <w:t>и развития младших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932E8D" w:rsidRPr="00932E8D">
        <w:rPr>
          <w:rFonts w:ascii="Times New Roman" w:hAnsi="Times New Roman" w:cs="Times New Roman"/>
          <w:sz w:val="28"/>
          <w:szCs w:val="28"/>
        </w:rPr>
        <w:t>и</w:t>
      </w:r>
      <w:r w:rsidR="00932E8D" w:rsidRPr="00932E8D">
        <w:rPr>
          <w:rFonts w:ascii="Times New Roman" w:hAnsi="Times New Roman" w:cs="Times New Roman"/>
          <w:sz w:val="28"/>
          <w:szCs w:val="28"/>
        </w:rPr>
        <w:t>к</w:t>
      </w:r>
      <w:r w:rsidR="00297252">
        <w:rPr>
          <w:rFonts w:ascii="Times New Roman" w:hAnsi="Times New Roman" w:cs="Times New Roman"/>
          <w:sz w:val="28"/>
          <w:szCs w:val="28"/>
        </w:rPr>
        <w:t>ов</w:t>
      </w:r>
      <w:r w:rsidR="00932E8D">
        <w:rPr>
          <w:rFonts w:ascii="Times New Roman" w:hAnsi="Times New Roman" w:cs="Times New Roman"/>
          <w:sz w:val="28"/>
          <w:szCs w:val="28"/>
        </w:rPr>
        <w:t>, приведена характеристика УУД. В качестве механизма конструирования образовательного процесса рассматривается и</w:t>
      </w:r>
      <w:r w:rsidR="00932E8D" w:rsidRPr="00932E8D">
        <w:rPr>
          <w:rFonts w:ascii="Times New Roman" w:hAnsi="Times New Roman" w:cs="Times New Roman"/>
          <w:sz w:val="28"/>
          <w:szCs w:val="28"/>
        </w:rPr>
        <w:t>нтеграция предметных и мет</w:t>
      </w:r>
      <w:r w:rsidR="00932E8D" w:rsidRPr="00932E8D">
        <w:rPr>
          <w:rFonts w:ascii="Times New Roman" w:hAnsi="Times New Roman" w:cs="Times New Roman"/>
          <w:sz w:val="28"/>
          <w:szCs w:val="28"/>
        </w:rPr>
        <w:t>а</w:t>
      </w:r>
      <w:r w:rsidR="00932E8D" w:rsidRPr="00932E8D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 </w:t>
      </w:r>
      <w:r w:rsidR="00932E8D">
        <w:rPr>
          <w:rFonts w:ascii="Times New Roman" w:hAnsi="Times New Roman" w:cs="Times New Roman"/>
          <w:sz w:val="28"/>
          <w:szCs w:val="28"/>
        </w:rPr>
        <w:t>образовательных результатов. В программе показана роль каждого</w:t>
      </w:r>
      <w:r w:rsidR="002C6AAE" w:rsidRPr="002C6AAE">
        <w:rPr>
          <w:rFonts w:ascii="Times New Roman" w:hAnsi="Times New Roman" w:cs="Times New Roman"/>
          <w:sz w:val="28"/>
          <w:szCs w:val="28"/>
        </w:rPr>
        <w:t xml:space="preserve"> учебного предмета в с</w:t>
      </w:r>
      <w:r w:rsidR="00932E8D">
        <w:rPr>
          <w:rFonts w:ascii="Times New Roman" w:hAnsi="Times New Roman" w:cs="Times New Roman"/>
          <w:sz w:val="28"/>
          <w:szCs w:val="28"/>
        </w:rPr>
        <w:t>тановление и развитие УУД млад</w:t>
      </w:r>
      <w:r w:rsidR="002C6AAE" w:rsidRPr="002C6AAE">
        <w:rPr>
          <w:rFonts w:ascii="Times New Roman" w:hAnsi="Times New Roman" w:cs="Times New Roman"/>
          <w:sz w:val="28"/>
          <w:szCs w:val="28"/>
        </w:rPr>
        <w:t>шего школьника.</w:t>
      </w:r>
    </w:p>
    <w:p w:rsidR="00297252" w:rsidRPr="004D19A6" w:rsidRDefault="00297252" w:rsidP="00F57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9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550D86">
        <w:rPr>
          <w:rFonts w:ascii="Times New Roman" w:hAnsi="Times New Roman" w:cs="Times New Roman"/>
          <w:sz w:val="28"/>
          <w:szCs w:val="28"/>
        </w:rPr>
        <w:t>разработана на основе федера</w:t>
      </w:r>
      <w:r w:rsidR="00F57F9A">
        <w:rPr>
          <w:rFonts w:ascii="Times New Roman" w:hAnsi="Times New Roman" w:cs="Times New Roman"/>
          <w:sz w:val="28"/>
          <w:szCs w:val="28"/>
        </w:rPr>
        <w:t>льной раб</w:t>
      </w:r>
      <w:r w:rsidR="00F57F9A">
        <w:rPr>
          <w:rFonts w:ascii="Times New Roman" w:hAnsi="Times New Roman" w:cs="Times New Roman"/>
          <w:sz w:val="28"/>
          <w:szCs w:val="28"/>
        </w:rPr>
        <w:t>о</w:t>
      </w:r>
      <w:r w:rsidR="00F57F9A">
        <w:rPr>
          <w:rFonts w:ascii="Times New Roman" w:hAnsi="Times New Roman" w:cs="Times New Roman"/>
          <w:sz w:val="28"/>
          <w:szCs w:val="28"/>
        </w:rPr>
        <w:t>чей программы воспитания</w:t>
      </w:r>
      <w:r w:rsidR="00F57F9A" w:rsidRPr="00550D86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550D86">
        <w:rPr>
          <w:rFonts w:ascii="Times New Roman" w:hAnsi="Times New Roman" w:cs="Times New Roman"/>
          <w:sz w:val="28"/>
          <w:szCs w:val="28"/>
        </w:rPr>
        <w:t xml:space="preserve">имеет модульную структуру и включает </w:t>
      </w:r>
      <w:r w:rsidR="004D19A6">
        <w:rPr>
          <w:rFonts w:ascii="Times New Roman" w:hAnsi="Times New Roman" w:cs="Times New Roman"/>
          <w:sz w:val="28"/>
          <w:szCs w:val="28"/>
        </w:rPr>
        <w:t>цел</w:t>
      </w:r>
      <w:r w:rsidR="004D19A6">
        <w:rPr>
          <w:rFonts w:ascii="Times New Roman" w:hAnsi="Times New Roman" w:cs="Times New Roman"/>
          <w:sz w:val="28"/>
          <w:szCs w:val="28"/>
        </w:rPr>
        <w:t>е</w:t>
      </w:r>
      <w:r w:rsidR="004D19A6">
        <w:rPr>
          <w:rFonts w:ascii="Times New Roman" w:hAnsi="Times New Roman" w:cs="Times New Roman"/>
          <w:sz w:val="28"/>
          <w:szCs w:val="28"/>
        </w:rPr>
        <w:t>вой, содержат</w:t>
      </w:r>
      <w:r w:rsidR="00550D86" w:rsidRPr="00550D86">
        <w:rPr>
          <w:rFonts w:ascii="Times New Roman" w:hAnsi="Times New Roman" w:cs="Times New Roman"/>
          <w:sz w:val="28"/>
          <w:szCs w:val="28"/>
        </w:rPr>
        <w:t>ельный и организационный разделы.</w:t>
      </w:r>
      <w:r w:rsidRPr="00F57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7F9A" w:rsidRDefault="002C6AAE" w:rsidP="00F57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9A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F57F9A">
        <w:rPr>
          <w:rFonts w:ascii="Times New Roman" w:hAnsi="Times New Roman" w:cs="Times New Roman"/>
          <w:sz w:val="28"/>
          <w:szCs w:val="28"/>
        </w:rPr>
        <w:t xml:space="preserve"> </w:t>
      </w:r>
      <w:r w:rsidR="008C20D7" w:rsidRPr="00F57F9A">
        <w:rPr>
          <w:rFonts w:ascii="Times New Roman" w:hAnsi="Times New Roman" w:cs="Times New Roman"/>
          <w:sz w:val="28"/>
          <w:szCs w:val="28"/>
        </w:rPr>
        <w:t>содержит учебный план, план</w:t>
      </w:r>
      <w:r w:rsidRPr="00F57F9A">
        <w:rPr>
          <w:rFonts w:ascii="Times New Roman" w:hAnsi="Times New Roman" w:cs="Times New Roman"/>
          <w:sz w:val="28"/>
          <w:szCs w:val="28"/>
        </w:rPr>
        <w:t xml:space="preserve"> внеуро</w:t>
      </w:r>
      <w:r w:rsidR="00F57F9A">
        <w:rPr>
          <w:rFonts w:ascii="Times New Roman" w:hAnsi="Times New Roman" w:cs="Times New Roman"/>
          <w:sz w:val="28"/>
          <w:szCs w:val="28"/>
        </w:rPr>
        <w:t>чной де</w:t>
      </w:r>
      <w:r w:rsidR="00F57F9A">
        <w:rPr>
          <w:rFonts w:ascii="Times New Roman" w:hAnsi="Times New Roman" w:cs="Times New Roman"/>
          <w:sz w:val="28"/>
          <w:szCs w:val="28"/>
        </w:rPr>
        <w:t>я</w:t>
      </w:r>
      <w:r w:rsidR="00F57F9A">
        <w:rPr>
          <w:rFonts w:ascii="Times New Roman" w:hAnsi="Times New Roman" w:cs="Times New Roman"/>
          <w:sz w:val="28"/>
          <w:szCs w:val="28"/>
        </w:rPr>
        <w:t>тельно</w:t>
      </w:r>
      <w:r w:rsidR="008C20D7" w:rsidRPr="00F57F9A">
        <w:rPr>
          <w:rFonts w:ascii="Times New Roman" w:hAnsi="Times New Roman" w:cs="Times New Roman"/>
          <w:sz w:val="28"/>
          <w:szCs w:val="28"/>
        </w:rPr>
        <w:t>сти, календарный учебный график, план</w:t>
      </w:r>
      <w:r w:rsidRPr="00F57F9A">
        <w:rPr>
          <w:rFonts w:ascii="Times New Roman" w:hAnsi="Times New Roman" w:cs="Times New Roman"/>
          <w:sz w:val="28"/>
          <w:szCs w:val="28"/>
        </w:rPr>
        <w:t xml:space="preserve"> воспитательной работы. </w:t>
      </w:r>
      <w:r w:rsidR="00F57F9A">
        <w:rPr>
          <w:rFonts w:ascii="Times New Roman" w:hAnsi="Times New Roman" w:cs="Times New Roman"/>
          <w:sz w:val="28"/>
          <w:szCs w:val="28"/>
        </w:rPr>
        <w:t>Все п</w:t>
      </w:r>
      <w:r w:rsidR="00F57F9A">
        <w:rPr>
          <w:rFonts w:ascii="Times New Roman" w:hAnsi="Times New Roman" w:cs="Times New Roman"/>
          <w:sz w:val="28"/>
          <w:szCs w:val="28"/>
        </w:rPr>
        <w:t>е</w:t>
      </w:r>
      <w:r w:rsidR="00F57F9A">
        <w:rPr>
          <w:rFonts w:ascii="Times New Roman" w:hAnsi="Times New Roman" w:cs="Times New Roman"/>
          <w:sz w:val="28"/>
          <w:szCs w:val="28"/>
        </w:rPr>
        <w:t>речисленные планы разработаны на основе соответствующих федеральных планов.</w:t>
      </w:r>
    </w:p>
    <w:p w:rsidR="008C20D7" w:rsidRPr="00F57F9A" w:rsidRDefault="008C20D7" w:rsidP="008C2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9A">
        <w:rPr>
          <w:rFonts w:ascii="Times New Roman" w:hAnsi="Times New Roman" w:cs="Times New Roman"/>
          <w:sz w:val="28"/>
          <w:szCs w:val="28"/>
        </w:rPr>
        <w:t>В разделе дана характеристика условий, имеющихся для реализации Пр</w:t>
      </w:r>
      <w:r w:rsidRPr="00F57F9A">
        <w:rPr>
          <w:rFonts w:ascii="Times New Roman" w:hAnsi="Times New Roman" w:cs="Times New Roman"/>
          <w:sz w:val="28"/>
          <w:szCs w:val="28"/>
        </w:rPr>
        <w:t>о</w:t>
      </w:r>
      <w:r w:rsidRPr="00F57F9A">
        <w:rPr>
          <w:rFonts w:ascii="Times New Roman" w:hAnsi="Times New Roman" w:cs="Times New Roman"/>
          <w:sz w:val="28"/>
          <w:szCs w:val="28"/>
        </w:rPr>
        <w:t>граммы.</w:t>
      </w:r>
    </w:p>
    <w:p w:rsidR="00F57F9A" w:rsidRDefault="00F57F9A" w:rsidP="00083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016" w:rsidRPr="00F57F9A" w:rsidRDefault="008C20D7" w:rsidP="00083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9A">
        <w:rPr>
          <w:rFonts w:ascii="Times New Roman" w:hAnsi="Times New Roman" w:cs="Times New Roman"/>
          <w:sz w:val="28"/>
          <w:szCs w:val="28"/>
        </w:rPr>
        <w:t>Программа является основой для разработки и реализации индивидуал</w:t>
      </w:r>
      <w:r w:rsidRPr="00F57F9A">
        <w:rPr>
          <w:rFonts w:ascii="Times New Roman" w:hAnsi="Times New Roman" w:cs="Times New Roman"/>
          <w:sz w:val="28"/>
          <w:szCs w:val="28"/>
        </w:rPr>
        <w:t>ь</w:t>
      </w:r>
      <w:r w:rsidR="00083016" w:rsidRPr="00F57F9A">
        <w:rPr>
          <w:rFonts w:ascii="Times New Roman" w:hAnsi="Times New Roman" w:cs="Times New Roman"/>
          <w:sz w:val="28"/>
          <w:szCs w:val="28"/>
        </w:rPr>
        <w:t>ных учебных планов обучающихся.</w:t>
      </w:r>
    </w:p>
    <w:p w:rsidR="002C6AAE" w:rsidRPr="002C6AAE" w:rsidRDefault="004D19A6" w:rsidP="008C2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реализова</w:t>
      </w:r>
      <w:r w:rsidR="008C20D7">
        <w:rPr>
          <w:rFonts w:ascii="Times New Roman" w:hAnsi="Times New Roman" w:cs="Times New Roman"/>
          <w:sz w:val="28"/>
          <w:szCs w:val="28"/>
        </w:rPr>
        <w:t>на с использованием электронного об</w:t>
      </w:r>
      <w:r w:rsidR="008C20D7">
        <w:rPr>
          <w:rFonts w:ascii="Times New Roman" w:hAnsi="Times New Roman" w:cs="Times New Roman"/>
          <w:sz w:val="28"/>
          <w:szCs w:val="28"/>
        </w:rPr>
        <w:t>у</w:t>
      </w:r>
      <w:r w:rsidR="008C20D7">
        <w:rPr>
          <w:rFonts w:ascii="Times New Roman" w:hAnsi="Times New Roman" w:cs="Times New Roman"/>
          <w:sz w:val="28"/>
          <w:szCs w:val="28"/>
        </w:rPr>
        <w:t>чения и дистанционных образовательных технологий.</w:t>
      </w:r>
    </w:p>
    <w:p w:rsidR="002C6AAE" w:rsidRDefault="002C6AA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AE" w:rsidRDefault="002C6AA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AE" w:rsidRDefault="002C6AA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06" w:rsidRDefault="00D3570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5706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35706" w:rsidRDefault="00D35706" w:rsidP="007427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06">
        <w:rPr>
          <w:rFonts w:ascii="Times New Roman" w:hAnsi="Times New Roman" w:cs="Times New Roman"/>
          <w:b/>
          <w:sz w:val="28"/>
          <w:szCs w:val="28"/>
        </w:rPr>
        <w:lastRenderedPageBreak/>
        <w:t>1.2. ПЛАНИРУЕМ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ОСВОЕНИЯ ОБУЧАЮЩ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277E">
        <w:rPr>
          <w:rFonts w:ascii="Times New Roman" w:hAnsi="Times New Roman" w:cs="Times New Roman"/>
          <w:b/>
          <w:sz w:val="28"/>
          <w:szCs w:val="28"/>
        </w:rPr>
        <w:t>МИСЯ ПРОГРАММЫ</w:t>
      </w:r>
    </w:p>
    <w:p w:rsidR="00682EF0" w:rsidRDefault="00682EF0" w:rsidP="00682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C6" w:rsidRPr="00682EF0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Планируемые результаты освоения </w:t>
      </w:r>
      <w:r w:rsidR="00682EF0"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Программы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соответствуют совреме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ным целям начального общего образования, представленным во ФГОС НОО как система личностных, метапредметных и предметных достижений обуча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щегося.</w:t>
      </w:r>
    </w:p>
    <w:p w:rsidR="00AD76C6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2EF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Личностные результаты освоения ФОП НОО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достигаются в единстве учебной и воспитательной деятельности образовательной организации в соо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ветствии с традиционными российскими социокультурными и духовно-нравственными ценностями, принятыми в обществе правилами и нормами п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ведения и способствуют процессам самопознания, самовоспитания и самора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вития, формирования внутренней позиции личности.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5"/>
      <w:r w:rsidRPr="00682EF0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НОО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82EF0">
        <w:rPr>
          <w:rFonts w:ascii="Times New Roman" w:hAnsi="Times New Roman" w:cs="Times New Roman"/>
          <w:sz w:val="28"/>
          <w:szCs w:val="28"/>
        </w:rPr>
        <w:t xml:space="preserve"> готовность обучающихся руководствоваться ценностями и приобретение первоначального опыта деятельности на их основе, в т.ч. в части: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sub_10066"/>
      <w:bookmarkEnd w:id="0"/>
      <w:r w:rsidRPr="00682EF0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bookmarkEnd w:id="1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- России;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</w:t>
      </w:r>
      <w:r w:rsidRPr="00682EF0">
        <w:rPr>
          <w:rFonts w:ascii="Times New Roman" w:hAnsi="Times New Roman" w:cs="Times New Roman"/>
          <w:sz w:val="28"/>
          <w:szCs w:val="28"/>
        </w:rPr>
        <w:t>о</w:t>
      </w:r>
      <w:r w:rsidRPr="00682EF0">
        <w:rPr>
          <w:rFonts w:ascii="Times New Roman" w:hAnsi="Times New Roman" w:cs="Times New Roman"/>
          <w:sz w:val="28"/>
          <w:szCs w:val="28"/>
        </w:rPr>
        <w:t>сти;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</w:t>
      </w:r>
      <w:r>
        <w:rPr>
          <w:rFonts w:ascii="Times New Roman" w:hAnsi="Times New Roman" w:cs="Times New Roman"/>
          <w:sz w:val="28"/>
          <w:szCs w:val="28"/>
        </w:rPr>
        <w:t>равилах межличностных отношений;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10067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82EF0">
        <w:rPr>
          <w:rFonts w:ascii="Times New Roman" w:hAnsi="Times New Roman" w:cs="Times New Roman"/>
          <w:i/>
          <w:sz w:val="28"/>
          <w:szCs w:val="28"/>
        </w:rPr>
        <w:t>уховно-нравственного воспитания:</w:t>
      </w:r>
    </w:p>
    <w:bookmarkEnd w:id="2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</w:t>
      </w:r>
      <w:r w:rsidRPr="00682EF0">
        <w:rPr>
          <w:rFonts w:ascii="Times New Roman" w:hAnsi="Times New Roman" w:cs="Times New Roman"/>
          <w:sz w:val="28"/>
          <w:szCs w:val="28"/>
        </w:rPr>
        <w:t>и</w:t>
      </w:r>
      <w:r w:rsidRPr="00682EF0">
        <w:rPr>
          <w:rFonts w:ascii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/>
          <w:sz w:val="28"/>
          <w:szCs w:val="28"/>
        </w:rPr>
        <w:t>и морального вреда другим людям;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sub_10068"/>
      <w:r w:rsidRPr="00682EF0">
        <w:rPr>
          <w:rFonts w:ascii="Times New Roman" w:hAnsi="Times New Roman" w:cs="Times New Roman"/>
          <w:i/>
          <w:sz w:val="28"/>
          <w:szCs w:val="28"/>
        </w:rPr>
        <w:t>эстетического воспитания:</w:t>
      </w:r>
    </w:p>
    <w:bookmarkEnd w:id="3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</w:t>
      </w:r>
      <w:r w:rsidRPr="00682EF0">
        <w:rPr>
          <w:rFonts w:ascii="Times New Roman" w:hAnsi="Times New Roman" w:cs="Times New Roman"/>
          <w:sz w:val="28"/>
          <w:szCs w:val="28"/>
        </w:rPr>
        <w:t>с</w:t>
      </w:r>
      <w:r w:rsidRPr="00682EF0">
        <w:rPr>
          <w:rFonts w:ascii="Times New Roman" w:hAnsi="Times New Roman" w:cs="Times New Roman"/>
          <w:sz w:val="28"/>
          <w:szCs w:val="28"/>
        </w:rPr>
        <w:t>приимчивость к разным видам искусства, традициям и творчеству своего и др</w:t>
      </w:r>
      <w:r w:rsidRPr="00682EF0">
        <w:rPr>
          <w:rFonts w:ascii="Times New Roman" w:hAnsi="Times New Roman" w:cs="Times New Roman"/>
          <w:sz w:val="28"/>
          <w:szCs w:val="28"/>
        </w:rPr>
        <w:t>у</w:t>
      </w:r>
      <w:r w:rsidRPr="00682EF0">
        <w:rPr>
          <w:rFonts w:ascii="Times New Roman" w:hAnsi="Times New Roman" w:cs="Times New Roman"/>
          <w:sz w:val="28"/>
          <w:szCs w:val="28"/>
        </w:rPr>
        <w:t>гих народов;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 xml:space="preserve">стремление к самовыражению в разных видах художественной </w:t>
      </w:r>
      <w:r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sub_10069"/>
      <w:r w:rsidRPr="00682EF0">
        <w:rPr>
          <w:rFonts w:ascii="Times New Roman" w:hAnsi="Times New Roman" w:cs="Times New Roman"/>
          <w:i/>
          <w:sz w:val="28"/>
          <w:szCs w:val="28"/>
        </w:rPr>
        <w:t>физического воспитания, формирования культуры здоровья и эмоци</w:t>
      </w:r>
      <w:r w:rsidRPr="00682EF0">
        <w:rPr>
          <w:rFonts w:ascii="Times New Roman" w:hAnsi="Times New Roman" w:cs="Times New Roman"/>
          <w:i/>
          <w:sz w:val="28"/>
          <w:szCs w:val="28"/>
        </w:rPr>
        <w:t>о</w:t>
      </w:r>
      <w:r w:rsidRPr="00682EF0">
        <w:rPr>
          <w:rFonts w:ascii="Times New Roman" w:hAnsi="Times New Roman" w:cs="Times New Roman"/>
          <w:i/>
          <w:sz w:val="28"/>
          <w:szCs w:val="28"/>
        </w:rPr>
        <w:t>нального благополучия:</w:t>
      </w:r>
    </w:p>
    <w:bookmarkEnd w:id="4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т.ч. информационной);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</w:t>
      </w:r>
      <w:r>
        <w:rPr>
          <w:rFonts w:ascii="Times New Roman" w:hAnsi="Times New Roman" w:cs="Times New Roman"/>
          <w:sz w:val="28"/>
          <w:szCs w:val="28"/>
        </w:rPr>
        <w:t>оровью;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sub_10070"/>
      <w:r w:rsidRPr="00682EF0">
        <w:rPr>
          <w:rFonts w:ascii="Times New Roman" w:hAnsi="Times New Roman" w:cs="Times New Roman"/>
          <w:i/>
          <w:sz w:val="28"/>
          <w:szCs w:val="28"/>
        </w:rPr>
        <w:t>трудового воспитания:</w:t>
      </w:r>
    </w:p>
    <w:bookmarkEnd w:id="5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682EF0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</w:t>
      </w:r>
      <w:r w:rsidRPr="00682EF0">
        <w:rPr>
          <w:rFonts w:ascii="Times New Roman" w:hAnsi="Times New Roman" w:cs="Times New Roman"/>
          <w:sz w:val="28"/>
          <w:szCs w:val="28"/>
        </w:rPr>
        <w:t>з</w:t>
      </w:r>
      <w:r w:rsidRPr="00682EF0">
        <w:rPr>
          <w:rFonts w:ascii="Times New Roman" w:hAnsi="Times New Roman" w:cs="Times New Roman"/>
          <w:sz w:val="28"/>
          <w:szCs w:val="28"/>
        </w:rPr>
        <w:t>личных видах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интерес к различным профессиям;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sub_10071"/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682EF0">
        <w:rPr>
          <w:rFonts w:ascii="Times New Roman" w:hAnsi="Times New Roman" w:cs="Times New Roman"/>
          <w:i/>
          <w:sz w:val="28"/>
          <w:szCs w:val="28"/>
        </w:rPr>
        <w:t>кологического воспитания:</w:t>
      </w:r>
    </w:p>
    <w:bookmarkEnd w:id="6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неприят</w:t>
      </w:r>
      <w:r>
        <w:rPr>
          <w:rFonts w:ascii="Times New Roman" w:hAnsi="Times New Roman" w:cs="Times New Roman"/>
          <w:sz w:val="28"/>
          <w:szCs w:val="28"/>
        </w:rPr>
        <w:t>ие действий, приносящих ей вред;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sub_10072"/>
      <w:r w:rsidRPr="00682EF0">
        <w:rPr>
          <w:rFonts w:ascii="Times New Roman" w:hAnsi="Times New Roman" w:cs="Times New Roman"/>
          <w:i/>
          <w:sz w:val="28"/>
          <w:szCs w:val="28"/>
        </w:rPr>
        <w:t>ценностей научного познания:</w:t>
      </w:r>
    </w:p>
    <w:bookmarkEnd w:id="7"/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мира;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2EF0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</w:t>
      </w:r>
      <w:r w:rsidRPr="00682EF0">
        <w:rPr>
          <w:rFonts w:ascii="Times New Roman" w:hAnsi="Times New Roman" w:cs="Times New Roman"/>
          <w:sz w:val="28"/>
          <w:szCs w:val="28"/>
        </w:rPr>
        <w:t>ь</w:t>
      </w:r>
      <w:r w:rsidRPr="00682EF0">
        <w:rPr>
          <w:rFonts w:ascii="Times New Roman" w:hAnsi="Times New Roman" w:cs="Times New Roman"/>
          <w:sz w:val="28"/>
          <w:szCs w:val="28"/>
        </w:rPr>
        <w:t>ность и самостоятельность в познании</w:t>
      </w:r>
      <w:r w:rsidRPr="00682E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2EF0" w:rsidRPr="00682EF0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2EF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Метапредметные результаты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характеризуют уровень сформированн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познавательных, коммуникативных и регулятивных универсальных дейс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вий, которые обеспечивают успешность изучения учебных предметов, а также становление способности к самообразованию и саморазвитию. </w:t>
      </w:r>
    </w:p>
    <w:p w:rsidR="00AD76C6" w:rsidRPr="00682EF0" w:rsidRDefault="00AD76C6" w:rsidP="00AD76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результате освоения </w:t>
      </w:r>
      <w:r w:rsidR="00682EF0"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Программы обучающиеся 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овладевают рядом ме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дисциплинарных понятий, а также различными знаково-символическими сре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ствами, которые помогают </w:t>
      </w:r>
      <w:proofErr w:type="gramStart"/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обучающимся</w:t>
      </w:r>
      <w:proofErr w:type="gramEnd"/>
      <w:r w:rsidRPr="00682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применять знания, как в типовых, так и в новых, нестандартных учебных ситуациях.</w:t>
      </w:r>
    </w:p>
    <w:p w:rsidR="006E2906" w:rsidRDefault="00682EF0" w:rsidP="00682E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F4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682EF0" w:rsidRPr="00682EF0" w:rsidRDefault="00682EF0" w:rsidP="00682E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сформулированы</w:t>
      </w:r>
      <w:r w:rsidRPr="00730BA1">
        <w:rPr>
          <w:rFonts w:ascii="Times New Roman" w:hAnsi="Times New Roman" w:cs="Times New Roman"/>
          <w:sz w:val="28"/>
          <w:szCs w:val="28"/>
        </w:rPr>
        <w:t xml:space="preserve"> в деятельностной форме с усилением акцента на прим</w:t>
      </w:r>
      <w:r w:rsidRPr="00730BA1">
        <w:rPr>
          <w:rFonts w:ascii="Times New Roman" w:hAnsi="Times New Roman" w:cs="Times New Roman"/>
          <w:sz w:val="28"/>
          <w:szCs w:val="28"/>
        </w:rPr>
        <w:t>е</w:t>
      </w:r>
      <w:r w:rsidRPr="00730BA1">
        <w:rPr>
          <w:rFonts w:ascii="Times New Roman" w:hAnsi="Times New Roman" w:cs="Times New Roman"/>
          <w:sz w:val="28"/>
          <w:szCs w:val="28"/>
        </w:rPr>
        <w:t>нение знаний и конкретных умений;</w:t>
      </w:r>
    </w:p>
    <w:p w:rsidR="00682EF0" w:rsidRPr="00730BA1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содержание</w:t>
      </w:r>
      <w:r w:rsidRPr="00730BA1">
        <w:rPr>
          <w:rFonts w:ascii="Times New Roman" w:hAnsi="Times New Roman" w:cs="Times New Roman"/>
          <w:sz w:val="28"/>
          <w:szCs w:val="28"/>
        </w:rPr>
        <w:t xml:space="preserve"> НОО в логике изучения каждого учебного пре</w:t>
      </w:r>
      <w:r w:rsidRPr="00730BA1">
        <w:rPr>
          <w:rFonts w:ascii="Times New Roman" w:hAnsi="Times New Roman" w:cs="Times New Roman"/>
          <w:sz w:val="28"/>
          <w:szCs w:val="28"/>
        </w:rPr>
        <w:t>д</w:t>
      </w:r>
      <w:r w:rsidRPr="00730BA1">
        <w:rPr>
          <w:rFonts w:ascii="Times New Roman" w:hAnsi="Times New Roman" w:cs="Times New Roman"/>
          <w:sz w:val="28"/>
          <w:szCs w:val="28"/>
        </w:rPr>
        <w:t>мета;</w:t>
      </w:r>
    </w:p>
    <w:p w:rsidR="00682EF0" w:rsidRPr="00730BA1" w:rsidRDefault="00682EF0" w:rsidP="00682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A1">
        <w:rPr>
          <w:rFonts w:ascii="Times New Roman" w:hAnsi="Times New Roman" w:cs="Times New Roman"/>
          <w:sz w:val="28"/>
          <w:szCs w:val="28"/>
        </w:rPr>
        <w:t>усиливают акценты на изучение явлений и процессов современной Ро</w:t>
      </w:r>
      <w:r w:rsidRPr="00730BA1">
        <w:rPr>
          <w:rFonts w:ascii="Times New Roman" w:hAnsi="Times New Roman" w:cs="Times New Roman"/>
          <w:sz w:val="28"/>
          <w:szCs w:val="28"/>
        </w:rPr>
        <w:t>с</w:t>
      </w:r>
      <w:r w:rsidRPr="00730BA1">
        <w:rPr>
          <w:rFonts w:ascii="Times New Roman" w:hAnsi="Times New Roman" w:cs="Times New Roman"/>
          <w:sz w:val="28"/>
          <w:szCs w:val="28"/>
        </w:rPr>
        <w:t>сии и мира в целом, современного состояния науки.</w:t>
      </w:r>
    </w:p>
    <w:p w:rsidR="00A525D1" w:rsidRDefault="00A525D1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25D1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220C" w:rsidRDefault="0052220C" w:rsidP="0052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 СИСТЕМА </w:t>
      </w:r>
      <w:proofErr w:type="gramStart"/>
      <w:r w:rsidRPr="0052220C">
        <w:rPr>
          <w:rFonts w:ascii="Times New Roman" w:hAnsi="Times New Roman" w:cs="Times New Roman"/>
          <w:b/>
          <w:sz w:val="28"/>
          <w:szCs w:val="28"/>
        </w:rPr>
        <w:t xml:space="preserve">ОЦЕНКИ ДОСТИЖЕНИЯ </w:t>
      </w:r>
      <w:r w:rsidR="007C6A34" w:rsidRPr="0052220C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AD76C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D76C6">
        <w:rPr>
          <w:rFonts w:ascii="Times New Roman" w:hAnsi="Times New Roman" w:cs="Times New Roman"/>
          <w:b/>
          <w:sz w:val="28"/>
          <w:szCs w:val="28"/>
        </w:rPr>
        <w:t>Е</w:t>
      </w:r>
      <w:r w:rsidR="00AD76C6">
        <w:rPr>
          <w:rFonts w:ascii="Times New Roman" w:hAnsi="Times New Roman" w:cs="Times New Roman"/>
          <w:b/>
          <w:sz w:val="28"/>
          <w:szCs w:val="28"/>
        </w:rPr>
        <w:t>ЗУЛЬТАТОВ ОСВОЕНИЯ ПРОГРАММЫ</w:t>
      </w:r>
      <w:proofErr w:type="gramEnd"/>
    </w:p>
    <w:p w:rsidR="00AD76C6" w:rsidRPr="0052220C" w:rsidRDefault="00AD76C6" w:rsidP="0052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80001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13">
        <w:rPr>
          <w:rFonts w:ascii="Times New Roman" w:hAnsi="Times New Roman" w:cs="Times New Roman"/>
          <w:b/>
          <w:sz w:val="28"/>
          <w:szCs w:val="28"/>
        </w:rPr>
        <w:t>1.3.1. </w:t>
      </w:r>
      <w:r w:rsidR="007C6A34" w:rsidRPr="00800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76C6" w:rsidRPr="004179B9" w:rsidRDefault="00AD76C6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Основой объективной оценки соответствия установленным требован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и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ям образовательной деятельности и подготовки обучающихся, освоивших </w:t>
      </w:r>
      <w:r w:rsidR="00891B3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Программу</w:t>
      </w:r>
      <w:r w:rsidRPr="00AD76C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, является ФГОС НОО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независимо от формы получения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НОО 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формы обучения. Таким образом, ФГОС НОО определяет основные требования к образовательным результатам обучающихся и средствам оценки их достиж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D76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ния.</w:t>
      </w:r>
    </w:p>
    <w:p w:rsidR="007C6A34" w:rsidRPr="004179B9" w:rsidRDefault="007C6A34" w:rsidP="004179B9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C6A34">
        <w:rPr>
          <w:rFonts w:ascii="Times New Roman" w:hAnsi="Times New Roman" w:cs="Times New Roman"/>
          <w:sz w:val="28"/>
          <w:szCs w:val="28"/>
        </w:rPr>
        <w:t>Система оценки достижен</w:t>
      </w:r>
      <w:r w:rsidR="00800013">
        <w:rPr>
          <w:rFonts w:ascii="Times New Roman" w:hAnsi="Times New Roman" w:cs="Times New Roman"/>
          <w:sz w:val="28"/>
          <w:szCs w:val="28"/>
        </w:rPr>
        <w:t>ия планируемых результатов (далее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система оценки) является частью системы оценки и управления качеством образования в </w:t>
      </w:r>
      <w:r w:rsidR="00372DBA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МБОУ «Гришковская СОШ»</w:t>
      </w:r>
      <w:r w:rsidR="004179B9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служит основой при разработке соответс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вующего локального </w:t>
      </w:r>
      <w:r w:rsidR="005763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нормативного 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Система оценки призвана с</w:t>
      </w:r>
      <w:r w:rsidR="00800013">
        <w:rPr>
          <w:rFonts w:ascii="Times New Roman" w:hAnsi="Times New Roman" w:cs="Times New Roman"/>
          <w:sz w:val="28"/>
          <w:szCs w:val="28"/>
        </w:rPr>
        <w:t>пособствовать поддержанию един</w:t>
      </w:r>
      <w:r w:rsidRPr="007C6A34">
        <w:rPr>
          <w:rFonts w:ascii="Times New Roman" w:hAnsi="Times New Roman" w:cs="Times New Roman"/>
          <w:sz w:val="28"/>
          <w:szCs w:val="28"/>
        </w:rPr>
        <w:t>ства всей системы образования, обеспечению преемственности в системе непрерывного обр</w:t>
      </w:r>
      <w:r w:rsidR="00356DD8">
        <w:rPr>
          <w:rFonts w:ascii="Times New Roman" w:hAnsi="Times New Roman" w:cs="Times New Roman"/>
          <w:sz w:val="28"/>
          <w:szCs w:val="28"/>
        </w:rPr>
        <w:t>азования. Её основными функция</w:t>
      </w:r>
      <w:r w:rsidRPr="007C6A34">
        <w:rPr>
          <w:rFonts w:ascii="Times New Roman" w:hAnsi="Times New Roman" w:cs="Times New Roman"/>
          <w:sz w:val="28"/>
          <w:szCs w:val="28"/>
        </w:rPr>
        <w:t>ми являются ориентация образовательного процесса на достижение планируемых резу</w:t>
      </w:r>
      <w:r w:rsidR="00800013">
        <w:rPr>
          <w:rFonts w:ascii="Times New Roman" w:hAnsi="Times New Roman" w:cs="Times New Roman"/>
          <w:sz w:val="28"/>
          <w:szCs w:val="28"/>
        </w:rPr>
        <w:t xml:space="preserve">льтатов освоения </w:t>
      </w:r>
      <w:r w:rsidR="00891B3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0013">
        <w:rPr>
          <w:rFonts w:ascii="Times New Roman" w:hAnsi="Times New Roman" w:cs="Times New Roman"/>
          <w:sz w:val="28"/>
          <w:szCs w:val="28"/>
        </w:rPr>
        <w:t>и обе</w:t>
      </w:r>
      <w:r w:rsidRPr="007C6A34">
        <w:rPr>
          <w:rFonts w:ascii="Times New Roman" w:hAnsi="Times New Roman" w:cs="Times New Roman"/>
          <w:sz w:val="28"/>
          <w:szCs w:val="28"/>
        </w:rPr>
        <w:t>спечение эффективной о</w:t>
      </w:r>
      <w:r w:rsidR="00800013">
        <w:rPr>
          <w:rFonts w:ascii="Times New Roman" w:hAnsi="Times New Roman" w:cs="Times New Roman"/>
          <w:sz w:val="28"/>
          <w:szCs w:val="28"/>
        </w:rPr>
        <w:t>братной связи, позволяющей осу</w:t>
      </w:r>
      <w:r w:rsidRPr="007C6A34">
        <w:rPr>
          <w:rFonts w:ascii="Times New Roman" w:hAnsi="Times New Roman" w:cs="Times New Roman"/>
          <w:sz w:val="28"/>
          <w:szCs w:val="28"/>
        </w:rPr>
        <w:t>ществлять упра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ление образовательным процессом.</w:t>
      </w:r>
    </w:p>
    <w:p w:rsidR="007C6A34" w:rsidRPr="00800013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13">
        <w:rPr>
          <w:rFonts w:ascii="Times New Roman" w:hAnsi="Times New Roman" w:cs="Times New Roman"/>
          <w:i/>
          <w:sz w:val="28"/>
          <w:szCs w:val="28"/>
        </w:rPr>
        <w:t>Основными направлениям</w:t>
      </w:r>
      <w:r w:rsidR="00800013" w:rsidRPr="00800013">
        <w:rPr>
          <w:rFonts w:ascii="Times New Roman" w:hAnsi="Times New Roman" w:cs="Times New Roman"/>
          <w:i/>
          <w:sz w:val="28"/>
          <w:szCs w:val="28"/>
        </w:rPr>
        <w:t>и и целями оценочной деятельно</w:t>
      </w:r>
      <w:r w:rsidRPr="00800013">
        <w:rPr>
          <w:rFonts w:ascii="Times New Roman" w:hAnsi="Times New Roman" w:cs="Times New Roman"/>
          <w:i/>
          <w:sz w:val="28"/>
          <w:szCs w:val="28"/>
        </w:rPr>
        <w:t>сти являются:</w:t>
      </w:r>
    </w:p>
    <w:p w:rsidR="00730BA1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оценка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 на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личных этапах обучения как основа их промежуточной и итоговой аттестации, а также основа процедур внутреннего мониторинга образовате</w:t>
      </w:r>
      <w:r>
        <w:rPr>
          <w:rFonts w:ascii="Times New Roman" w:hAnsi="Times New Roman" w:cs="Times New Roman"/>
          <w:sz w:val="28"/>
          <w:szCs w:val="28"/>
        </w:rPr>
        <w:t>льной организации,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исследований муниципального,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феде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рального уровней; </w:t>
      </w:r>
    </w:p>
    <w:p w:rsidR="007C6A34" w:rsidRPr="007C6A34" w:rsidRDefault="00730B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оценка р</w:t>
      </w:r>
      <w:r w:rsidR="00356DD8">
        <w:rPr>
          <w:rFonts w:ascii="Times New Roman" w:hAnsi="Times New Roman" w:cs="Times New Roman"/>
          <w:sz w:val="28"/>
          <w:szCs w:val="28"/>
        </w:rPr>
        <w:t>езультатов деятельности педаго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гических кадров как основа а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тестационных процедур;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оценка результатов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как основа аккредитационных проц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дур.</w:t>
      </w:r>
    </w:p>
    <w:p w:rsidR="00356DD8" w:rsidRPr="0082105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057">
        <w:rPr>
          <w:rFonts w:ascii="Times New Roman" w:hAnsi="Times New Roman" w:cs="Times New Roman"/>
          <w:b/>
          <w:i/>
          <w:sz w:val="28"/>
          <w:szCs w:val="28"/>
        </w:rPr>
        <w:t>Основным объектом системы оценки, её содержательной и критер</w:t>
      </w:r>
      <w:r w:rsidRPr="008210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21057">
        <w:rPr>
          <w:rFonts w:ascii="Times New Roman" w:hAnsi="Times New Roman" w:cs="Times New Roman"/>
          <w:b/>
          <w:i/>
          <w:sz w:val="28"/>
          <w:szCs w:val="28"/>
        </w:rPr>
        <w:t>альной базой выступают требования ФГОС, которые конкретизируются в планируе</w:t>
      </w:r>
      <w:r w:rsidR="00356DD8" w:rsidRPr="00821057">
        <w:rPr>
          <w:rFonts w:ascii="Times New Roman" w:hAnsi="Times New Roman" w:cs="Times New Roman"/>
          <w:b/>
          <w:i/>
          <w:sz w:val="28"/>
          <w:szCs w:val="28"/>
        </w:rPr>
        <w:t>мых результатах освоения обуча</w:t>
      </w:r>
      <w:r w:rsidRPr="00821057">
        <w:rPr>
          <w:rFonts w:ascii="Times New Roman" w:hAnsi="Times New Roman" w:cs="Times New Roman"/>
          <w:b/>
          <w:i/>
          <w:sz w:val="28"/>
          <w:szCs w:val="28"/>
        </w:rPr>
        <w:t xml:space="preserve">ющимися </w:t>
      </w:r>
      <w:r w:rsidR="00891B3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356DD8" w:rsidRPr="008210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82105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057">
        <w:rPr>
          <w:rFonts w:ascii="Times New Roman" w:hAnsi="Times New Roman" w:cs="Times New Roman"/>
          <w:b/>
          <w:i/>
          <w:sz w:val="28"/>
          <w:szCs w:val="28"/>
        </w:rPr>
        <w:t>Система оценки включает процедуры внутренней и внешней оценки.</w:t>
      </w:r>
    </w:p>
    <w:p w:rsidR="007C6A34" w:rsidRPr="00356DD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Внутренняя оценка включает: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стартовую педагогическую диагностику;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текущую и тематическую оценку;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портфолио;</w:t>
      </w:r>
    </w:p>
    <w:p w:rsidR="007C6A34" w:rsidRPr="007C6A34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внутришкольный монитор</w:t>
      </w:r>
      <w:r w:rsidR="004179B9">
        <w:rPr>
          <w:rFonts w:ascii="Times New Roman" w:hAnsi="Times New Roman" w:cs="Times New Roman"/>
          <w:sz w:val="28"/>
          <w:szCs w:val="28"/>
        </w:rPr>
        <w:t>инг образовательных достижений обуча</w:t>
      </w:r>
      <w:r w:rsidR="004179B9">
        <w:rPr>
          <w:rFonts w:ascii="Times New Roman" w:hAnsi="Times New Roman" w:cs="Times New Roman"/>
          <w:sz w:val="28"/>
          <w:szCs w:val="28"/>
        </w:rPr>
        <w:t>ю</w:t>
      </w:r>
      <w:r w:rsidR="004179B9">
        <w:rPr>
          <w:rFonts w:ascii="Times New Roman" w:hAnsi="Times New Roman" w:cs="Times New Roman"/>
          <w:sz w:val="28"/>
          <w:szCs w:val="28"/>
        </w:rPr>
        <w:t>щихся.</w:t>
      </w:r>
    </w:p>
    <w:p w:rsidR="007C6A34" w:rsidRPr="004179B9" w:rsidRDefault="004179B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Внешняя оценка включает</w:t>
      </w:r>
      <w:r w:rsidRPr="004179B9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нез</w:t>
      </w:r>
      <w:r w:rsidR="004179B9">
        <w:rPr>
          <w:rFonts w:ascii="Times New Roman" w:hAnsi="Times New Roman" w:cs="Times New Roman"/>
          <w:sz w:val="28"/>
          <w:szCs w:val="28"/>
        </w:rPr>
        <w:t>ависимую оценку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качества образования;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мониторинговые исследов</w:t>
      </w:r>
      <w:r>
        <w:rPr>
          <w:rFonts w:ascii="Times New Roman" w:hAnsi="Times New Roman" w:cs="Times New Roman"/>
          <w:sz w:val="28"/>
          <w:szCs w:val="28"/>
        </w:rPr>
        <w:t>ания муниципального, региональ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и фед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рального уровней.</w:t>
      </w:r>
    </w:p>
    <w:p w:rsidR="00821057" w:rsidRPr="004179B9" w:rsidRDefault="007C6A34" w:rsidP="00356D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НОО </w:t>
      </w:r>
      <w:r w:rsidRPr="004179B9">
        <w:rPr>
          <w:rFonts w:ascii="Times New Roman" w:hAnsi="Times New Roman" w:cs="Times New Roman"/>
          <w:i/>
          <w:sz w:val="28"/>
          <w:szCs w:val="28"/>
        </w:rPr>
        <w:t xml:space="preserve">система оценки </w:t>
      </w:r>
      <w:r w:rsidR="00C63860" w:rsidRPr="00372DBA">
        <w:rPr>
          <w:rFonts w:ascii="Times New Roman" w:hAnsi="Times New Roman" w:cs="Times New Roman"/>
          <w:color w:val="000000" w:themeColor="text1"/>
          <w:sz w:val="28"/>
          <w:szCs w:val="28"/>
        </w:rPr>
        <w:t>МБОУ «Гришковская СОШ»</w:t>
      </w:r>
      <w:r w:rsidR="00417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9B9">
        <w:rPr>
          <w:rFonts w:ascii="Times New Roman" w:hAnsi="Times New Roman" w:cs="Times New Roman"/>
          <w:i/>
          <w:sz w:val="28"/>
          <w:szCs w:val="28"/>
        </w:rPr>
        <w:t>реализует системно-деятельностный, уровневый и комплексный подх</w:t>
      </w:r>
      <w:r w:rsidRPr="004179B9">
        <w:rPr>
          <w:rFonts w:ascii="Times New Roman" w:hAnsi="Times New Roman" w:cs="Times New Roman"/>
          <w:i/>
          <w:sz w:val="28"/>
          <w:szCs w:val="28"/>
        </w:rPr>
        <w:t>о</w:t>
      </w:r>
      <w:r w:rsidRPr="004179B9">
        <w:rPr>
          <w:rFonts w:ascii="Times New Roman" w:hAnsi="Times New Roman" w:cs="Times New Roman"/>
          <w:i/>
          <w:sz w:val="28"/>
          <w:szCs w:val="28"/>
        </w:rPr>
        <w:t>ды к оценке образовательных</w:t>
      </w:r>
      <w:r w:rsidR="00356DD8" w:rsidRPr="004179B9">
        <w:rPr>
          <w:rFonts w:ascii="Times New Roman" w:hAnsi="Times New Roman" w:cs="Times New Roman"/>
          <w:i/>
          <w:sz w:val="28"/>
          <w:szCs w:val="28"/>
        </w:rPr>
        <w:t xml:space="preserve"> достижений. </w:t>
      </w:r>
    </w:p>
    <w:p w:rsidR="007C6A34" w:rsidRPr="007C6A34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Системно-</w:t>
      </w:r>
      <w:r w:rsidR="007C6A34" w:rsidRPr="00356DD8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 оце</w:t>
      </w:r>
      <w:r>
        <w:rPr>
          <w:rFonts w:ascii="Times New Roman" w:hAnsi="Times New Roman" w:cs="Times New Roman"/>
          <w:sz w:val="28"/>
          <w:szCs w:val="28"/>
        </w:rPr>
        <w:t>нке образовательных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проявляется в оценке способности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обучающихся к решению учебно-познавате</w:t>
      </w:r>
      <w:r>
        <w:rPr>
          <w:rFonts w:ascii="Times New Roman" w:hAnsi="Times New Roman" w:cs="Times New Roman"/>
          <w:sz w:val="28"/>
          <w:szCs w:val="28"/>
        </w:rPr>
        <w:t>льных и учебно-практических за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дач, а также в оценке уровня </w:t>
      </w:r>
      <w:r w:rsidR="00821057">
        <w:rPr>
          <w:rFonts w:ascii="Times New Roman" w:hAnsi="Times New Roman" w:cs="Times New Roman"/>
          <w:sz w:val="28"/>
          <w:szCs w:val="28"/>
        </w:rPr>
        <w:t xml:space="preserve">их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функциональной грамотности. Он обеспечивается содержанием и критериями оценки, в качестве которых </w:t>
      </w:r>
      <w:r>
        <w:rPr>
          <w:rFonts w:ascii="Times New Roman" w:hAnsi="Times New Roman" w:cs="Times New Roman"/>
          <w:sz w:val="28"/>
          <w:szCs w:val="28"/>
        </w:rPr>
        <w:t>выступают планируемые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 обучения, в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раженные в деятельностной форме.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Уровневый подход к оценке образовательных достижений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обучающихся служит важнейшей основой для организации индивидуальной работы с </w:t>
      </w:r>
      <w:proofErr w:type="gramStart"/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чающимися</w:t>
      </w:r>
      <w:proofErr w:type="gramEnd"/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Уровневый подход к оценке образовательных достижений обучающихся реализуется за счёт фиксации различных уровней достижения </w:t>
      </w:r>
      <w:proofErr w:type="gramStart"/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обучающимися</w:t>
      </w:r>
      <w:proofErr w:type="gramEnd"/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планируемых результатов базового уровня и уровней выше и ниже базового. 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Достижение базового уровня свидетельствует о способности обучающи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решать типовые учебные задачи, целенаправленно отрабатываемые со всеми обучающимися в ходе учебного процесса. Овладение базовым уровнем являе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границей, отделяющей знание от незнания, выступает достаточным для пр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должения обучения и усвоения последующего учебного материала.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Комплексный подход к оценке образовательных достижений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реализуется через: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оценку предметных и метапредметных результатов;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лученных результатов в целях управления качеством образования;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использование разнообразных методов и форм оценки, взаимно допо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няющих друг друга: стандартизированных устных и письменных работ, прое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тов,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практических (в т.ч. исследовательских) и творческих работ;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использование форм работы, обеспечивающих возможность включения обучающихся в самостоятельную оценочную деятельность (самоанализ, сам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оценка, взаимооценка);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использование мониторинга динамических показателей освоения ум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 и знаний, в т.ч. формируемых с использованием информационно-коммуникационных (цифровых) технологий.</w:t>
      </w:r>
    </w:p>
    <w:p w:rsidR="00BF39F9" w:rsidRPr="007C6A34" w:rsidRDefault="00BF39F9" w:rsidP="00417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4179B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</w:t>
      </w:r>
      <w:r w:rsidR="00BF39F9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BF39F9">
        <w:rPr>
          <w:rFonts w:ascii="Times New Roman" w:hAnsi="Times New Roman" w:cs="Times New Roman"/>
          <w:b/>
          <w:sz w:val="28"/>
          <w:szCs w:val="28"/>
        </w:rPr>
        <w:t xml:space="preserve">Особенности оценки </w:t>
      </w:r>
      <w:r>
        <w:rPr>
          <w:rFonts w:ascii="Times New Roman" w:hAnsi="Times New Roman" w:cs="Times New Roman"/>
          <w:b/>
          <w:sz w:val="28"/>
          <w:szCs w:val="28"/>
        </w:rPr>
        <w:t>личностных достижений</w:t>
      </w:r>
    </w:p>
    <w:p w:rsidR="004179B9" w:rsidRPr="004179B9" w:rsidRDefault="00642760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762F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Цель</w:t>
      </w:r>
      <w:r w:rsidR="004179B9" w:rsidRPr="00C762F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оценки личностных достижений обучающихся:</w:t>
      </w:r>
      <w:r w:rsidR="004179B9" w:rsidRPr="00C762F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получение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общ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представления о воспитательной деятельности образовательной организац</w:t>
      </w:r>
      <w:proofErr w:type="gramStart"/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ее</w:t>
      </w:r>
      <w:proofErr w:type="gramEnd"/>
      <w:r w:rsidR="004179B9"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влиянии на коллектив обучающихся.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Личностные достижения обучающихся, освоивших </w:t>
      </w:r>
      <w:r w:rsidR="00891B3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Программу</w:t>
      </w:r>
      <w:r w:rsidRPr="004179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вкл</w:t>
      </w:r>
      <w:r w:rsidRPr="004179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ю</w:t>
      </w:r>
      <w:r w:rsidRPr="004179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чают две группы результатов: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основы российской гражданской идентичности, ценностные установки и социально значимые качества личности;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готовность обучающихся к саморазвитию, мотивация к познанию и об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чению, активное участие в социально значимой деятельности.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наличие и характеристика мотива познания и учения;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наличие умений принимать и удерживать учебную задачу, планировать учебные действия;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способность осуществлять самоконтроль и самооценку.</w:t>
      </w:r>
    </w:p>
    <w:p w:rsidR="004179B9" w:rsidRPr="004179B9" w:rsidRDefault="004179B9" w:rsidP="004179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Диагностические задания, устанавливающие уровень этих качеств, цел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4179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сообразно интегрировать с заданиями по оценке метапредметных регулятивных универсальных учебных действий.</w:t>
      </w:r>
    </w:p>
    <w:p w:rsidR="004179B9" w:rsidRDefault="004179B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B9" w:rsidRPr="00BF39F9" w:rsidRDefault="004179B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1.3.3. Особенности оценки метапредметных результатов</w:t>
      </w:r>
    </w:p>
    <w:p w:rsidR="007C6A34" w:rsidRPr="004179B9" w:rsidRDefault="004179B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B9">
        <w:rPr>
          <w:rFonts w:ascii="Times New Roman" w:hAnsi="Times New Roman" w:cs="Times New Roman"/>
          <w:i/>
          <w:sz w:val="28"/>
          <w:szCs w:val="28"/>
        </w:rPr>
        <w:t>Оценка метапредметных результатов</w:t>
      </w:r>
      <w:r w:rsidRPr="004179B9">
        <w:rPr>
          <w:rFonts w:ascii="Times New Roman" w:hAnsi="Times New Roman" w:cs="Times New Roman"/>
          <w:sz w:val="28"/>
          <w:szCs w:val="28"/>
        </w:rPr>
        <w:t xml:space="preserve"> осуществляется через оценку до</w:t>
      </w:r>
      <w:r w:rsidRPr="004179B9">
        <w:rPr>
          <w:rFonts w:ascii="Times New Roman" w:hAnsi="Times New Roman" w:cs="Times New Roman"/>
          <w:sz w:val="28"/>
          <w:szCs w:val="28"/>
        </w:rPr>
        <w:t>с</w:t>
      </w:r>
      <w:r w:rsidRPr="004179B9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освоения </w:t>
      </w:r>
      <w:r w:rsidR="00891B3D">
        <w:rPr>
          <w:rFonts w:ascii="Times New Roman" w:hAnsi="Times New Roman" w:cs="Times New Roman"/>
          <w:sz w:val="28"/>
          <w:szCs w:val="28"/>
        </w:rPr>
        <w:t>Программы</w:t>
      </w:r>
      <w:r w:rsidRPr="004179B9">
        <w:rPr>
          <w:rFonts w:ascii="Times New Roman" w:hAnsi="Times New Roman" w:cs="Times New Roman"/>
          <w:sz w:val="28"/>
          <w:szCs w:val="28"/>
        </w:rPr>
        <w:t>, которые отражают совокупность познавательных, коммуникативных и регулятивных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учебных действий (далее – УУД).</w:t>
      </w:r>
    </w:p>
    <w:p w:rsidR="008F6A6A" w:rsidRPr="007C6A34" w:rsidRDefault="007C6A34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обеспечивается за счёт </w:t>
      </w:r>
      <w:r w:rsidR="00BF39F9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Pr="007C6A34">
        <w:rPr>
          <w:rFonts w:ascii="Times New Roman" w:hAnsi="Times New Roman" w:cs="Times New Roman"/>
          <w:sz w:val="28"/>
          <w:szCs w:val="28"/>
        </w:rPr>
        <w:t>и внеурочной деятельности.</w:t>
      </w:r>
    </w:p>
    <w:p w:rsidR="008F6A6A" w:rsidRPr="008F6A6A" w:rsidRDefault="00BF39F9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9">
        <w:rPr>
          <w:rFonts w:ascii="Times New Roman" w:hAnsi="Times New Roman" w:cs="Times New Roman"/>
          <w:b/>
          <w:i/>
          <w:sz w:val="28"/>
          <w:szCs w:val="28"/>
        </w:rPr>
        <w:t xml:space="preserve">Цели оценки </w:t>
      </w:r>
      <w:r w:rsidR="007C6A34" w:rsidRPr="00BF39F9">
        <w:rPr>
          <w:rFonts w:ascii="Times New Roman" w:hAnsi="Times New Roman" w:cs="Times New Roman"/>
          <w:b/>
          <w:i/>
          <w:sz w:val="28"/>
          <w:szCs w:val="28"/>
        </w:rPr>
        <w:t>метапредметных результатов</w:t>
      </w:r>
      <w:r w:rsidRPr="00BF39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6A34" w:rsidRPr="00BF3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D4D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ванности </w:t>
      </w:r>
      <w:r w:rsidR="00AF2D4D">
        <w:rPr>
          <w:rFonts w:ascii="Times New Roman" w:hAnsi="Times New Roman" w:cs="Times New Roman"/>
          <w:sz w:val="28"/>
          <w:szCs w:val="28"/>
        </w:rPr>
        <w:t>познавательных, коммуникативнх и</w:t>
      </w:r>
      <w:r w:rsidRPr="00041EF5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041EF5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041EF5" w:rsidRPr="00041EF5"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8F6A6A" w:rsidRDefault="00392B95" w:rsidP="008F6A6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2D4D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="00642760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642760" w:rsidRPr="00642760" w:rsidRDefault="00642760" w:rsidP="006427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4276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Овладение познавательными </w:t>
      </w:r>
      <w:r w:rsid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64276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 w:rsidRPr="006427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предполагает формирование и оценку у обучающихся базовых логических действий, базовых исследовательских де</w:t>
      </w:r>
      <w:r w:rsidRPr="006427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64276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ствий, умения работать с информацией.</w:t>
      </w:r>
    </w:p>
    <w:p w:rsidR="00642760" w:rsidRPr="00642760" w:rsidRDefault="00642760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760">
        <w:rPr>
          <w:rFonts w:ascii="Times New Roman" w:hAnsi="Times New Roman" w:cs="Times New Roman"/>
          <w:i/>
          <w:sz w:val="28"/>
          <w:szCs w:val="28"/>
        </w:rPr>
        <w:t>Овладение базовыми логическими действиями</w:t>
      </w:r>
      <w:r w:rsidRPr="00642760">
        <w:rPr>
          <w:rFonts w:ascii="Times New Roman" w:hAnsi="Times New Roman" w:cs="Times New Roman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i/>
          <w:sz w:val="28"/>
          <w:szCs w:val="28"/>
        </w:rPr>
        <w:t>обеспечивает формиров</w:t>
      </w:r>
      <w:r w:rsidRPr="00642760">
        <w:rPr>
          <w:rFonts w:ascii="Times New Roman" w:hAnsi="Times New Roman" w:cs="Times New Roman"/>
          <w:i/>
          <w:sz w:val="28"/>
          <w:szCs w:val="28"/>
        </w:rPr>
        <w:t>а</w:t>
      </w:r>
      <w:r w:rsidRPr="00642760">
        <w:rPr>
          <w:rFonts w:ascii="Times New Roman" w:hAnsi="Times New Roman" w:cs="Times New Roman"/>
          <w:i/>
          <w:sz w:val="28"/>
          <w:szCs w:val="28"/>
        </w:rPr>
        <w:t>ние у обучающихся следующих умений: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объекты,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устана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ливать аналогии;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определённому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знаку;</w:t>
      </w:r>
    </w:p>
    <w:p w:rsidR="007C6A34" w:rsidRPr="007C6A34" w:rsidRDefault="00BF39F9" w:rsidP="00BF3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предложенные объекты;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педагогическим работником алгоритма;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</w:t>
      </w:r>
      <w:r>
        <w:rPr>
          <w:rFonts w:ascii="Times New Roman" w:hAnsi="Times New Roman" w:cs="Times New Roman"/>
          <w:sz w:val="28"/>
          <w:szCs w:val="28"/>
        </w:rPr>
        <w:t>а основе предложенного алгорит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ма;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</w:t>
      </w:r>
      <w:r>
        <w:rPr>
          <w:rFonts w:ascii="Times New Roman" w:hAnsi="Times New Roman" w:cs="Times New Roman"/>
          <w:sz w:val="28"/>
          <w:szCs w:val="28"/>
        </w:rPr>
        <w:t>ственному наблюдению или 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по опыту, делать выводы;</w:t>
      </w:r>
    </w:p>
    <w:p w:rsidR="00642760" w:rsidRPr="00642760" w:rsidRDefault="00642760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760">
        <w:rPr>
          <w:rFonts w:ascii="Times New Roman" w:hAnsi="Times New Roman" w:cs="Times New Roman"/>
          <w:i/>
          <w:sz w:val="28"/>
          <w:szCs w:val="28"/>
        </w:rPr>
        <w:t>Овладение базовыми исследовательскими действиями обеспечивает формирование у обучающихся следующих умений: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между ре</w:t>
      </w:r>
      <w:r>
        <w:rPr>
          <w:rFonts w:ascii="Times New Roman" w:hAnsi="Times New Roman" w:cs="Times New Roman"/>
          <w:sz w:val="28"/>
          <w:szCs w:val="28"/>
        </w:rPr>
        <w:t>альным и желательным состоя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нием объекта (ситуации) н</w:t>
      </w:r>
      <w:r>
        <w:rPr>
          <w:rFonts w:ascii="Times New Roman" w:hAnsi="Times New Roman" w:cs="Times New Roman"/>
          <w:sz w:val="28"/>
          <w:szCs w:val="28"/>
        </w:rPr>
        <w:t>а основе предложенных педагоги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ческим работником вопросов;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изменения объекта, ситуации;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</w:t>
      </w:r>
      <w:r>
        <w:rPr>
          <w:rFonts w:ascii="Times New Roman" w:hAnsi="Times New Roman" w:cs="Times New Roman"/>
          <w:sz w:val="28"/>
          <w:szCs w:val="28"/>
        </w:rPr>
        <w:t>дачи, выби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рать наиболее подходящ</w:t>
      </w:r>
      <w:r>
        <w:rPr>
          <w:rFonts w:ascii="Times New Roman" w:hAnsi="Times New Roman" w:cs="Times New Roman"/>
          <w:sz w:val="28"/>
          <w:szCs w:val="28"/>
        </w:rPr>
        <w:t>ий (на основе предложенных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териев);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дование по установлению особенностей объекта 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 целое, причина - след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едённого наблюдения (опыта,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мерения, классификации, сравнения, исследования);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возможное развитие процессов, событий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их последс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в аналогичных или сходных ситуациях;</w:t>
      </w:r>
    </w:p>
    <w:p w:rsidR="00642760" w:rsidRPr="00642760" w:rsidRDefault="00642760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760">
        <w:rPr>
          <w:rFonts w:ascii="Times New Roman" w:hAnsi="Times New Roman" w:cs="Times New Roman"/>
          <w:i/>
          <w:sz w:val="28"/>
          <w:szCs w:val="28"/>
        </w:rPr>
        <w:t>Работа с информацией как одно из познавательных универсальных уче</w:t>
      </w:r>
      <w:r w:rsidRPr="00642760">
        <w:rPr>
          <w:rFonts w:ascii="Times New Roman" w:hAnsi="Times New Roman" w:cs="Times New Roman"/>
          <w:i/>
          <w:sz w:val="28"/>
          <w:szCs w:val="28"/>
        </w:rPr>
        <w:t>б</w:t>
      </w:r>
      <w:r w:rsidRPr="00642760">
        <w:rPr>
          <w:rFonts w:ascii="Times New Roman" w:hAnsi="Times New Roman" w:cs="Times New Roman"/>
          <w:i/>
          <w:sz w:val="28"/>
          <w:szCs w:val="28"/>
        </w:rPr>
        <w:t>ных действий обеспечивает сформированность у обучающихся следующих умений: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 или на осно</w:t>
      </w:r>
      <w:r>
        <w:rPr>
          <w:rFonts w:ascii="Times New Roman" w:hAnsi="Times New Roman" w:cs="Times New Roman"/>
          <w:sz w:val="28"/>
          <w:szCs w:val="28"/>
        </w:rPr>
        <w:t>вании предложенного педагогиче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работником способа её проверки;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</w:t>
      </w:r>
      <w:r w:rsidR="00356DD8">
        <w:rPr>
          <w:rFonts w:ascii="Times New Roman" w:hAnsi="Times New Roman" w:cs="Times New Roman"/>
          <w:sz w:val="28"/>
          <w:szCs w:val="28"/>
        </w:rPr>
        <w:t>ные правила информационной без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опасности при поиске информации в Интернете;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DD6E8A" w:rsidRPr="007C6A34" w:rsidRDefault="008F6A6A" w:rsidP="00DD6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</w:t>
      </w:r>
      <w:r>
        <w:rPr>
          <w:rFonts w:ascii="Times New Roman" w:hAnsi="Times New Roman" w:cs="Times New Roman"/>
          <w:sz w:val="28"/>
          <w:szCs w:val="28"/>
        </w:rPr>
        <w:t>я представления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F6A6A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F2D4D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DD6E8A" w:rsidRDefault="00DD6E8A" w:rsidP="00DD6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D6E8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Овладение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коммуникативными </w:t>
      </w:r>
      <w:r w:rsid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DD6E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предполагает формирование и оце</w:t>
      </w:r>
      <w:r w:rsidRPr="00DD6E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DD6E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 у обучающихся таких групп умений, как общение и совместная деятел</w:t>
      </w:r>
      <w:r w:rsidRPr="00DD6E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DD6E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ность.</w:t>
      </w:r>
    </w:p>
    <w:p w:rsidR="00DD6E8A" w:rsidRPr="00DD6E8A" w:rsidRDefault="00DD6E8A" w:rsidP="00DD6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D6E8A">
        <w:rPr>
          <w:rFonts w:ascii="Times New Roman" w:hAnsi="Times New Roman" w:cs="Times New Roman"/>
          <w:i/>
          <w:sz w:val="28"/>
          <w:szCs w:val="28"/>
        </w:rPr>
        <w:t xml:space="preserve">Общение </w:t>
      </w:r>
      <w:r w:rsidRPr="00DD6E8A">
        <w:rPr>
          <w:rFonts w:ascii="Times New Roman" w:hAnsi="Times New Roman" w:cs="Times New Roman"/>
          <w:sz w:val="28"/>
          <w:szCs w:val="28"/>
        </w:rPr>
        <w:t>как одно из коммуникативных универсальных учебных дейс</w:t>
      </w:r>
      <w:r w:rsidRPr="00DD6E8A">
        <w:rPr>
          <w:rFonts w:ascii="Times New Roman" w:hAnsi="Times New Roman" w:cs="Times New Roman"/>
          <w:sz w:val="28"/>
          <w:szCs w:val="28"/>
        </w:rPr>
        <w:t>т</w:t>
      </w:r>
      <w:r w:rsidRPr="00DD6E8A">
        <w:rPr>
          <w:rFonts w:ascii="Times New Roman" w:hAnsi="Times New Roman" w:cs="Times New Roman"/>
          <w:sz w:val="28"/>
          <w:szCs w:val="28"/>
        </w:rPr>
        <w:t>вий обеспечивает сформированность у обучающихся следующих умений: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</w:t>
      </w:r>
      <w:r>
        <w:rPr>
          <w:rFonts w:ascii="Times New Roman" w:hAnsi="Times New Roman" w:cs="Times New Roman"/>
          <w:sz w:val="28"/>
          <w:szCs w:val="28"/>
        </w:rPr>
        <w:t>сунки, фото, плака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ты) к тексту выступления;</w:t>
      </w:r>
    </w:p>
    <w:p w:rsidR="00DD6E8A" w:rsidRPr="00DD6E8A" w:rsidRDefault="00DD6E8A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E8A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EB13D9">
        <w:rPr>
          <w:rFonts w:ascii="Times New Roman" w:hAnsi="Times New Roman" w:cs="Times New Roman"/>
          <w:sz w:val="28"/>
          <w:szCs w:val="28"/>
        </w:rPr>
        <w:t xml:space="preserve"> как одно из коммуникативных универсальных учебных действий обеспечивает сформированность у обучающихся следующих умений: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видуальные с учётом участия в коллективных задачах) в стандартной (типовой) ситуации на основе предложенного формата планирования, </w:t>
      </w:r>
      <w:r>
        <w:rPr>
          <w:rFonts w:ascii="Times New Roman" w:hAnsi="Times New Roman" w:cs="Times New Roman"/>
          <w:sz w:val="28"/>
          <w:szCs w:val="28"/>
        </w:rPr>
        <w:t>распределения промежуточных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цель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деятельности, коллективно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ить дейс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по её дости</w:t>
      </w:r>
      <w:r>
        <w:rPr>
          <w:rFonts w:ascii="Times New Roman" w:hAnsi="Times New Roman" w:cs="Times New Roman"/>
          <w:sz w:val="28"/>
          <w:szCs w:val="28"/>
        </w:rPr>
        <w:t>жению: распределять роли, дого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вариваться, обсуждать про</w:t>
      </w:r>
      <w:r>
        <w:rPr>
          <w:rFonts w:ascii="Times New Roman" w:hAnsi="Times New Roman" w:cs="Times New Roman"/>
          <w:sz w:val="28"/>
          <w:szCs w:val="28"/>
        </w:rPr>
        <w:t>цесс и результат совместной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боты;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8F6A6A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 задания с опорой на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ложенные образцы.</w:t>
      </w:r>
    </w:p>
    <w:p w:rsidR="008F6A6A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F2D4D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Овладение регулятивными </w:t>
      </w:r>
      <w:r w:rsid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согласно ФГОС НОО предполагает фо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чины успеха (неудач) в учебной деятельности, корректировать свои учебные действия для преодоления ошибок).</w:t>
      </w:r>
    </w:p>
    <w:p w:rsidR="007C6A34" w:rsidRPr="00EB13D9" w:rsidRDefault="008F6A6A" w:rsidP="00041EF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EF5">
        <w:rPr>
          <w:rFonts w:ascii="Times New Roman" w:hAnsi="Times New Roman" w:cs="Times New Roman"/>
          <w:i/>
          <w:sz w:val="28"/>
          <w:szCs w:val="28"/>
        </w:rPr>
        <w:t>С</w:t>
      </w:r>
      <w:r w:rsidR="00EB13D9">
        <w:rPr>
          <w:rFonts w:ascii="Times New Roman" w:hAnsi="Times New Roman" w:cs="Times New Roman"/>
          <w:i/>
          <w:sz w:val="28"/>
          <w:szCs w:val="28"/>
        </w:rPr>
        <w:t xml:space="preserve">амоорганизация </w:t>
      </w:r>
      <w:r w:rsidR="00EB13D9" w:rsidRPr="00EB13D9">
        <w:rPr>
          <w:rFonts w:ascii="Times New Roman" w:hAnsi="Times New Roman" w:cs="Times New Roman"/>
          <w:sz w:val="28"/>
          <w:szCs w:val="28"/>
        </w:rPr>
        <w:t>обеспечивает сформированость у обучающихся сл</w:t>
      </w:r>
      <w:r w:rsidR="00EB13D9" w:rsidRPr="00EB13D9">
        <w:rPr>
          <w:rFonts w:ascii="Times New Roman" w:hAnsi="Times New Roman" w:cs="Times New Roman"/>
          <w:sz w:val="28"/>
          <w:szCs w:val="28"/>
        </w:rPr>
        <w:t>е</w:t>
      </w:r>
      <w:r w:rsidR="00EB13D9" w:rsidRPr="00EB13D9">
        <w:rPr>
          <w:rFonts w:ascii="Times New Roman" w:hAnsi="Times New Roman" w:cs="Times New Roman"/>
          <w:sz w:val="28"/>
          <w:szCs w:val="28"/>
        </w:rPr>
        <w:t>дующих умений: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зультата;</w:t>
      </w:r>
    </w:p>
    <w:p w:rsidR="007C6A34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</w:t>
      </w:r>
      <w:r>
        <w:rPr>
          <w:rFonts w:ascii="Times New Roman" w:hAnsi="Times New Roman" w:cs="Times New Roman"/>
          <w:sz w:val="28"/>
          <w:szCs w:val="28"/>
        </w:rPr>
        <w:t>вательность выбранных действий;</w:t>
      </w:r>
    </w:p>
    <w:p w:rsidR="007C6A34" w:rsidRPr="008F6A6A" w:rsidRDefault="008F6A6A" w:rsidP="00EB13D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С</w:t>
      </w:r>
      <w:r w:rsidR="00EB13D9">
        <w:rPr>
          <w:rFonts w:ascii="Times New Roman" w:hAnsi="Times New Roman" w:cs="Times New Roman"/>
          <w:i/>
          <w:sz w:val="28"/>
          <w:szCs w:val="28"/>
        </w:rPr>
        <w:t xml:space="preserve">амоконтроль </w:t>
      </w:r>
      <w:r w:rsidR="00EB13D9" w:rsidRPr="00EB13D9">
        <w:rPr>
          <w:rFonts w:ascii="Times New Roman" w:hAnsi="Times New Roman" w:cs="Times New Roman"/>
          <w:sz w:val="28"/>
          <w:szCs w:val="28"/>
        </w:rPr>
        <w:t>обеспечивает сформированость у обучающихся следу</w:t>
      </w:r>
      <w:r w:rsidR="00EB13D9" w:rsidRPr="00EB13D9">
        <w:rPr>
          <w:rFonts w:ascii="Times New Roman" w:hAnsi="Times New Roman" w:cs="Times New Roman"/>
          <w:sz w:val="28"/>
          <w:szCs w:val="28"/>
        </w:rPr>
        <w:t>ю</w:t>
      </w:r>
      <w:r w:rsidR="00EB13D9" w:rsidRPr="00EB13D9">
        <w:rPr>
          <w:rFonts w:ascii="Times New Roman" w:hAnsi="Times New Roman" w:cs="Times New Roman"/>
          <w:sz w:val="28"/>
          <w:szCs w:val="28"/>
        </w:rPr>
        <w:t>щих умений: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</w:t>
      </w:r>
      <w:r>
        <w:rPr>
          <w:rFonts w:ascii="Times New Roman" w:hAnsi="Times New Roman" w:cs="Times New Roman"/>
          <w:sz w:val="28"/>
          <w:szCs w:val="28"/>
        </w:rPr>
        <w:t>еха/</w:t>
      </w:r>
      <w:r w:rsidR="00AA2494" w:rsidRPr="00AA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в учебной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8F6A6A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Оценка достижения метапредметных результатов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осуществляется как педагогическим работником в ходе текущей и промежуточной оценки по пре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мету, так и администрацией образовательной организации в ходе мониторинга. 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текущем учебном процессе отслеживается способность обучающихся 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разрешать учебные ситуации и выполнять учебные задачи, требующие влад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познавательными, коммуникативными и регулятивными действиями, ре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лизуемыми в предметном преподавании.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 ходе мониторинга проводится оценка сформированности универсал</w:t>
      </w: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</w:t>
      </w: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ных учебных действий.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Содержание и периодичность мониторинга устанавл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ваются решением педагогического совета образовательной организации. Инс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рументарий для оценка сформированности универсальных учебных действий строится на межпредметной основе и может включать диагностические мат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риалы по оценке функциональной грамотности, сформированности регуляти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ных, коммуникативных и познавательных учебных действий.</w:t>
      </w:r>
    </w:p>
    <w:p w:rsidR="008F6A6A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EB13D9" w:rsidP="00356DD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1.3.4</w:t>
      </w:r>
      <w:r w:rsidR="008F6A6A" w:rsidRPr="008F6A6A">
        <w:rPr>
          <w:rFonts w:ascii="Times New Roman" w:hAnsi="Times New Roman" w:cs="Times New Roman"/>
          <w:b/>
          <w:sz w:val="28"/>
          <w:szCs w:val="28"/>
        </w:rPr>
        <w:t>. </w:t>
      </w:r>
      <w:r w:rsidR="007C6A34" w:rsidRPr="008F6A6A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Предметные результаты освоения </w:t>
      </w:r>
      <w:r w:rsidR="00891B3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Программы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учетом специфики с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чение.</w:t>
      </w:r>
    </w:p>
    <w:p w:rsidR="008F6A6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9">
        <w:rPr>
          <w:rFonts w:ascii="Times New Roman" w:hAnsi="Times New Roman" w:cs="Times New Roman"/>
          <w:i/>
          <w:sz w:val="28"/>
          <w:szCs w:val="28"/>
        </w:rPr>
        <w:t>Оценка предметных результатов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обучающимися</w:t>
      </w:r>
      <w:r w:rsidR="008F6A6A">
        <w:rPr>
          <w:rFonts w:ascii="Times New Roman" w:hAnsi="Times New Roman" w:cs="Times New Roman"/>
          <w:sz w:val="28"/>
          <w:szCs w:val="28"/>
        </w:rPr>
        <w:t xml:space="preserve"> планируемых результатов по учебным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предметам. </w:t>
      </w:r>
    </w:p>
    <w:p w:rsidR="007C6A34" w:rsidRPr="007C6A34" w:rsidRDefault="007C6A3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Основным предметом оце</w:t>
      </w:r>
      <w:r w:rsidR="006E6F04">
        <w:rPr>
          <w:rFonts w:ascii="Times New Roman" w:hAnsi="Times New Roman" w:cs="Times New Roman"/>
          <w:sz w:val="28"/>
          <w:szCs w:val="28"/>
        </w:rPr>
        <w:t xml:space="preserve">нки </w:t>
      </w:r>
      <w:r w:rsidRPr="007C6A34">
        <w:rPr>
          <w:rFonts w:ascii="Times New Roman" w:hAnsi="Times New Roman" w:cs="Times New Roman"/>
          <w:sz w:val="28"/>
          <w:szCs w:val="28"/>
        </w:rPr>
        <w:t>является спос</w:t>
      </w:r>
      <w:r w:rsidR="006E6F04">
        <w:rPr>
          <w:rFonts w:ascii="Times New Roman" w:hAnsi="Times New Roman" w:cs="Times New Roman"/>
          <w:sz w:val="28"/>
          <w:szCs w:val="28"/>
        </w:rPr>
        <w:t>обность к решению учебно-позна</w:t>
      </w:r>
      <w:r w:rsidRPr="007C6A34">
        <w:rPr>
          <w:rFonts w:ascii="Times New Roman" w:hAnsi="Times New Roman" w:cs="Times New Roman"/>
          <w:sz w:val="28"/>
          <w:szCs w:val="28"/>
        </w:rPr>
        <w:t>вательных и учебно-практич</w:t>
      </w:r>
      <w:r w:rsidR="006E6F04">
        <w:rPr>
          <w:rFonts w:ascii="Times New Roman" w:hAnsi="Times New Roman" w:cs="Times New Roman"/>
          <w:sz w:val="28"/>
          <w:szCs w:val="28"/>
        </w:rPr>
        <w:t>еских задач, основанных на изу</w:t>
      </w:r>
      <w:r w:rsidRPr="007C6A34">
        <w:rPr>
          <w:rFonts w:ascii="Times New Roman" w:hAnsi="Times New Roman" w:cs="Times New Roman"/>
          <w:sz w:val="28"/>
          <w:szCs w:val="28"/>
        </w:rPr>
        <w:t>чаемом уче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ном материале и способах действий,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метапредметных (познавательных, регулятивных</w:t>
      </w:r>
      <w:r w:rsidR="006E6F04">
        <w:rPr>
          <w:rFonts w:ascii="Times New Roman" w:hAnsi="Times New Roman" w:cs="Times New Roman"/>
          <w:sz w:val="28"/>
          <w:szCs w:val="28"/>
        </w:rPr>
        <w:t>, коммуникативных) действий.</w:t>
      </w:r>
    </w:p>
    <w:p w:rsidR="007C6A34" w:rsidRPr="00EB13D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3D9">
        <w:rPr>
          <w:rFonts w:ascii="Times New Roman" w:hAnsi="Times New Roman" w:cs="Times New Roman"/>
          <w:b/>
          <w:i/>
          <w:sz w:val="28"/>
          <w:szCs w:val="28"/>
        </w:rPr>
        <w:t>Для оценки предметных ре</w:t>
      </w:r>
      <w:r w:rsidR="006E6F04" w:rsidRPr="00EB13D9">
        <w:rPr>
          <w:rFonts w:ascii="Times New Roman" w:hAnsi="Times New Roman" w:cs="Times New Roman"/>
          <w:b/>
          <w:i/>
          <w:sz w:val="28"/>
          <w:szCs w:val="28"/>
        </w:rPr>
        <w:t>зультатов предлагаются следую</w:t>
      </w:r>
      <w:r w:rsidRPr="00EB13D9">
        <w:rPr>
          <w:rFonts w:ascii="Times New Roman" w:hAnsi="Times New Roman" w:cs="Times New Roman"/>
          <w:b/>
          <w:i/>
          <w:sz w:val="28"/>
          <w:szCs w:val="28"/>
        </w:rPr>
        <w:t>щие кр</w:t>
      </w:r>
      <w:r w:rsidRPr="00EB13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B13D9">
        <w:rPr>
          <w:rFonts w:ascii="Times New Roman" w:hAnsi="Times New Roman" w:cs="Times New Roman"/>
          <w:b/>
          <w:i/>
          <w:sz w:val="28"/>
          <w:szCs w:val="28"/>
        </w:rPr>
        <w:t>терии: знание и</w:t>
      </w:r>
      <w:r w:rsidR="006E6F04" w:rsidRPr="00EB13D9">
        <w:rPr>
          <w:rFonts w:ascii="Times New Roman" w:hAnsi="Times New Roman" w:cs="Times New Roman"/>
          <w:b/>
          <w:i/>
          <w:sz w:val="28"/>
          <w:szCs w:val="28"/>
        </w:rPr>
        <w:t xml:space="preserve"> понимание, применение, функци</w:t>
      </w:r>
      <w:r w:rsidRPr="00EB13D9">
        <w:rPr>
          <w:rFonts w:ascii="Times New Roman" w:hAnsi="Times New Roman" w:cs="Times New Roman"/>
          <w:b/>
          <w:i/>
          <w:sz w:val="28"/>
          <w:szCs w:val="28"/>
        </w:rPr>
        <w:t>ональность.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Обобщённый критерий «зна</w:t>
      </w:r>
      <w:r w:rsidR="006E6F04" w:rsidRPr="006E6F04">
        <w:rPr>
          <w:rFonts w:ascii="Times New Roman" w:hAnsi="Times New Roman" w:cs="Times New Roman"/>
          <w:i/>
          <w:sz w:val="28"/>
          <w:szCs w:val="28"/>
        </w:rPr>
        <w:t>ние и понимание»</w:t>
      </w:r>
      <w:r w:rsidR="006E6F04">
        <w:rPr>
          <w:rFonts w:ascii="Times New Roman" w:hAnsi="Times New Roman" w:cs="Times New Roman"/>
          <w:sz w:val="28"/>
          <w:szCs w:val="28"/>
        </w:rPr>
        <w:t xml:space="preserve"> включает знан</w:t>
      </w:r>
      <w:r w:rsidRPr="007C6A34">
        <w:rPr>
          <w:rFonts w:ascii="Times New Roman" w:hAnsi="Times New Roman" w:cs="Times New Roman"/>
          <w:sz w:val="28"/>
          <w:szCs w:val="28"/>
        </w:rPr>
        <w:t>ие и поним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ние роли изучаем</w:t>
      </w:r>
      <w:r w:rsidR="006E6F04">
        <w:rPr>
          <w:rFonts w:ascii="Times New Roman" w:hAnsi="Times New Roman" w:cs="Times New Roman"/>
          <w:sz w:val="28"/>
          <w:szCs w:val="28"/>
        </w:rPr>
        <w:t>ой области знания/</w:t>
      </w:r>
      <w:r w:rsidR="005539D0">
        <w:rPr>
          <w:rFonts w:ascii="Times New Roman" w:hAnsi="Times New Roman" w:cs="Times New Roman"/>
          <w:sz w:val="28"/>
          <w:szCs w:val="28"/>
        </w:rPr>
        <w:t xml:space="preserve"> </w:t>
      </w:r>
      <w:r w:rsidR="006E6F04">
        <w:rPr>
          <w:rFonts w:ascii="Times New Roman" w:hAnsi="Times New Roman" w:cs="Times New Roman"/>
          <w:sz w:val="28"/>
          <w:szCs w:val="28"/>
        </w:rPr>
        <w:t>вида деятель</w:t>
      </w:r>
      <w:r w:rsidRPr="007C6A34">
        <w:rPr>
          <w:rFonts w:ascii="Times New Roman" w:hAnsi="Times New Roman" w:cs="Times New Roman"/>
          <w:sz w:val="28"/>
          <w:szCs w:val="28"/>
        </w:rPr>
        <w:t>ности в различных конте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стах, знание и поним</w:t>
      </w:r>
      <w:r w:rsidR="006E6F04">
        <w:rPr>
          <w:rFonts w:ascii="Times New Roman" w:hAnsi="Times New Roman" w:cs="Times New Roman"/>
          <w:sz w:val="28"/>
          <w:szCs w:val="28"/>
        </w:rPr>
        <w:t>ание термино</w:t>
      </w:r>
      <w:r w:rsidRPr="007C6A34">
        <w:rPr>
          <w:rFonts w:ascii="Times New Roman" w:hAnsi="Times New Roman" w:cs="Times New Roman"/>
          <w:sz w:val="28"/>
          <w:szCs w:val="28"/>
        </w:rPr>
        <w:t>логии, понятий и идей, а также процедурных знаний или алгоритмов.</w:t>
      </w:r>
    </w:p>
    <w:p w:rsidR="006E6F04" w:rsidRPr="006E6F04" w:rsidRDefault="007C6A34" w:rsidP="006E6F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Обобщённый</w:t>
      </w:r>
      <w:r w:rsidR="006E6F04" w:rsidRPr="006E6F04">
        <w:rPr>
          <w:rFonts w:ascii="Times New Roman" w:hAnsi="Times New Roman" w:cs="Times New Roman"/>
          <w:i/>
          <w:sz w:val="28"/>
          <w:szCs w:val="28"/>
        </w:rPr>
        <w:t xml:space="preserve"> критерий «применение» включает:</w:t>
      </w:r>
    </w:p>
    <w:p w:rsidR="007C6A34" w:rsidRPr="007C6A34" w:rsidRDefault="006E6F0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изучаемог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при решении учебных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задач,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личающихся сложностью предметного содержания, сочетанием </w:t>
      </w:r>
      <w:r>
        <w:rPr>
          <w:rFonts w:ascii="Times New Roman" w:hAnsi="Times New Roman" w:cs="Times New Roman"/>
          <w:sz w:val="28"/>
          <w:szCs w:val="28"/>
        </w:rPr>
        <w:t>УУД и опер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ций, степенью проработанности в учебном процессе;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специфиче</w:t>
      </w:r>
      <w:r>
        <w:rPr>
          <w:rFonts w:ascii="Times New Roman" w:hAnsi="Times New Roman" w:cs="Times New Roman"/>
          <w:sz w:val="28"/>
          <w:szCs w:val="28"/>
        </w:rPr>
        <w:t>ских для предмета способов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ствий и видов деятельности по получению нового знания, его интерпретации, применению и преобразованию при решении учебных задач/</w:t>
      </w:r>
      <w:r w:rsidR="005539D0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проблем, </w:t>
      </w:r>
      <w:r>
        <w:rPr>
          <w:rFonts w:ascii="Times New Roman" w:hAnsi="Times New Roman" w:cs="Times New Roman"/>
          <w:sz w:val="28"/>
          <w:szCs w:val="28"/>
        </w:rPr>
        <w:t>в т.ч. в ходе поисковой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ности, учебно-исследовательс</w:t>
      </w:r>
      <w:r>
        <w:rPr>
          <w:rFonts w:ascii="Times New Roman" w:hAnsi="Times New Roman" w:cs="Times New Roman"/>
          <w:sz w:val="28"/>
          <w:szCs w:val="28"/>
        </w:rPr>
        <w:t>кой и учебно-проектной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Обобщённый критерий «функциональность»</w:t>
      </w:r>
      <w:r w:rsidR="006E6F04">
        <w:rPr>
          <w:rFonts w:ascii="Times New Roman" w:hAnsi="Times New Roman" w:cs="Times New Roman"/>
          <w:sz w:val="28"/>
          <w:szCs w:val="28"/>
        </w:rPr>
        <w:t xml:space="preserve"> включает осоз</w:t>
      </w:r>
      <w:r w:rsidRPr="007C6A34">
        <w:rPr>
          <w:rFonts w:ascii="Times New Roman" w:hAnsi="Times New Roman" w:cs="Times New Roman"/>
          <w:sz w:val="28"/>
          <w:szCs w:val="28"/>
        </w:rPr>
        <w:t>нанное и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пользование приоб</w:t>
      </w:r>
      <w:r w:rsidR="006E6F04">
        <w:rPr>
          <w:rFonts w:ascii="Times New Roman" w:hAnsi="Times New Roman" w:cs="Times New Roman"/>
          <w:sz w:val="28"/>
          <w:szCs w:val="28"/>
        </w:rPr>
        <w:t>ретённых знаний и способов дей</w:t>
      </w:r>
      <w:r w:rsidRPr="007C6A34">
        <w:rPr>
          <w:rFonts w:ascii="Times New Roman" w:hAnsi="Times New Roman" w:cs="Times New Roman"/>
          <w:sz w:val="28"/>
          <w:szCs w:val="28"/>
        </w:rPr>
        <w:t>ствий при решении вн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учебных проблем, различающихся сложностью предметного содержания, чит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тельских умений, контекста, а также сочетанием когнитивных операций.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Оценка предметных резул</w:t>
      </w:r>
      <w:r w:rsidR="006E6F04">
        <w:rPr>
          <w:rFonts w:ascii="Times New Roman" w:hAnsi="Times New Roman" w:cs="Times New Roman"/>
          <w:sz w:val="28"/>
          <w:szCs w:val="28"/>
        </w:rPr>
        <w:t>ьтатов ведётся каждым педагоги</w:t>
      </w:r>
      <w:r w:rsidRPr="007C6A34">
        <w:rPr>
          <w:rFonts w:ascii="Times New Roman" w:hAnsi="Times New Roman" w:cs="Times New Roman"/>
          <w:sz w:val="28"/>
          <w:szCs w:val="28"/>
        </w:rPr>
        <w:t>ческим рабо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ником в ходе процедур текущей, тематической, промежуточной и итоговой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оценки, а также администрацией образовательной организации</w:t>
      </w:r>
      <w:r w:rsidR="006E6F04">
        <w:rPr>
          <w:rFonts w:ascii="Times New Roman" w:hAnsi="Times New Roman" w:cs="Times New Roman"/>
          <w:sz w:val="28"/>
          <w:szCs w:val="28"/>
        </w:rPr>
        <w:t xml:space="preserve"> в ходе внутр</w:t>
      </w:r>
      <w:r w:rsidR="006E6F04">
        <w:rPr>
          <w:rFonts w:ascii="Times New Roman" w:hAnsi="Times New Roman" w:cs="Times New Roman"/>
          <w:sz w:val="28"/>
          <w:szCs w:val="28"/>
        </w:rPr>
        <w:t>и</w:t>
      </w:r>
      <w:r w:rsidR="006E6F04">
        <w:rPr>
          <w:rFonts w:ascii="Times New Roman" w:hAnsi="Times New Roman" w:cs="Times New Roman"/>
          <w:sz w:val="28"/>
          <w:szCs w:val="28"/>
        </w:rPr>
        <w:t>школьного монито</w:t>
      </w:r>
      <w:r w:rsidRPr="007C6A34">
        <w:rPr>
          <w:rFonts w:ascii="Times New Roman" w:hAnsi="Times New Roman" w:cs="Times New Roman"/>
          <w:sz w:val="28"/>
          <w:szCs w:val="28"/>
        </w:rPr>
        <w:t>ринга.</w:t>
      </w:r>
    </w:p>
    <w:p w:rsidR="007C6A34" w:rsidRPr="006E6F0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EB13D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</w:t>
      </w:r>
      <w:r w:rsidR="006E6F04" w:rsidRPr="006E6F04">
        <w:rPr>
          <w:rFonts w:ascii="Times New Roman" w:hAnsi="Times New Roman" w:cs="Times New Roman"/>
          <w:b/>
          <w:sz w:val="28"/>
          <w:szCs w:val="28"/>
        </w:rPr>
        <w:t>. </w:t>
      </w:r>
      <w:r w:rsidR="007C6A34" w:rsidRPr="006E6F04">
        <w:rPr>
          <w:rFonts w:ascii="Times New Roman" w:hAnsi="Times New Roman" w:cs="Times New Roman"/>
          <w:b/>
          <w:sz w:val="28"/>
          <w:szCs w:val="28"/>
        </w:rPr>
        <w:t>Организация и содержание оценочных процедур</w:t>
      </w:r>
    </w:p>
    <w:p w:rsidR="006E6F04" w:rsidRPr="006E6F04" w:rsidRDefault="006E6F0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Стартовая диагностика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Стартовая педагогическая диагностика представляет собой процедуру оценки готовности</w:t>
      </w:r>
      <w:r w:rsidR="006E6F04">
        <w:rPr>
          <w:rFonts w:ascii="Times New Roman" w:hAnsi="Times New Roman" w:cs="Times New Roman"/>
          <w:sz w:val="28"/>
          <w:szCs w:val="28"/>
        </w:rPr>
        <w:t xml:space="preserve"> к обучению на уровне НОО</w:t>
      </w:r>
      <w:r w:rsidRPr="007C6A34">
        <w:rPr>
          <w:rFonts w:ascii="Times New Roman" w:hAnsi="Times New Roman" w:cs="Times New Roman"/>
          <w:sz w:val="28"/>
          <w:szCs w:val="28"/>
        </w:rPr>
        <w:t>. Проводится админ</w:t>
      </w:r>
      <w:r w:rsidR="006E6F04">
        <w:rPr>
          <w:rFonts w:ascii="Times New Roman" w:hAnsi="Times New Roman" w:cs="Times New Roman"/>
          <w:sz w:val="28"/>
          <w:szCs w:val="28"/>
        </w:rPr>
        <w:t>истрацией образовательной орга</w:t>
      </w:r>
      <w:r w:rsidRPr="007C6A34">
        <w:rPr>
          <w:rFonts w:ascii="Times New Roman" w:hAnsi="Times New Roman" w:cs="Times New Roman"/>
          <w:sz w:val="28"/>
          <w:szCs w:val="28"/>
        </w:rPr>
        <w:t>низации в начале 1 класса и выступает как основа (т</w:t>
      </w:r>
      <w:r w:rsidR="005539D0">
        <w:rPr>
          <w:rFonts w:ascii="Times New Roman" w:hAnsi="Times New Roman" w:cs="Times New Roman"/>
          <w:sz w:val="28"/>
          <w:szCs w:val="28"/>
        </w:rPr>
        <w:t>очка от</w:t>
      </w:r>
      <w:r w:rsidRPr="007C6A34">
        <w:rPr>
          <w:rFonts w:ascii="Times New Roman" w:hAnsi="Times New Roman" w:cs="Times New Roman"/>
          <w:sz w:val="28"/>
          <w:szCs w:val="28"/>
        </w:rPr>
        <w:t>счёта) для оценки динамики образовательных достижений. Объектом оценки является сформированность предпосылок учебной деятельности, готовно</w:t>
      </w:r>
      <w:r w:rsidR="006E6F04">
        <w:rPr>
          <w:rFonts w:ascii="Times New Roman" w:hAnsi="Times New Roman" w:cs="Times New Roman"/>
          <w:sz w:val="28"/>
          <w:szCs w:val="28"/>
        </w:rPr>
        <w:t>сть к овладению чтением, грамо</w:t>
      </w:r>
      <w:r w:rsidRPr="007C6A34">
        <w:rPr>
          <w:rFonts w:ascii="Times New Roman" w:hAnsi="Times New Roman" w:cs="Times New Roman"/>
          <w:sz w:val="28"/>
          <w:szCs w:val="28"/>
        </w:rPr>
        <w:t>той и счётом.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Стартовая диагностика мо</w:t>
      </w:r>
      <w:r w:rsidR="006E6F04">
        <w:rPr>
          <w:rFonts w:ascii="Times New Roman" w:hAnsi="Times New Roman" w:cs="Times New Roman"/>
          <w:sz w:val="28"/>
          <w:szCs w:val="28"/>
        </w:rPr>
        <w:t>жет проводиться также педагоги</w:t>
      </w:r>
      <w:r w:rsidRPr="007C6A34">
        <w:rPr>
          <w:rFonts w:ascii="Times New Roman" w:hAnsi="Times New Roman" w:cs="Times New Roman"/>
          <w:sz w:val="28"/>
          <w:szCs w:val="28"/>
        </w:rPr>
        <w:t>ческими 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ботниками с целью оценки готовности к изучению отдельных предметов (ра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делов</w:t>
      </w:r>
      <w:r w:rsidR="006E6F04">
        <w:rPr>
          <w:rFonts w:ascii="Times New Roman" w:hAnsi="Times New Roman" w:cs="Times New Roman"/>
          <w:sz w:val="28"/>
          <w:szCs w:val="28"/>
        </w:rPr>
        <w:t>). Результаты стартовой диагно</w:t>
      </w:r>
      <w:r w:rsidRPr="007C6A34">
        <w:rPr>
          <w:rFonts w:ascii="Times New Roman" w:hAnsi="Times New Roman" w:cs="Times New Roman"/>
          <w:sz w:val="28"/>
          <w:szCs w:val="28"/>
        </w:rPr>
        <w:t>стики являются основание</w:t>
      </w:r>
      <w:r w:rsidR="006E6F04">
        <w:rPr>
          <w:rFonts w:ascii="Times New Roman" w:hAnsi="Times New Roman" w:cs="Times New Roman"/>
          <w:sz w:val="28"/>
          <w:szCs w:val="28"/>
        </w:rPr>
        <w:t>м для коррект</w:t>
      </w:r>
      <w:r w:rsidR="006E6F04">
        <w:rPr>
          <w:rFonts w:ascii="Times New Roman" w:hAnsi="Times New Roman" w:cs="Times New Roman"/>
          <w:sz w:val="28"/>
          <w:szCs w:val="28"/>
        </w:rPr>
        <w:t>и</w:t>
      </w:r>
      <w:r w:rsidR="006E6F04">
        <w:rPr>
          <w:rFonts w:ascii="Times New Roman" w:hAnsi="Times New Roman" w:cs="Times New Roman"/>
          <w:sz w:val="28"/>
          <w:szCs w:val="28"/>
        </w:rPr>
        <w:t>ровки учебных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грамм и индивидуализации </w:t>
      </w:r>
      <w:r w:rsidR="006E6F0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6E6F04" w:rsidRPr="006E6F04" w:rsidRDefault="006E6F0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Текущая оценка</w:t>
      </w:r>
    </w:p>
    <w:p w:rsidR="00EB13D9" w:rsidRDefault="00EB13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9">
        <w:rPr>
          <w:rFonts w:ascii="Times New Roman" w:hAnsi="Times New Roman" w:cs="Times New Roman"/>
          <w:i/>
          <w:sz w:val="28"/>
          <w:szCs w:val="28"/>
        </w:rPr>
        <w:t>Текущая оценка</w:t>
      </w:r>
      <w:r w:rsidRPr="00EB13D9">
        <w:rPr>
          <w:rFonts w:ascii="Times New Roman" w:hAnsi="Times New Roman" w:cs="Times New Roman"/>
          <w:sz w:val="28"/>
          <w:szCs w:val="28"/>
        </w:rPr>
        <w:t xml:space="preserve"> направлена на оценку индивидуального продвижения обучающегося в освоении программы учебного предмета.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Текущая оц</w:t>
      </w:r>
      <w:r w:rsidR="006E6F04">
        <w:rPr>
          <w:rFonts w:ascii="Times New Roman" w:hAnsi="Times New Roman" w:cs="Times New Roman"/>
          <w:sz w:val="28"/>
          <w:szCs w:val="28"/>
        </w:rPr>
        <w:t>енка может быть</w:t>
      </w:r>
      <w:r w:rsidR="006E6F04" w:rsidRPr="005539D0">
        <w:rPr>
          <w:rFonts w:ascii="Times New Roman" w:hAnsi="Times New Roman" w:cs="Times New Roman"/>
          <w:i/>
          <w:sz w:val="28"/>
          <w:szCs w:val="28"/>
        </w:rPr>
        <w:t xml:space="preserve"> формирующей</w:t>
      </w:r>
      <w:r w:rsidR="006E6F04" w:rsidRPr="006E6F0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6F04">
        <w:rPr>
          <w:rFonts w:ascii="Times New Roman" w:hAnsi="Times New Roman" w:cs="Times New Roman"/>
          <w:sz w:val="28"/>
          <w:szCs w:val="28"/>
        </w:rPr>
        <w:t xml:space="preserve"> т.</w:t>
      </w:r>
      <w:r w:rsidRPr="007C6A34">
        <w:rPr>
          <w:rFonts w:ascii="Times New Roman" w:hAnsi="Times New Roman" w:cs="Times New Roman"/>
          <w:sz w:val="28"/>
          <w:szCs w:val="28"/>
        </w:rPr>
        <w:t>е. поддерживающей и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правляющей усилия обучающегося, включающей его в самостоятельную оц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ночную деятельность, и </w:t>
      </w:r>
      <w:r w:rsidRPr="005539D0">
        <w:rPr>
          <w:rFonts w:ascii="Times New Roman" w:hAnsi="Times New Roman" w:cs="Times New Roman"/>
          <w:i/>
          <w:sz w:val="28"/>
          <w:szCs w:val="28"/>
        </w:rPr>
        <w:t>диагностической</w:t>
      </w:r>
      <w:r w:rsidRPr="007C6A34">
        <w:rPr>
          <w:rFonts w:ascii="Times New Roman" w:hAnsi="Times New Roman" w:cs="Times New Roman"/>
          <w:sz w:val="28"/>
          <w:szCs w:val="28"/>
        </w:rPr>
        <w:t>, способс</w:t>
      </w:r>
      <w:r w:rsidR="006E6F04">
        <w:rPr>
          <w:rFonts w:ascii="Times New Roman" w:hAnsi="Times New Roman" w:cs="Times New Roman"/>
          <w:sz w:val="28"/>
          <w:szCs w:val="28"/>
        </w:rPr>
        <w:t>твующей выявлению и осо</w:t>
      </w:r>
      <w:r w:rsidR="006E6F04">
        <w:rPr>
          <w:rFonts w:ascii="Times New Roman" w:hAnsi="Times New Roman" w:cs="Times New Roman"/>
          <w:sz w:val="28"/>
          <w:szCs w:val="28"/>
        </w:rPr>
        <w:t>з</w:t>
      </w:r>
      <w:r w:rsidR="006E6F04">
        <w:rPr>
          <w:rFonts w:ascii="Times New Roman" w:hAnsi="Times New Roman" w:cs="Times New Roman"/>
          <w:sz w:val="28"/>
          <w:szCs w:val="28"/>
        </w:rPr>
        <w:t>на</w:t>
      </w:r>
      <w:r w:rsidRPr="007C6A34">
        <w:rPr>
          <w:rFonts w:ascii="Times New Roman" w:hAnsi="Times New Roman" w:cs="Times New Roman"/>
          <w:sz w:val="28"/>
          <w:szCs w:val="28"/>
        </w:rPr>
        <w:t>нию педагогическим рабо</w:t>
      </w:r>
      <w:r w:rsidR="006E6F04">
        <w:rPr>
          <w:rFonts w:ascii="Times New Roman" w:hAnsi="Times New Roman" w:cs="Times New Roman"/>
          <w:sz w:val="28"/>
          <w:szCs w:val="28"/>
        </w:rPr>
        <w:t>тником и обучающимся существую</w:t>
      </w:r>
      <w:r w:rsidRPr="007C6A34">
        <w:rPr>
          <w:rFonts w:ascii="Times New Roman" w:hAnsi="Times New Roman" w:cs="Times New Roman"/>
          <w:sz w:val="28"/>
          <w:szCs w:val="28"/>
        </w:rPr>
        <w:t>щих проблем в обучении.</w:t>
      </w:r>
    </w:p>
    <w:p w:rsidR="00EB13D9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9">
        <w:rPr>
          <w:rFonts w:ascii="Times New Roman" w:hAnsi="Times New Roman" w:cs="Times New Roman"/>
          <w:i/>
          <w:sz w:val="28"/>
          <w:szCs w:val="28"/>
        </w:rPr>
        <w:t>Объектом текущей оценки</w:t>
      </w:r>
      <w:r w:rsidR="006E6F04" w:rsidRPr="00EB13D9">
        <w:rPr>
          <w:rFonts w:ascii="Times New Roman" w:hAnsi="Times New Roman" w:cs="Times New Roman"/>
          <w:i/>
          <w:sz w:val="28"/>
          <w:szCs w:val="28"/>
        </w:rPr>
        <w:t xml:space="preserve"> являются тематические планиру</w:t>
      </w:r>
      <w:r w:rsidRPr="00EB13D9">
        <w:rPr>
          <w:rFonts w:ascii="Times New Roman" w:hAnsi="Times New Roman" w:cs="Times New Roman"/>
          <w:i/>
          <w:sz w:val="28"/>
          <w:szCs w:val="28"/>
        </w:rPr>
        <w:t>емые р</w:t>
      </w:r>
      <w:r w:rsidRPr="00EB13D9">
        <w:rPr>
          <w:rFonts w:ascii="Times New Roman" w:hAnsi="Times New Roman" w:cs="Times New Roman"/>
          <w:i/>
          <w:sz w:val="28"/>
          <w:szCs w:val="28"/>
        </w:rPr>
        <w:t>е</w:t>
      </w:r>
      <w:r w:rsidRPr="00EB13D9">
        <w:rPr>
          <w:rFonts w:ascii="Times New Roman" w:hAnsi="Times New Roman" w:cs="Times New Roman"/>
          <w:i/>
          <w:sz w:val="28"/>
          <w:szCs w:val="28"/>
        </w:rPr>
        <w:t xml:space="preserve">зультаты, </w:t>
      </w:r>
      <w:r w:rsidRPr="007C6A34">
        <w:rPr>
          <w:rFonts w:ascii="Times New Roman" w:hAnsi="Times New Roman" w:cs="Times New Roman"/>
          <w:sz w:val="28"/>
          <w:szCs w:val="28"/>
        </w:rPr>
        <w:t>этапы освоения которых зафиксированы в тематическом планиров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9">
        <w:rPr>
          <w:rFonts w:ascii="Times New Roman" w:hAnsi="Times New Roman" w:cs="Times New Roman"/>
          <w:i/>
          <w:sz w:val="28"/>
          <w:szCs w:val="28"/>
        </w:rPr>
        <w:t>В текущей оценке используется весь арсенал форм и методов проверки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(устные и письменные опросы, практические работ</w:t>
      </w:r>
      <w:r w:rsidR="006E6F04">
        <w:rPr>
          <w:rFonts w:ascii="Times New Roman" w:hAnsi="Times New Roman" w:cs="Times New Roman"/>
          <w:sz w:val="28"/>
          <w:szCs w:val="28"/>
        </w:rPr>
        <w:t>ы, творческие работы, инд</w:t>
      </w:r>
      <w:r w:rsidR="006E6F04">
        <w:rPr>
          <w:rFonts w:ascii="Times New Roman" w:hAnsi="Times New Roman" w:cs="Times New Roman"/>
          <w:sz w:val="28"/>
          <w:szCs w:val="28"/>
        </w:rPr>
        <w:t>и</w:t>
      </w:r>
      <w:r w:rsidR="006E6F04">
        <w:rPr>
          <w:rFonts w:ascii="Times New Roman" w:hAnsi="Times New Roman" w:cs="Times New Roman"/>
          <w:sz w:val="28"/>
          <w:szCs w:val="28"/>
        </w:rPr>
        <w:t>виду</w:t>
      </w:r>
      <w:r w:rsidRPr="007C6A34">
        <w:rPr>
          <w:rFonts w:ascii="Times New Roman" w:hAnsi="Times New Roman" w:cs="Times New Roman"/>
          <w:sz w:val="28"/>
          <w:szCs w:val="28"/>
        </w:rPr>
        <w:t>альные и групповые формы, само- и взаимооценка, рефлексия, листы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движения и др.) с учётом особенностей учебного предмета и особенностей ко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трольно-оценочной деятельности педагогического работника. 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9">
        <w:rPr>
          <w:rFonts w:ascii="Times New Roman" w:hAnsi="Times New Roman" w:cs="Times New Roman"/>
          <w:i/>
          <w:sz w:val="28"/>
          <w:szCs w:val="28"/>
        </w:rPr>
        <w:t>Результаты текущей оценки явля</w:t>
      </w:r>
      <w:r w:rsidR="007C6A34" w:rsidRPr="00EB13D9">
        <w:rPr>
          <w:rFonts w:ascii="Times New Roman" w:hAnsi="Times New Roman" w:cs="Times New Roman"/>
          <w:i/>
          <w:sz w:val="28"/>
          <w:szCs w:val="28"/>
        </w:rPr>
        <w:t xml:space="preserve">ются основой для индивидуализации </w:t>
      </w:r>
      <w:r w:rsidRPr="00EB13D9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7C6A34" w:rsidRPr="00EB13D9">
        <w:rPr>
          <w:rFonts w:ascii="Times New Roman" w:hAnsi="Times New Roman" w:cs="Times New Roman"/>
          <w:i/>
          <w:sz w:val="28"/>
          <w:szCs w:val="28"/>
        </w:rPr>
        <w:t xml:space="preserve"> процесса;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при этом отдельные результаты, свидетельству</w:t>
      </w:r>
      <w:r w:rsidR="007C6A34" w:rsidRPr="007C6A34">
        <w:rPr>
          <w:rFonts w:ascii="Times New Roman" w:hAnsi="Times New Roman" w:cs="Times New Roman"/>
          <w:sz w:val="28"/>
          <w:szCs w:val="28"/>
        </w:rPr>
        <w:t>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щие об успешности обучения и достижении темати</w:t>
      </w:r>
      <w:r w:rsidR="000F69BB">
        <w:rPr>
          <w:rFonts w:ascii="Times New Roman" w:hAnsi="Times New Roman" w:cs="Times New Roman"/>
          <w:sz w:val="28"/>
          <w:szCs w:val="28"/>
        </w:rPr>
        <w:t>ческих результатов в более сжа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тые (по сравнению с плани</w:t>
      </w:r>
      <w:r>
        <w:rPr>
          <w:rFonts w:ascii="Times New Roman" w:hAnsi="Times New Roman" w:cs="Times New Roman"/>
          <w:sz w:val="28"/>
          <w:szCs w:val="28"/>
        </w:rPr>
        <w:t>руемыми</w:t>
      </w:r>
      <w:r w:rsidR="007C6A34" w:rsidRPr="007C6A34">
        <w:rPr>
          <w:rFonts w:ascii="Times New Roman" w:hAnsi="Times New Roman" w:cs="Times New Roman"/>
          <w:sz w:val="28"/>
          <w:szCs w:val="28"/>
        </w:rPr>
        <w:t>) сроки могут включаться в систему 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копительной оценки и служить основанием, нап</w:t>
      </w:r>
      <w:r w:rsidR="0028441F">
        <w:rPr>
          <w:rFonts w:ascii="Times New Roman" w:hAnsi="Times New Roman" w:cs="Times New Roman"/>
          <w:sz w:val="28"/>
          <w:szCs w:val="28"/>
        </w:rPr>
        <w:t xml:space="preserve">ример, для </w:t>
      </w:r>
      <w:proofErr w:type="gramStart"/>
      <w:r w:rsidR="0028441F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="0028441F">
        <w:rPr>
          <w:rFonts w:ascii="Times New Roman" w:hAnsi="Times New Roman" w:cs="Times New Roman"/>
          <w:sz w:val="28"/>
          <w:szCs w:val="28"/>
        </w:rPr>
        <w:t xml:space="preserve"> об</w:t>
      </w:r>
      <w:r w:rsidR="0028441F">
        <w:rPr>
          <w:rFonts w:ascii="Times New Roman" w:hAnsi="Times New Roman" w:cs="Times New Roman"/>
          <w:sz w:val="28"/>
          <w:szCs w:val="28"/>
        </w:rPr>
        <w:t>у</w:t>
      </w:r>
      <w:r w:rsidR="0028441F">
        <w:rPr>
          <w:rFonts w:ascii="Times New Roman" w:hAnsi="Times New Roman" w:cs="Times New Roman"/>
          <w:sz w:val="28"/>
          <w:szCs w:val="28"/>
        </w:rPr>
        <w:t>чаю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щегося от необходимости выполнять тематическую про</w:t>
      </w:r>
      <w:r>
        <w:rPr>
          <w:rFonts w:ascii="Times New Roman" w:hAnsi="Times New Roman" w:cs="Times New Roman"/>
          <w:sz w:val="28"/>
          <w:szCs w:val="28"/>
        </w:rPr>
        <w:t>верочную работу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6E6F04" w:rsidRDefault="006E6F04" w:rsidP="006E6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Тематическая оценка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тижения тематических планируемых результатов по предмету, которые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ста</w:t>
      </w:r>
      <w:r w:rsidR="006E6F04">
        <w:rPr>
          <w:rFonts w:ascii="Times New Roman" w:hAnsi="Times New Roman" w:cs="Times New Roman"/>
          <w:sz w:val="28"/>
          <w:szCs w:val="28"/>
        </w:rPr>
        <w:t>влены в тематическом планирова</w:t>
      </w:r>
      <w:r w:rsidRPr="007C6A34">
        <w:rPr>
          <w:rFonts w:ascii="Times New Roman" w:hAnsi="Times New Roman" w:cs="Times New Roman"/>
          <w:sz w:val="28"/>
          <w:szCs w:val="28"/>
        </w:rPr>
        <w:t>нии в рабочих программах.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оценка может вестись как в ходе изучения темы, так и в конце её изучения. Оцено</w:t>
      </w:r>
      <w:r w:rsidR="006E6F04">
        <w:rPr>
          <w:rFonts w:ascii="Times New Roman" w:hAnsi="Times New Roman" w:cs="Times New Roman"/>
          <w:sz w:val="28"/>
          <w:szCs w:val="28"/>
        </w:rPr>
        <w:t>чные процедуры подбираются так,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чтобы они пред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сматривали возможность оценки достижения всей совокупности тематических</w:t>
      </w:r>
      <w:r w:rsidR="006E6F04">
        <w:rPr>
          <w:rFonts w:ascii="Times New Roman" w:hAnsi="Times New Roman" w:cs="Times New Roman"/>
          <w:sz w:val="28"/>
          <w:szCs w:val="28"/>
        </w:rPr>
        <w:t xml:space="preserve"> планируемых результатов и каж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дого из них. </w:t>
      </w:r>
    </w:p>
    <w:p w:rsidR="006E6F04" w:rsidRDefault="007C6A3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Результаты тем</w:t>
      </w:r>
      <w:r w:rsidR="006E6F04">
        <w:rPr>
          <w:rFonts w:ascii="Times New Roman" w:hAnsi="Times New Roman" w:cs="Times New Roman"/>
          <w:sz w:val="28"/>
          <w:szCs w:val="28"/>
        </w:rPr>
        <w:t>атической оценки являются осно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ванием для коррекции </w:t>
      </w:r>
      <w:r w:rsidR="006E6F04">
        <w:rPr>
          <w:rFonts w:ascii="Times New Roman" w:hAnsi="Times New Roman" w:cs="Times New Roman"/>
          <w:sz w:val="28"/>
          <w:szCs w:val="28"/>
        </w:rPr>
        <w:t>образовательного процесса и его индивидуали</w:t>
      </w:r>
      <w:r w:rsidRPr="007C6A34">
        <w:rPr>
          <w:rFonts w:ascii="Times New Roman" w:hAnsi="Times New Roman" w:cs="Times New Roman"/>
          <w:sz w:val="28"/>
          <w:szCs w:val="28"/>
        </w:rPr>
        <w:t>зации.</w:t>
      </w:r>
    </w:p>
    <w:p w:rsidR="00EB13D9" w:rsidRPr="00EB13D9" w:rsidRDefault="00EB13D9" w:rsidP="006E6F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D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Промежуточная аттестация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Промежуточная аттестация обучающихся проводится, начиная со второго класса, в конце каждого учебного периода по каждому изучаемому учебному предмету.</w:t>
      </w:r>
    </w:p>
    <w:p w:rsidR="00EB13D9" w:rsidRP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Промежуточная аттестация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обучающихся проводится на основе р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зультатов накопленной оценки и результатов выполнения тематических пров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рочных работ и фиксируется в классном журнале.</w:t>
      </w:r>
    </w:p>
    <w:p w:rsidR="00EB13D9" w:rsidRDefault="00EB13D9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Промежуточная оценка, 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фиксирующая достижение предметных план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руемых результатов и универсальных учебных действий, </w:t>
      </w: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является основанием для перевода обучающихся в следующий класс.</w:t>
      </w:r>
    </w:p>
    <w:p w:rsidR="000F69BB" w:rsidRPr="00EB13D9" w:rsidRDefault="000F69BB" w:rsidP="00EB13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Итоговая оценка</w:t>
      </w:r>
    </w:p>
    <w:p w:rsidR="00EB13D9" w:rsidRPr="00EB13D9" w:rsidRDefault="00EB13D9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Итоговая оценка является процедурой внутренней оценки образовател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организации и складывается из результатов накопленной оценки и итог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вой работы по предмету</w:t>
      </w:r>
      <w:r w:rsidRPr="00EB13D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. Предметом итоговой оценки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мет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B13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предметных действий.</w:t>
      </w:r>
    </w:p>
    <w:p w:rsidR="00EB13D9" w:rsidRDefault="00EB13D9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EC" w:rsidRDefault="007C53E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53EC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9A118F" w:rsidRDefault="009A118F" w:rsidP="000E35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7C6A34" w:rsidRPr="009A118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A118F" w:rsidRPr="009A118F" w:rsidRDefault="009A118F" w:rsidP="009A118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118F" w:rsidRDefault="009A118F" w:rsidP="000E354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118F">
        <w:rPr>
          <w:rFonts w:ascii="Times New Roman" w:hAnsi="Times New Roman" w:cs="Times New Roman"/>
          <w:b/>
          <w:sz w:val="28"/>
          <w:szCs w:val="28"/>
        </w:rPr>
        <w:t>2.1. </w:t>
      </w:r>
      <w:r w:rsidR="007C6A34" w:rsidRPr="009A118F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BB" w:rsidRDefault="00E4408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8F">
        <w:rPr>
          <w:rFonts w:ascii="Times New Roman" w:hAnsi="Times New Roman" w:cs="Times New Roman"/>
          <w:b/>
          <w:sz w:val="28"/>
          <w:szCs w:val="28"/>
        </w:rPr>
        <w:t>2.1.1. </w:t>
      </w:r>
      <w:r w:rsidR="00EA0F2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5539D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EA0F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118F">
        <w:rPr>
          <w:rFonts w:ascii="Times New Roman" w:hAnsi="Times New Roman" w:cs="Times New Roman"/>
          <w:b/>
          <w:sz w:val="28"/>
          <w:szCs w:val="28"/>
        </w:rPr>
        <w:t>РУ</w:t>
      </w:r>
      <w:r w:rsidRPr="009A118F">
        <w:rPr>
          <w:rFonts w:ascii="Times New Roman" w:hAnsi="Times New Roman" w:cs="Times New Roman"/>
          <w:b/>
          <w:sz w:val="28"/>
          <w:szCs w:val="28"/>
        </w:rPr>
        <w:t>С</w:t>
      </w:r>
      <w:r w:rsidRPr="009A118F">
        <w:rPr>
          <w:rFonts w:ascii="Times New Roman" w:hAnsi="Times New Roman" w:cs="Times New Roman"/>
          <w:b/>
          <w:sz w:val="28"/>
          <w:szCs w:val="28"/>
        </w:rPr>
        <w:t>СКИЙ ЯЗЫК</w:t>
      </w:r>
      <w:r w:rsidR="00EA0F2E">
        <w:rPr>
          <w:rFonts w:ascii="Times New Roman" w:hAnsi="Times New Roman" w:cs="Times New Roman"/>
          <w:b/>
          <w:sz w:val="28"/>
          <w:szCs w:val="28"/>
        </w:rPr>
        <w:t>»</w:t>
      </w:r>
      <w:r w:rsidR="000F6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9BB" w:rsidRPr="000F69BB" w:rsidRDefault="008A371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</w:t>
      </w:r>
      <w:r w:rsidR="000F69BB"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абочая программа по учебному предмету «Русский язык</w:t>
      </w:r>
      <w:r w:rsidR="000F69BB" w:rsidRPr="000F69B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»</w:t>
      </w:r>
      <w:r w:rsidR="000F69BB"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(предметная область «Русский язык и литературное чтение») (далее соответственно - пр</w:t>
      </w:r>
      <w:r w:rsidR="000F69BB"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0F69BB"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грамма по русскому языку, русский язык) включает пояснительную записку, содержание обучения, планируемые результаты освоения программы по ру</w:t>
      </w:r>
      <w:r w:rsidR="000F69BB"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0F69BB"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скому языку.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Пояснительная записка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отражает общие цели и задачи изучения русского языка, характеристику психологических предпосылок к его изучению обуча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щимися; место в структуре учебного плана, а также подходы к отбору содерж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ния, к определению планируемых результатов и к структуре тематического планирования.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Содержание обучения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раскрывает содержательные линии, которые пре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лагаются для обязательного изучения в каждом классе на уровне начального общего образования. Содержание обучения в каждом классе завершается п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речнем универсальных учебных действий -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начального общего образования.</w:t>
      </w:r>
    </w:p>
    <w:p w:rsid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Планируемые результаты освоения программы 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русскому языку вкл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чают личностные, метапредметные результаты за весь период обучения на уровне начального общего образования, а также предметные достижения об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чающегося за каждый год обучения.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11971" w:rsidRPr="00411971" w:rsidRDefault="00633308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1) ПОЯСНИТЕЛЬНАЯ ЗАПИСКА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Программа по русскому языку на уровне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НОО 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в федеральной программе воспитания.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уровне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изучение русского языка имеет особое значение в ра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витии обучающегося. Приобретённые знания, опыт выполнения предметных и универсальных учебных действий на материале русского языка станут фунд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ментом обучения на уровне основного общего образования, а также будут во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требованы в жизни.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рует умения извлекать и анализировать информацию из различных текстов, н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выки самостоятельной учебной деятельности. Изучение русского языка являе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основой всего процесса обучения на уровне начального общего образования, успехи в изучении этого предмета во многом определяют результаты обуча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щихся по другим учебным предметам.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Русский язык обладает значительным потенциалом в развитии фун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Первичное знакомство с системой русского языка, богатством его в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разительных возможностей, развитие умения правильно и эффективно испол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альное взаимодействие, способствует формированию самосознания и мирово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зрения личности, является важнейшим средством хранения и передачи инфо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мации, культурных традиций, истории русского народа и других народов Ро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т.ч. речевого, что способствует форм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рованию внутренней позиции личности. Личностные достижения обучающег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непосредственно связаны с осознанием языка как явления национальной культуры, пониманием связи языка и мировоззрения народа. Значимыми ли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ностными результатами являются развитие устойчивого познавательного инт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реса к изучению русского языка, формирование ответственности за сохранение чистоты русского языка.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7. </w:t>
      </w: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русского языка направлено на достижение следующих ц</w:t>
      </w: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</w:t>
      </w: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лей: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приобретение обучающимися первоначальных представлений о мног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понимание роли языка как основного средства общения;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осознание значения русского языка как государственного языка Росси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Федерации;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понимание роли русского языка как языка межнационального общения;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осознание правильной устной и письменной речи как показателя общей культуры человека;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овладение основными видами речевой деятельности на основе первон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чальных представлений о нормах современного русского литературного языка: аудирование, говорение, чтение, письмо;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овладение первоначальными научными представлениями о системе ру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 языка: фонетика, графика, лексика, морфемика, морфология и синтаксис; об основных единицах языка, их признаках и особенностях употребления в 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чи; использование в речевой деятельности норм современного русского литер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турного языка (орфоэпических, лексических, грамматических, орфографич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ских, пунктуационных) и речевого этикета;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развитие функциональной грамотности, готовности к успешному вза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модействию с изменяющимся миром и дальнейшему успешному образованию.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Центральной идеей конструирования содержания и планируемых 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зультатов обучения русскому языку является признание равной значимости 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боты по изучению системы языка и работы по совершенствованию речи об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чающихся. Языковой материал призван сформировать первоначальные пре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Развитие устной и письменной речи обучающихся направлено на 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шение практической задачи развития всех видов речевой деятельности, отр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вместно с учебным предметом «Литературное чтение».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по русскому языку позволит педагогическому работнику: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реализовать в процессе преподавания русского языка современные по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ходы к достижению личностных, метапредметных и предметных результатов обучения, сформулированных в ФГОС НОО;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определить и структурировать планируемые результаты обучения и 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держание русского языка по годам обучения в соответствии с ФГОС НОО;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разработать календарно-тематическое планирование с учётом особенн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стей конкретного класса.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11. 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 программе по русскому языку определяются цели изучения учебного предмета на уровне НОО, планируемые результаты освоения обучающимися русского языка: личностные, метапредметные, предметные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зования. Предметные планируемые результаты освоения программы даны для каждого года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изучения 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русского языка.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. Программа по русскому языку устанавливает распределение учебного материала по классам, рекомендуемую последовательность изучения тем, о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</w:t>
      </w:r>
      <w:r w:rsidRPr="000F69B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нованную на логике развития предметного содержания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учёте психологич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 и возрастных особенностей обучающихся.</w:t>
      </w:r>
    </w:p>
    <w:p w:rsidR="000F69BB" w:rsidRP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по русскому языку предоставляет возможности для реал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:rsidR="000F69BB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14. 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Содержание программы по русскому языку составлено таким обр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зом, что достижение обучающимися как личностных, так и метапредметных р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зультатов обеспечивает преемственность и перспективность в освоении обла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тей знаний, которые отражают ведущие идеи изучения русского языка на уро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основного общего образования и подчёркивают пропедевтическое значение уровня начального общего образования, формирование готовности обучающ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69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гося к дальнейшему обучению.</w:t>
      </w:r>
    </w:p>
    <w:p w:rsidR="0028441F" w:rsidRDefault="0028441F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8441F" w:rsidRPr="00575321" w:rsidRDefault="0028441F" w:rsidP="0028441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21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«Русский язык»</w:t>
      </w:r>
      <w:r w:rsidRPr="00575321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28441F" w:rsidRPr="00532DD3" w:rsidRDefault="0028441F" w:rsidP="002844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D3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 «Русский язык» входит в предметную область «Ру</w:t>
      </w:r>
      <w:r w:rsidRPr="00532D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2DD3">
        <w:rPr>
          <w:rFonts w:ascii="Times New Roman" w:hAnsi="Times New Roman" w:cs="Times New Roman"/>
          <w:color w:val="000000" w:themeColor="text1"/>
          <w:sz w:val="28"/>
          <w:szCs w:val="28"/>
        </w:rPr>
        <w:t>ский язык и литературное чтение».</w:t>
      </w:r>
    </w:p>
    <w:p w:rsidR="00633308" w:rsidRPr="00532DD3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532DD3">
        <w:rPr>
          <w:rFonts w:ascii="Times New Roman CYR" w:eastAsiaTheme="minorEastAsia" w:hAnsi="Times New Roman CYR" w:cs="Times New Roman CYR"/>
          <w:i/>
          <w:color w:val="000000" w:themeColor="text1"/>
          <w:sz w:val="28"/>
          <w:szCs w:val="28"/>
          <w:lang w:eastAsia="ru-RU"/>
        </w:rPr>
        <w:t>Общий объем часов,</w:t>
      </w:r>
      <w:r w:rsidRPr="00532DD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рекомендованных для изучения русского языка, - 675 (5 часов в неделю в каждом классе): </w:t>
      </w:r>
    </w:p>
    <w:p w:rsidR="00633308" w:rsidRPr="00532DD3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532DD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в 1 классе - 165 часов, </w:t>
      </w:r>
    </w:p>
    <w:p w:rsidR="000F69BB" w:rsidRPr="00532DD3" w:rsidRDefault="000F69BB" w:rsidP="000F69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532DD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во 2-4 классах - по 170 часов.</w:t>
      </w:r>
    </w:p>
    <w:p w:rsidR="007C6A34" w:rsidRPr="007C6A34" w:rsidRDefault="007C6A34" w:rsidP="00DC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2174" w:rsidRDefault="00F62A0D" w:rsidP="00983A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3A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C2174">
        <w:rPr>
          <w:rFonts w:ascii="Times New Roman" w:hAnsi="Times New Roman" w:cs="Times New Roman"/>
          <w:b/>
          <w:sz w:val="28"/>
          <w:szCs w:val="28"/>
        </w:rPr>
        <w:t>СО</w:t>
      </w:r>
      <w:r w:rsidR="00DC2174" w:rsidRPr="00DC2174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  <w:r w:rsidR="00E22CCC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F62A0D" w:rsidRDefault="00F62A0D" w:rsidP="00983A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26" w:rsidRDefault="00633308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F62A0D" w:rsidRPr="00DC2174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E02CF" w:rsidRDefault="005E02CF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72" w:rsidRPr="00DC2174" w:rsidRDefault="00DC2174" w:rsidP="00C9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74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DC2174" w:rsidRPr="001C0A87" w:rsidRDefault="00DC2174" w:rsidP="007C6A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174">
        <w:rPr>
          <w:rFonts w:ascii="Times New Roman" w:hAnsi="Times New Roman" w:cs="Times New Roman"/>
          <w:sz w:val="28"/>
          <w:szCs w:val="28"/>
        </w:rPr>
        <w:t>Начальным этапом изучения пред</w:t>
      </w:r>
      <w:r>
        <w:rPr>
          <w:rFonts w:ascii="Times New Roman" w:hAnsi="Times New Roman" w:cs="Times New Roman"/>
          <w:sz w:val="28"/>
          <w:szCs w:val="28"/>
        </w:rPr>
        <w:t>метов «Русский язык» и «Литера</w:t>
      </w:r>
      <w:r w:rsidRPr="00DC2174">
        <w:rPr>
          <w:rFonts w:ascii="Times New Roman" w:hAnsi="Times New Roman" w:cs="Times New Roman"/>
          <w:sz w:val="28"/>
          <w:szCs w:val="28"/>
        </w:rPr>
        <w:t>турное чтение» в 1 классе является</w:t>
      </w:r>
      <w:r>
        <w:rPr>
          <w:rFonts w:ascii="Times New Roman" w:hAnsi="Times New Roman" w:cs="Times New Roman"/>
          <w:sz w:val="28"/>
          <w:szCs w:val="28"/>
        </w:rPr>
        <w:t xml:space="preserve"> курс «Обучение грамоте»: обуче</w:t>
      </w:r>
      <w:r w:rsidRPr="00DC2174">
        <w:rPr>
          <w:rFonts w:ascii="Times New Roman" w:hAnsi="Times New Roman" w:cs="Times New Roman"/>
          <w:sz w:val="28"/>
          <w:szCs w:val="28"/>
        </w:rPr>
        <w:t xml:space="preserve">ние письму идёт параллельно с обучением чтению. </w:t>
      </w:r>
      <w:proofErr w:type="gramStart"/>
      <w:r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>На «Обучение грамоте» отв</w:t>
      </w:r>
      <w:r w:rsidR="00AA2494"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>одится 9 ч. в н</w:t>
      </w:r>
      <w:r w:rsidR="00AA2494"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2494"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>делю: 5 ч.</w:t>
      </w:r>
      <w:r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«Русского я</w:t>
      </w:r>
      <w:r w:rsidR="00AA2494"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>зыка» (обучение письму) и 4 ч.</w:t>
      </w:r>
      <w:r w:rsidRPr="001C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«Литературного чтения» (обучение чтению). </w:t>
      </w:r>
      <w:proofErr w:type="gramEnd"/>
    </w:p>
    <w:p w:rsidR="007C6A34" w:rsidRPr="00B35754" w:rsidRDefault="007C6A34" w:rsidP="00B357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Составление небольших расс</w:t>
      </w:r>
      <w:r w:rsidR="00DC2174">
        <w:rPr>
          <w:rFonts w:ascii="Times New Roman" w:hAnsi="Times New Roman" w:cs="Times New Roman"/>
          <w:sz w:val="28"/>
          <w:szCs w:val="28"/>
        </w:rPr>
        <w:t>казов повествовательного харак</w:t>
      </w:r>
      <w:r w:rsidRPr="007C6A34">
        <w:rPr>
          <w:rFonts w:ascii="Times New Roman" w:hAnsi="Times New Roman" w:cs="Times New Roman"/>
          <w:sz w:val="28"/>
          <w:szCs w:val="28"/>
        </w:rPr>
        <w:t>тера по с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рии сюжетных картинок, материалам собственных игр, занятий, наблюдений.</w:t>
      </w:r>
    </w:p>
    <w:p w:rsidR="00F62A0D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текста при ег</w:t>
      </w:r>
      <w:r w:rsidR="00DC2174">
        <w:rPr>
          <w:rFonts w:ascii="Times New Roman" w:hAnsi="Times New Roman" w:cs="Times New Roman"/>
          <w:sz w:val="28"/>
          <w:szCs w:val="28"/>
        </w:rPr>
        <w:t>о прослушивании и при самостоя</w:t>
      </w:r>
      <w:r w:rsidRPr="007C6A34">
        <w:rPr>
          <w:rFonts w:ascii="Times New Roman" w:hAnsi="Times New Roman" w:cs="Times New Roman"/>
          <w:sz w:val="28"/>
          <w:szCs w:val="28"/>
        </w:rPr>
        <w:t>тельном чтении вслух.</w:t>
      </w: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слова как объек</w:t>
      </w:r>
      <w:r w:rsidR="00DC2174">
        <w:rPr>
          <w:rFonts w:ascii="Times New Roman" w:hAnsi="Times New Roman" w:cs="Times New Roman"/>
          <w:sz w:val="28"/>
          <w:szCs w:val="28"/>
        </w:rPr>
        <w:t>та изучения, материала для ана</w:t>
      </w:r>
      <w:r w:rsidRPr="007C6A34">
        <w:rPr>
          <w:rFonts w:ascii="Times New Roman" w:hAnsi="Times New Roman" w:cs="Times New Roman"/>
          <w:sz w:val="28"/>
          <w:szCs w:val="28"/>
        </w:rPr>
        <w:t>лиза. Набл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дение над значением слова.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Звуки речи. Единство звукового состава слова и его значения. Установл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ние после</w:t>
      </w:r>
      <w:r w:rsidR="00B35754">
        <w:rPr>
          <w:rFonts w:ascii="Times New Roman" w:hAnsi="Times New Roman" w:cs="Times New Roman"/>
          <w:sz w:val="28"/>
          <w:szCs w:val="28"/>
        </w:rPr>
        <w:t>довательности звуков в слове и количе</w:t>
      </w:r>
      <w:r w:rsidRPr="007C6A34">
        <w:rPr>
          <w:rFonts w:ascii="Times New Roman" w:hAnsi="Times New Roman" w:cs="Times New Roman"/>
          <w:sz w:val="28"/>
          <w:szCs w:val="28"/>
        </w:rPr>
        <w:t>ства звуков. Сопоставление слов, различающихся одним или несколькими звуками. Звуковой анализ слова, р</w:t>
      </w:r>
      <w:r w:rsidR="00B35754">
        <w:rPr>
          <w:rFonts w:ascii="Times New Roman" w:hAnsi="Times New Roman" w:cs="Times New Roman"/>
          <w:sz w:val="28"/>
          <w:szCs w:val="28"/>
        </w:rPr>
        <w:t>абота со звуко</w:t>
      </w:r>
      <w:r w:rsidRPr="007C6A34">
        <w:rPr>
          <w:rFonts w:ascii="Times New Roman" w:hAnsi="Times New Roman" w:cs="Times New Roman"/>
          <w:sz w:val="28"/>
          <w:szCs w:val="28"/>
        </w:rPr>
        <w:t>выми моделями: построение модели звукового состава слова,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подбор слов, соответствующих заданной модели.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Слог как минимальная пр</w:t>
      </w:r>
      <w:r w:rsidR="00B35754">
        <w:rPr>
          <w:rFonts w:ascii="Times New Roman" w:hAnsi="Times New Roman" w:cs="Times New Roman"/>
          <w:sz w:val="28"/>
          <w:szCs w:val="28"/>
        </w:rPr>
        <w:t>оизносительная единица. Количе</w:t>
      </w:r>
      <w:r w:rsidRPr="007C6A34">
        <w:rPr>
          <w:rFonts w:ascii="Times New Roman" w:hAnsi="Times New Roman" w:cs="Times New Roman"/>
          <w:sz w:val="28"/>
          <w:szCs w:val="28"/>
        </w:rPr>
        <w:t>ство слогов в слове. Ударный слог.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7C6A34" w:rsidRP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Различение звука и буквы: буква как знак звука. Слоговой принцип ру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ской графики. Бук</w:t>
      </w:r>
      <w:r w:rsidR="00B35754">
        <w:rPr>
          <w:rFonts w:ascii="Times New Roman" w:hAnsi="Times New Roman" w:cs="Times New Roman"/>
          <w:sz w:val="28"/>
          <w:szCs w:val="28"/>
        </w:rPr>
        <w:t>вы гласных как показатель твёрдости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мягкости согласных звуков.</w:t>
      </w:r>
      <w:r w:rsidR="00B35754">
        <w:rPr>
          <w:rFonts w:ascii="Times New Roman" w:hAnsi="Times New Roman" w:cs="Times New Roman"/>
          <w:sz w:val="28"/>
          <w:szCs w:val="28"/>
        </w:rPr>
        <w:t xml:space="preserve"> Функции букв </w:t>
      </w:r>
      <w:r w:rsidR="00B35754" w:rsidRPr="0023098E">
        <w:rPr>
          <w:rFonts w:ascii="Times New Roman" w:hAnsi="Times New Roman" w:cs="Times New Roman"/>
          <w:i/>
          <w:sz w:val="28"/>
          <w:szCs w:val="28"/>
        </w:rPr>
        <w:t>е, ё, ю, 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Мягкий знак как показате</w:t>
      </w:r>
      <w:r w:rsidR="00B35754">
        <w:rPr>
          <w:rFonts w:ascii="Times New Roman" w:hAnsi="Times New Roman" w:cs="Times New Roman"/>
          <w:sz w:val="28"/>
          <w:szCs w:val="28"/>
        </w:rPr>
        <w:t>ль мягкости предшествующего со</w:t>
      </w:r>
      <w:r w:rsidRPr="007C6A34">
        <w:rPr>
          <w:rFonts w:ascii="Times New Roman" w:hAnsi="Times New Roman" w:cs="Times New Roman"/>
          <w:sz w:val="28"/>
          <w:szCs w:val="28"/>
        </w:rPr>
        <w:t>гласного звука в конце слова.</w:t>
      </w:r>
    </w:p>
    <w:p w:rsidR="006D1987" w:rsidRPr="005E02CF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Последовател</w:t>
      </w:r>
      <w:r w:rsidR="00B35754">
        <w:rPr>
          <w:rFonts w:ascii="Times New Roman" w:hAnsi="Times New Roman" w:cs="Times New Roman"/>
          <w:sz w:val="28"/>
          <w:szCs w:val="28"/>
        </w:rPr>
        <w:t>ьность букв в русском алфавите.</w:t>
      </w:r>
    </w:p>
    <w:p w:rsidR="007C6A34" w:rsidRPr="006D1987" w:rsidRDefault="007C6A34" w:rsidP="00B568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</w:t>
      </w:r>
      <w:r w:rsidR="00B35754">
        <w:rPr>
          <w:rFonts w:ascii="Times New Roman" w:hAnsi="Times New Roman" w:cs="Times New Roman"/>
          <w:sz w:val="28"/>
          <w:szCs w:val="28"/>
        </w:rPr>
        <w:t>чающую глас</w:t>
      </w:r>
      <w:r w:rsidRPr="007C6A34">
        <w:rPr>
          <w:rFonts w:ascii="Times New Roman" w:hAnsi="Times New Roman" w:cs="Times New Roman"/>
          <w:sz w:val="28"/>
          <w:szCs w:val="28"/>
        </w:rPr>
        <w:t>ный звук). Плавное слоговое чтение и чтение целыми словами со скоростью, соответс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вую</w:t>
      </w:r>
      <w:r w:rsidR="00B35754">
        <w:rPr>
          <w:rFonts w:ascii="Times New Roman" w:hAnsi="Times New Roman" w:cs="Times New Roman"/>
          <w:sz w:val="28"/>
          <w:szCs w:val="28"/>
        </w:rPr>
        <w:t>щей индивидуальному темпу. Чте</w:t>
      </w:r>
      <w:r w:rsidRPr="007C6A34">
        <w:rPr>
          <w:rFonts w:ascii="Times New Roman" w:hAnsi="Times New Roman" w:cs="Times New Roman"/>
          <w:sz w:val="28"/>
          <w:szCs w:val="28"/>
        </w:rPr>
        <w:t>ние с интонациями и паузами в</w:t>
      </w:r>
      <w:r w:rsidR="00B35754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B35754">
        <w:rPr>
          <w:rFonts w:ascii="Times New Roman" w:hAnsi="Times New Roman" w:cs="Times New Roman"/>
          <w:sz w:val="28"/>
          <w:szCs w:val="28"/>
        </w:rPr>
        <w:t>т</w:t>
      </w:r>
      <w:r w:rsidR="00B35754">
        <w:rPr>
          <w:rFonts w:ascii="Times New Roman" w:hAnsi="Times New Roman" w:cs="Times New Roman"/>
          <w:sz w:val="28"/>
          <w:szCs w:val="28"/>
        </w:rPr>
        <w:t>ствии со знаками препи</w:t>
      </w:r>
      <w:r w:rsidRPr="007C6A34">
        <w:rPr>
          <w:rFonts w:ascii="Times New Roman" w:hAnsi="Times New Roman" w:cs="Times New Roman"/>
          <w:sz w:val="28"/>
          <w:szCs w:val="28"/>
        </w:rPr>
        <w:t>нания. Осознанное чтение слов, словосочетаний,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ложений. Выразительное чтение на материале небольших прозаических текстов и стихотворений.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Орфоэпическое чтение (при </w:t>
      </w:r>
      <w:r w:rsidR="0023098E">
        <w:rPr>
          <w:rFonts w:ascii="Times New Roman" w:hAnsi="Times New Roman" w:cs="Times New Roman"/>
          <w:sz w:val="28"/>
          <w:szCs w:val="28"/>
        </w:rPr>
        <w:t>переходе к чтению целыми слова</w:t>
      </w:r>
      <w:r w:rsidRPr="007C6A34">
        <w:rPr>
          <w:rFonts w:ascii="Times New Roman" w:hAnsi="Times New Roman" w:cs="Times New Roman"/>
          <w:sz w:val="28"/>
          <w:szCs w:val="28"/>
        </w:rPr>
        <w:t>ми). Орф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графическое чтение (проговаривание) как средство самоконтроля при письме под диктовку и при списывании.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Ориентация на пространстве</w:t>
      </w:r>
      <w:r w:rsidR="00B35754">
        <w:rPr>
          <w:rFonts w:ascii="Times New Roman" w:hAnsi="Times New Roman" w:cs="Times New Roman"/>
          <w:sz w:val="28"/>
          <w:szCs w:val="28"/>
        </w:rPr>
        <w:t xml:space="preserve"> листа в тетради и на простран</w:t>
      </w:r>
      <w:r w:rsidRPr="007C6A34">
        <w:rPr>
          <w:rFonts w:ascii="Times New Roman" w:hAnsi="Times New Roman" w:cs="Times New Roman"/>
          <w:sz w:val="28"/>
          <w:szCs w:val="28"/>
        </w:rPr>
        <w:t>стве классной доски. Гигиенич</w:t>
      </w:r>
      <w:r w:rsidR="00B35754">
        <w:rPr>
          <w:rFonts w:ascii="Times New Roman" w:hAnsi="Times New Roman" w:cs="Times New Roman"/>
          <w:sz w:val="28"/>
          <w:szCs w:val="28"/>
        </w:rPr>
        <w:t>еские требования, которые необ</w:t>
      </w:r>
      <w:r w:rsidRPr="007C6A34">
        <w:rPr>
          <w:rFonts w:ascii="Times New Roman" w:hAnsi="Times New Roman" w:cs="Times New Roman"/>
          <w:sz w:val="28"/>
          <w:szCs w:val="28"/>
        </w:rPr>
        <w:t>ходимо соблюдать во время письма.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Начертание письменных п</w:t>
      </w:r>
      <w:r w:rsidR="00B35754">
        <w:rPr>
          <w:rFonts w:ascii="Times New Roman" w:hAnsi="Times New Roman" w:cs="Times New Roman"/>
          <w:sz w:val="28"/>
          <w:szCs w:val="28"/>
        </w:rPr>
        <w:t>рописных и строчных букв. Пись</w:t>
      </w:r>
      <w:r w:rsidRPr="007C6A34">
        <w:rPr>
          <w:rFonts w:ascii="Times New Roman" w:hAnsi="Times New Roman" w:cs="Times New Roman"/>
          <w:sz w:val="28"/>
          <w:szCs w:val="28"/>
        </w:rPr>
        <w:t>мо букв, бу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восочетаний, слогов, слов, предложени</w:t>
      </w:r>
      <w:r w:rsidR="00B35754">
        <w:rPr>
          <w:rFonts w:ascii="Times New Roman" w:hAnsi="Times New Roman" w:cs="Times New Roman"/>
          <w:sz w:val="28"/>
          <w:szCs w:val="28"/>
        </w:rPr>
        <w:t>й с соблюде</w:t>
      </w:r>
      <w:r w:rsidRPr="007C6A34">
        <w:rPr>
          <w:rFonts w:ascii="Times New Roman" w:hAnsi="Times New Roman" w:cs="Times New Roman"/>
          <w:sz w:val="28"/>
          <w:szCs w:val="28"/>
        </w:rPr>
        <w:t>нием гигиенических норм. Письмо разборчивым, аккуратным почерком. Письмо под дикто</w:t>
      </w:r>
      <w:r w:rsidR="00B35754">
        <w:rPr>
          <w:rFonts w:ascii="Times New Roman" w:hAnsi="Times New Roman" w:cs="Times New Roman"/>
          <w:sz w:val="28"/>
          <w:szCs w:val="28"/>
        </w:rPr>
        <w:t>вку слов и предложений, написа</w:t>
      </w:r>
      <w:r w:rsidRPr="007C6A34">
        <w:rPr>
          <w:rFonts w:ascii="Times New Roman" w:hAnsi="Times New Roman" w:cs="Times New Roman"/>
          <w:sz w:val="28"/>
          <w:szCs w:val="28"/>
        </w:rPr>
        <w:t>ние которых не расходится с</w:t>
      </w:r>
      <w:r w:rsidR="0023098E">
        <w:rPr>
          <w:rFonts w:ascii="Times New Roman" w:hAnsi="Times New Roman" w:cs="Times New Roman"/>
          <w:sz w:val="28"/>
          <w:szCs w:val="28"/>
        </w:rPr>
        <w:t xml:space="preserve"> их произношением. Приёмы и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следовательность правильного списывания текста.</w:t>
      </w:r>
    </w:p>
    <w:p w:rsidR="00B3575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Функция небуквенных графических средств: пробела между словами, знака переноса.</w:t>
      </w: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</w:t>
      </w:r>
      <w:r w:rsidR="00B35754">
        <w:rPr>
          <w:rFonts w:ascii="Times New Roman" w:hAnsi="Times New Roman" w:cs="Times New Roman"/>
          <w:sz w:val="28"/>
          <w:szCs w:val="28"/>
        </w:rPr>
        <w:t xml:space="preserve"> применение: раздельное написа</w:t>
      </w:r>
      <w:r w:rsidRPr="007C6A34">
        <w:rPr>
          <w:rFonts w:ascii="Times New Roman" w:hAnsi="Times New Roman" w:cs="Times New Roman"/>
          <w:sz w:val="28"/>
          <w:szCs w:val="28"/>
        </w:rPr>
        <w:t>ние слов; об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значение гласных после шипящих в сочетаниях </w:t>
      </w:r>
      <w:r w:rsidRPr="00B35754">
        <w:rPr>
          <w:rFonts w:ascii="Times New Roman" w:hAnsi="Times New Roman" w:cs="Times New Roman"/>
          <w:i/>
          <w:sz w:val="28"/>
          <w:szCs w:val="28"/>
        </w:rPr>
        <w:t>жи, ши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="00B35754">
        <w:rPr>
          <w:rFonts w:ascii="Times New Roman" w:hAnsi="Times New Roman" w:cs="Times New Roman"/>
          <w:sz w:val="28"/>
          <w:szCs w:val="28"/>
        </w:rPr>
        <w:t xml:space="preserve">ением), </w:t>
      </w:r>
      <w:r w:rsidR="00B35754" w:rsidRPr="00B35754">
        <w:rPr>
          <w:rFonts w:ascii="Times New Roman" w:hAnsi="Times New Roman" w:cs="Times New Roman"/>
          <w:i/>
          <w:sz w:val="28"/>
          <w:szCs w:val="28"/>
        </w:rPr>
        <w:t>ча, ща, чу, щу</w:t>
      </w:r>
      <w:r w:rsidR="00B35754">
        <w:rPr>
          <w:rFonts w:ascii="Times New Roman" w:hAnsi="Times New Roman" w:cs="Times New Roman"/>
          <w:sz w:val="28"/>
          <w:szCs w:val="28"/>
        </w:rPr>
        <w:t>; пропис</w:t>
      </w:r>
      <w:r w:rsidRPr="007C6A34">
        <w:rPr>
          <w:rFonts w:ascii="Times New Roman" w:hAnsi="Times New Roman" w:cs="Times New Roman"/>
          <w:sz w:val="28"/>
          <w:szCs w:val="28"/>
        </w:rPr>
        <w:t>ная буква в начале предложения, в именах со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ственных (имена людей, клички животных); перенос слов по слогам без стеч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согласных; знаки препинания в конце предложения.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71" w:rsidRDefault="00411971" w:rsidP="00883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CF" w:rsidRPr="00B35754" w:rsidRDefault="00B35754" w:rsidP="0088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</w:t>
      </w:r>
      <w:r w:rsidR="00B35754">
        <w:rPr>
          <w:rFonts w:ascii="Times New Roman" w:hAnsi="Times New Roman" w:cs="Times New Roman"/>
          <w:sz w:val="28"/>
          <w:szCs w:val="28"/>
        </w:rPr>
        <w:t>щения. Цели и ситуации общения.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Звуки речи. Гласные и согла</w:t>
      </w:r>
      <w:r w:rsidR="00B35754">
        <w:rPr>
          <w:rFonts w:ascii="Times New Roman" w:hAnsi="Times New Roman" w:cs="Times New Roman"/>
          <w:sz w:val="28"/>
          <w:szCs w:val="28"/>
        </w:rPr>
        <w:t>сные звуки, их различение. Уда</w:t>
      </w:r>
      <w:r w:rsidRPr="007C6A34">
        <w:rPr>
          <w:rFonts w:ascii="Times New Roman" w:hAnsi="Times New Roman" w:cs="Times New Roman"/>
          <w:sz w:val="28"/>
          <w:szCs w:val="28"/>
        </w:rPr>
        <w:t>рение в слове. Гласные ударн</w:t>
      </w:r>
      <w:r w:rsidR="00B35754">
        <w:rPr>
          <w:rFonts w:ascii="Times New Roman" w:hAnsi="Times New Roman" w:cs="Times New Roman"/>
          <w:sz w:val="28"/>
          <w:szCs w:val="28"/>
        </w:rPr>
        <w:t>ые и безударные. Твёрдые и мяг</w:t>
      </w:r>
      <w:r w:rsidRPr="007C6A34">
        <w:rPr>
          <w:rFonts w:ascii="Times New Roman" w:hAnsi="Times New Roman" w:cs="Times New Roman"/>
          <w:sz w:val="28"/>
          <w:szCs w:val="28"/>
        </w:rPr>
        <w:t>кие согласные звуки, их разл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B35754">
        <w:rPr>
          <w:rFonts w:ascii="Times New Roman" w:hAnsi="Times New Roman" w:cs="Times New Roman"/>
          <w:sz w:val="28"/>
          <w:szCs w:val="28"/>
        </w:rPr>
        <w:t>чение. Звонкие и глухие соглас</w:t>
      </w:r>
      <w:r w:rsidRPr="007C6A34">
        <w:rPr>
          <w:rFonts w:ascii="Times New Roman" w:hAnsi="Times New Roman" w:cs="Times New Roman"/>
          <w:sz w:val="28"/>
          <w:szCs w:val="28"/>
        </w:rPr>
        <w:t>ные звуки, их различение. Согласный звук [й’] и гласный звук [и]. Шипящие [ж], [ш], [ч’], [щ’].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 и буква. Различение звуков и букв. Обозначение на письме твёрд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сти согласных звуков буквами </w:t>
      </w:r>
      <w:r w:rsidRPr="006B0544">
        <w:rPr>
          <w:rFonts w:ascii="Times New Roman" w:hAnsi="Times New Roman" w:cs="Times New Roman"/>
          <w:i/>
          <w:sz w:val="28"/>
          <w:szCs w:val="28"/>
        </w:rPr>
        <w:t>а, о, у, ы, э</w:t>
      </w:r>
      <w:r w:rsidRPr="007C6A34">
        <w:rPr>
          <w:rFonts w:ascii="Times New Roman" w:hAnsi="Times New Roman" w:cs="Times New Roman"/>
          <w:sz w:val="28"/>
          <w:szCs w:val="28"/>
        </w:rPr>
        <w:t xml:space="preserve">; слова с буквой </w:t>
      </w:r>
      <w:r w:rsidRPr="006B0544">
        <w:rPr>
          <w:rFonts w:ascii="Times New Roman" w:hAnsi="Times New Roman" w:cs="Times New Roman"/>
          <w:i/>
          <w:sz w:val="28"/>
          <w:szCs w:val="28"/>
        </w:rPr>
        <w:t>э</w:t>
      </w:r>
      <w:r w:rsidRPr="007C6A34">
        <w:rPr>
          <w:rFonts w:ascii="Times New Roman" w:hAnsi="Times New Roman" w:cs="Times New Roman"/>
          <w:sz w:val="28"/>
          <w:szCs w:val="28"/>
        </w:rPr>
        <w:t xml:space="preserve">. Обозначение на письме мягкости согласных звуков буквами </w:t>
      </w:r>
      <w:r w:rsidRPr="006B0544">
        <w:rPr>
          <w:rFonts w:ascii="Times New Roman" w:hAnsi="Times New Roman" w:cs="Times New Roman"/>
          <w:i/>
          <w:sz w:val="28"/>
          <w:szCs w:val="28"/>
        </w:rPr>
        <w:t>е, ё, ю, я, и</w:t>
      </w:r>
      <w:r w:rsidRPr="007C6A34">
        <w:rPr>
          <w:rFonts w:ascii="Times New Roman" w:hAnsi="Times New Roman" w:cs="Times New Roman"/>
          <w:sz w:val="28"/>
          <w:szCs w:val="28"/>
        </w:rPr>
        <w:t xml:space="preserve">. Функции букв </w:t>
      </w:r>
      <w:r w:rsidRPr="006B0544">
        <w:rPr>
          <w:rFonts w:ascii="Times New Roman" w:hAnsi="Times New Roman" w:cs="Times New Roman"/>
          <w:i/>
          <w:sz w:val="28"/>
          <w:szCs w:val="28"/>
        </w:rPr>
        <w:t>е, ё, ю, 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Мягкий знак как показатель мягкости предшест</w:t>
      </w:r>
      <w:r w:rsidR="00B35754">
        <w:rPr>
          <w:rFonts w:ascii="Times New Roman" w:hAnsi="Times New Roman" w:cs="Times New Roman"/>
          <w:sz w:val="28"/>
          <w:szCs w:val="28"/>
        </w:rPr>
        <w:t>вующего согласного звука в кон</w:t>
      </w:r>
      <w:r w:rsidRPr="007C6A34">
        <w:rPr>
          <w:rFonts w:ascii="Times New Roman" w:hAnsi="Times New Roman" w:cs="Times New Roman"/>
          <w:sz w:val="28"/>
          <w:szCs w:val="28"/>
        </w:rPr>
        <w:t>це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вах типа стол, конь.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са.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алфавит: правильн</w:t>
      </w:r>
      <w:r w:rsidR="00B35754">
        <w:rPr>
          <w:rFonts w:ascii="Times New Roman" w:hAnsi="Times New Roman" w:cs="Times New Roman"/>
          <w:sz w:val="28"/>
          <w:szCs w:val="28"/>
        </w:rPr>
        <w:t>ое название букв, их последова</w:t>
      </w:r>
      <w:r w:rsidRPr="007C6A34">
        <w:rPr>
          <w:rFonts w:ascii="Times New Roman" w:hAnsi="Times New Roman" w:cs="Times New Roman"/>
          <w:sz w:val="28"/>
          <w:szCs w:val="28"/>
        </w:rPr>
        <w:t>тельность. И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пользование алфавита для упорядочения списка слов.</w:t>
      </w:r>
    </w:p>
    <w:p w:rsidR="007C6A34" w:rsidRPr="00883603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603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вии с нормами современного русского литературного языка (на ограниченном переч</w:t>
      </w:r>
      <w:r w:rsidR="00B35754">
        <w:rPr>
          <w:rFonts w:ascii="Times New Roman" w:hAnsi="Times New Roman" w:cs="Times New Roman"/>
          <w:sz w:val="28"/>
          <w:szCs w:val="28"/>
        </w:rPr>
        <w:t>не слов, отрабатываемом в учеб</w:t>
      </w:r>
      <w:r w:rsidRPr="007C6A34">
        <w:rPr>
          <w:rFonts w:ascii="Times New Roman" w:hAnsi="Times New Roman" w:cs="Times New Roman"/>
          <w:sz w:val="28"/>
          <w:szCs w:val="28"/>
        </w:rPr>
        <w:t>нике).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единица языка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название предмета, признака предмета, действия предмета (о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накомление).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Предложение как единица языка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Слово, предложение (набл</w:t>
      </w:r>
      <w:r w:rsidR="00B202D6">
        <w:rPr>
          <w:rFonts w:ascii="Times New Roman" w:hAnsi="Times New Roman" w:cs="Times New Roman"/>
          <w:sz w:val="28"/>
          <w:szCs w:val="28"/>
        </w:rPr>
        <w:t>юдение над сходством и различи</w:t>
      </w:r>
      <w:r w:rsidRPr="007C6A34">
        <w:rPr>
          <w:rFonts w:ascii="Times New Roman" w:hAnsi="Times New Roman" w:cs="Times New Roman"/>
          <w:sz w:val="28"/>
          <w:szCs w:val="28"/>
        </w:rPr>
        <w:t>ем). Устано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ление связи слов</w:t>
      </w:r>
      <w:r w:rsidR="006B0544">
        <w:rPr>
          <w:rFonts w:ascii="Times New Roman" w:hAnsi="Times New Roman" w:cs="Times New Roman"/>
          <w:sz w:val="28"/>
          <w:szCs w:val="28"/>
        </w:rPr>
        <w:t xml:space="preserve"> в предложении при помощи смыс</w:t>
      </w:r>
      <w:r w:rsidRPr="007C6A34">
        <w:rPr>
          <w:rFonts w:ascii="Times New Roman" w:hAnsi="Times New Roman" w:cs="Times New Roman"/>
          <w:sz w:val="28"/>
          <w:szCs w:val="28"/>
        </w:rPr>
        <w:t>ловых вопросов.</w:t>
      </w:r>
    </w:p>
    <w:p w:rsidR="00B3575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Восстановление деформи</w:t>
      </w:r>
      <w:r w:rsidR="00B35754">
        <w:rPr>
          <w:rFonts w:ascii="Times New Roman" w:hAnsi="Times New Roman" w:cs="Times New Roman"/>
          <w:sz w:val="28"/>
          <w:szCs w:val="28"/>
        </w:rPr>
        <w:t>рованных предложений. Составле</w:t>
      </w:r>
      <w:r w:rsidRPr="007C6A34">
        <w:rPr>
          <w:rFonts w:ascii="Times New Roman" w:hAnsi="Times New Roman" w:cs="Times New Roman"/>
          <w:sz w:val="28"/>
          <w:szCs w:val="28"/>
        </w:rPr>
        <w:t>ние п</w:t>
      </w:r>
      <w:r w:rsidR="00B35754">
        <w:rPr>
          <w:rFonts w:ascii="Times New Roman" w:hAnsi="Times New Roman" w:cs="Times New Roman"/>
          <w:sz w:val="28"/>
          <w:szCs w:val="28"/>
        </w:rPr>
        <w:t>редлож</w:t>
      </w:r>
      <w:r w:rsidR="00B35754">
        <w:rPr>
          <w:rFonts w:ascii="Times New Roman" w:hAnsi="Times New Roman" w:cs="Times New Roman"/>
          <w:sz w:val="28"/>
          <w:szCs w:val="28"/>
        </w:rPr>
        <w:t>е</w:t>
      </w:r>
      <w:r w:rsidR="00B35754">
        <w:rPr>
          <w:rFonts w:ascii="Times New Roman" w:hAnsi="Times New Roman" w:cs="Times New Roman"/>
          <w:sz w:val="28"/>
          <w:szCs w:val="28"/>
        </w:rPr>
        <w:t>ний из набора форм слов.</w:t>
      </w: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прописная буква в начале п</w:t>
      </w:r>
      <w:r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ных: в им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 и фамилиях людей, кличках животных;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гласные после шипящих в сочетаниях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жи, ши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удар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нием),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ча, ща, чу, щу;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чк, чн;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слова с непроверяемыми гласными и согласными (перечень слов в 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фографическом словаре учебника);</w:t>
      </w:r>
    </w:p>
    <w:p w:rsidR="00B35754" w:rsidRPr="007C6A34" w:rsidRDefault="00B3575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препинания в конце п</w:t>
      </w:r>
      <w:r>
        <w:rPr>
          <w:rFonts w:ascii="Times New Roman" w:hAnsi="Times New Roman" w:cs="Times New Roman"/>
          <w:sz w:val="28"/>
          <w:szCs w:val="28"/>
        </w:rPr>
        <w:t>редложения: точка, вопроситель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и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клицательный знаки. Алгоритм списывания текста.</w:t>
      </w: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Речь как основная форма общения между людьми. Текст как единица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чи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Ситуация общения: цель обще</w:t>
      </w:r>
      <w:r w:rsidR="00B35754">
        <w:rPr>
          <w:rFonts w:ascii="Times New Roman" w:hAnsi="Times New Roman" w:cs="Times New Roman"/>
          <w:sz w:val="28"/>
          <w:szCs w:val="28"/>
        </w:rPr>
        <w:t>ния, с кем и где происходит об</w:t>
      </w:r>
      <w:r w:rsidRPr="007C6A34">
        <w:rPr>
          <w:rFonts w:ascii="Times New Roman" w:hAnsi="Times New Roman" w:cs="Times New Roman"/>
          <w:sz w:val="28"/>
          <w:szCs w:val="28"/>
        </w:rPr>
        <w:t>щение. 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туации устного общения (чтение диалогов по ролям, просмотр видеоматери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лов, прослушивание аудиозаписи).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речевого этикета в си</w:t>
      </w:r>
      <w:r w:rsidR="00B35754">
        <w:rPr>
          <w:rFonts w:ascii="Times New Roman" w:hAnsi="Times New Roman" w:cs="Times New Roman"/>
          <w:sz w:val="28"/>
          <w:szCs w:val="28"/>
        </w:rPr>
        <w:t>туациях учебного и бытового об</w:t>
      </w:r>
      <w:r w:rsidRPr="007C6A34">
        <w:rPr>
          <w:rFonts w:ascii="Times New Roman" w:hAnsi="Times New Roman" w:cs="Times New Roman"/>
          <w:sz w:val="28"/>
          <w:szCs w:val="28"/>
        </w:rPr>
        <w:t>щения (пр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ветствие, прощание</w:t>
      </w:r>
      <w:r w:rsidR="00F62A0D">
        <w:rPr>
          <w:rFonts w:ascii="Times New Roman" w:hAnsi="Times New Roman" w:cs="Times New Roman"/>
          <w:sz w:val="28"/>
          <w:szCs w:val="28"/>
        </w:rPr>
        <w:t>, извинение, благодарность, об</w:t>
      </w:r>
      <w:r w:rsidRPr="007C6A34">
        <w:rPr>
          <w:rFonts w:ascii="Times New Roman" w:hAnsi="Times New Roman" w:cs="Times New Roman"/>
          <w:sz w:val="28"/>
          <w:szCs w:val="28"/>
        </w:rPr>
        <w:t>ращение с просьбой).</w:t>
      </w:r>
    </w:p>
    <w:p w:rsidR="00633308" w:rsidRPr="00633308" w:rsidRDefault="00633308" w:rsidP="006333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33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Составление небольших рассказов на основе наблюдений.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08" w:rsidRPr="00C96372" w:rsidRDefault="00633308" w:rsidP="006333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русского языка в 1 классе способствует на пропедевтич</w:t>
      </w: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</w:t>
      </w: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ском уровне работе над рядом метапредметных результатов:</w:t>
      </w:r>
      <w:r w:rsidRPr="00633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тельных УУД, коммуникативных УУД, регулятивных УУД, совместной деятельности.</w:t>
      </w:r>
    </w:p>
    <w:p w:rsidR="007C6A34" w:rsidRDefault="00392B95" w:rsidP="0063330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633308" w:rsidRPr="00633308" w:rsidRDefault="00633308" w:rsidP="006333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308">
        <w:rPr>
          <w:rFonts w:ascii="Times New Roman" w:hAnsi="Times New Roman" w:cs="Times New Roman"/>
          <w:i/>
          <w:sz w:val="28"/>
          <w:szCs w:val="28"/>
        </w:rPr>
        <w:t>Базовые логические действия как часть познавательных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УУД </w:t>
      </w:r>
      <w:r w:rsidRPr="00633308">
        <w:rPr>
          <w:rFonts w:ascii="Times New Roman" w:hAnsi="Times New Roman" w:cs="Times New Roman"/>
          <w:i/>
          <w:sz w:val="28"/>
          <w:szCs w:val="28"/>
        </w:rPr>
        <w:t>способс</w:t>
      </w:r>
      <w:r w:rsidRPr="00633308">
        <w:rPr>
          <w:rFonts w:ascii="Times New Roman" w:hAnsi="Times New Roman" w:cs="Times New Roman"/>
          <w:i/>
          <w:sz w:val="28"/>
          <w:szCs w:val="28"/>
        </w:rPr>
        <w:t>т</w:t>
      </w:r>
      <w:r w:rsidRPr="00633308">
        <w:rPr>
          <w:rFonts w:ascii="Times New Roman" w:hAnsi="Times New Roman" w:cs="Times New Roman"/>
          <w:i/>
          <w:sz w:val="28"/>
          <w:szCs w:val="28"/>
        </w:rPr>
        <w:t>вуют формированию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звуки в соответствии с учебной задачей;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звуковой и бу</w:t>
      </w:r>
      <w:r>
        <w:rPr>
          <w:rFonts w:ascii="Times New Roman" w:hAnsi="Times New Roman" w:cs="Times New Roman"/>
          <w:sz w:val="28"/>
          <w:szCs w:val="28"/>
        </w:rPr>
        <w:t>квенный состав слова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учебной задачей;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основания для сравнения звуков, слов (на основе обра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ца);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звук</w:t>
      </w:r>
      <w:r>
        <w:rPr>
          <w:rFonts w:ascii="Times New Roman" w:hAnsi="Times New Roman" w:cs="Times New Roman"/>
          <w:sz w:val="28"/>
          <w:szCs w:val="28"/>
        </w:rPr>
        <w:t>и по заданным признакам; приво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дить примеры гласных звуков</w:t>
      </w:r>
      <w:r>
        <w:rPr>
          <w:rFonts w:ascii="Times New Roman" w:hAnsi="Times New Roman" w:cs="Times New Roman"/>
          <w:sz w:val="28"/>
          <w:szCs w:val="28"/>
        </w:rPr>
        <w:t>; твёрдых согласных, мягких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гласных, звонких согласных, глухих согласных звуков; слов с заданным звуком.</w:t>
      </w:r>
    </w:p>
    <w:p w:rsidR="007C6A34" w:rsidRPr="00F62A0D" w:rsidRDefault="007C6A34" w:rsidP="006333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Баз</w:t>
      </w:r>
      <w:r w:rsidR="00633308">
        <w:rPr>
          <w:rFonts w:ascii="Times New Roman" w:hAnsi="Times New Roman" w:cs="Times New Roman"/>
          <w:i/>
          <w:sz w:val="28"/>
          <w:szCs w:val="28"/>
        </w:rPr>
        <w:t xml:space="preserve">овые исследовательские действия </w:t>
      </w:r>
      <w:r w:rsidR="00633308" w:rsidRPr="00633308">
        <w:rPr>
          <w:rFonts w:ascii="Times New Roman" w:hAnsi="Times New Roman" w:cs="Times New Roman"/>
          <w:i/>
          <w:sz w:val="28"/>
          <w:szCs w:val="28"/>
        </w:rPr>
        <w:t>как часть познавательных</w:t>
      </w:r>
      <w:r w:rsidR="00633308">
        <w:rPr>
          <w:rFonts w:ascii="Times New Roman" w:hAnsi="Times New Roman" w:cs="Times New Roman"/>
          <w:i/>
          <w:sz w:val="28"/>
          <w:szCs w:val="28"/>
        </w:rPr>
        <w:t xml:space="preserve"> УУД </w:t>
      </w:r>
      <w:r w:rsidR="00633308" w:rsidRPr="00633308">
        <w:rPr>
          <w:rFonts w:ascii="Times New Roman" w:hAnsi="Times New Roman" w:cs="Times New Roman"/>
          <w:i/>
          <w:sz w:val="28"/>
          <w:szCs w:val="28"/>
        </w:rPr>
        <w:t>способствуют формированию умений:</w:t>
      </w:r>
    </w:p>
    <w:p w:rsidR="007C6A34" w:rsidRP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изменения звуковой модели по предложенному учителем пра</w:t>
      </w:r>
      <w:r>
        <w:rPr>
          <w:rFonts w:ascii="Times New Roman" w:hAnsi="Times New Roman" w:cs="Times New Roman"/>
          <w:sz w:val="28"/>
          <w:szCs w:val="28"/>
        </w:rPr>
        <w:t>вилу, подбирать слова к модели;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 w:rsidR="005D0F58">
        <w:rPr>
          <w:rFonts w:ascii="Times New Roman" w:hAnsi="Times New Roman" w:cs="Times New Roman"/>
          <w:sz w:val="28"/>
          <w:szCs w:val="28"/>
        </w:rPr>
        <w:t>о соответствии звукового и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венного состава слова;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алфавит для самост</w:t>
      </w:r>
      <w:r>
        <w:rPr>
          <w:rFonts w:ascii="Times New Roman" w:hAnsi="Times New Roman" w:cs="Times New Roman"/>
          <w:sz w:val="28"/>
          <w:szCs w:val="28"/>
        </w:rPr>
        <w:t>оятельного упорядочи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списка слов.</w:t>
      </w:r>
    </w:p>
    <w:p w:rsidR="007C6A34" w:rsidRPr="00F62A0D" w:rsidRDefault="007C6A34" w:rsidP="006333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Работа с и</w:t>
      </w:r>
      <w:r w:rsidR="00633308">
        <w:rPr>
          <w:rFonts w:ascii="Times New Roman" w:hAnsi="Times New Roman" w:cs="Times New Roman"/>
          <w:i/>
          <w:sz w:val="28"/>
          <w:szCs w:val="28"/>
        </w:rPr>
        <w:t xml:space="preserve">нформацией </w:t>
      </w:r>
      <w:r w:rsidR="00633308" w:rsidRPr="00633308">
        <w:rPr>
          <w:rFonts w:ascii="Times New Roman" w:hAnsi="Times New Roman" w:cs="Times New Roman"/>
          <w:i/>
          <w:sz w:val="28"/>
          <w:szCs w:val="28"/>
        </w:rPr>
        <w:t>как часть познавательных</w:t>
      </w:r>
      <w:r w:rsidR="00633308">
        <w:rPr>
          <w:rFonts w:ascii="Times New Roman" w:hAnsi="Times New Roman" w:cs="Times New Roman"/>
          <w:i/>
          <w:sz w:val="28"/>
          <w:szCs w:val="28"/>
        </w:rPr>
        <w:t xml:space="preserve"> УУД </w:t>
      </w:r>
      <w:r w:rsidR="00271AA5">
        <w:rPr>
          <w:rFonts w:ascii="Times New Roman" w:hAnsi="Times New Roman" w:cs="Times New Roman"/>
          <w:i/>
          <w:sz w:val="28"/>
          <w:szCs w:val="28"/>
        </w:rPr>
        <w:t>способствуе</w:t>
      </w:r>
      <w:r w:rsidR="00633308" w:rsidRPr="00633308">
        <w:rPr>
          <w:rFonts w:ascii="Times New Roman" w:hAnsi="Times New Roman" w:cs="Times New Roman"/>
          <w:i/>
          <w:sz w:val="28"/>
          <w:szCs w:val="28"/>
        </w:rPr>
        <w:t>т формированию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</w:t>
      </w:r>
      <w:r w:rsidR="005D0F58">
        <w:rPr>
          <w:rFonts w:ascii="Times New Roman" w:hAnsi="Times New Roman" w:cs="Times New Roman"/>
          <w:sz w:val="28"/>
          <w:szCs w:val="28"/>
        </w:rPr>
        <w:t>учения информации: уточнять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писание слова по орфографи</w:t>
      </w:r>
      <w:r>
        <w:rPr>
          <w:rFonts w:ascii="Times New Roman" w:hAnsi="Times New Roman" w:cs="Times New Roman"/>
          <w:sz w:val="28"/>
          <w:szCs w:val="28"/>
        </w:rPr>
        <w:t>ческому словарику учебника;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 ударения в слове по переч</w:t>
      </w:r>
      <w:r>
        <w:rPr>
          <w:rFonts w:ascii="Times New Roman" w:hAnsi="Times New Roman" w:cs="Times New Roman"/>
          <w:sz w:val="28"/>
          <w:szCs w:val="28"/>
        </w:rPr>
        <w:t>ню слов, отрабатываемых в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нике;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графи</w:t>
      </w:r>
      <w:r>
        <w:rPr>
          <w:rFonts w:ascii="Times New Roman" w:hAnsi="Times New Roman" w:cs="Times New Roman"/>
          <w:sz w:val="28"/>
          <w:szCs w:val="28"/>
        </w:rPr>
        <w:t>ческую информацию - модели зву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кового состава слова;</w:t>
      </w:r>
    </w:p>
    <w:p w:rsidR="007C6A34" w:rsidRP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 м</w:t>
      </w:r>
      <w:r>
        <w:rPr>
          <w:rFonts w:ascii="Times New Roman" w:hAnsi="Times New Roman" w:cs="Times New Roman"/>
          <w:sz w:val="28"/>
          <w:szCs w:val="28"/>
        </w:rPr>
        <w:t>одели звукового состава слова.</w:t>
      </w:r>
    </w:p>
    <w:p w:rsidR="007C6A34" w:rsidRPr="00F62A0D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83603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633308" w:rsidRPr="00633308" w:rsidRDefault="00633308" w:rsidP="006333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3330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Общение 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коммуникативных УУД способствует формиров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сужде</w:t>
      </w:r>
      <w:r>
        <w:rPr>
          <w:rFonts w:ascii="Times New Roman" w:hAnsi="Times New Roman" w:cs="Times New Roman"/>
          <w:sz w:val="28"/>
          <w:szCs w:val="28"/>
        </w:rPr>
        <w:t>ния, выражать эмоции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в проце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се общения</w:t>
      </w:r>
      <w:r>
        <w:rPr>
          <w:rFonts w:ascii="Times New Roman" w:hAnsi="Times New Roman" w:cs="Times New Roman"/>
          <w:sz w:val="28"/>
          <w:szCs w:val="28"/>
        </w:rPr>
        <w:t xml:space="preserve"> нормы речевого этикета;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разные точки зрения;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процессе учебного диалога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изу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ченному мат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риалу;</w:t>
      </w:r>
    </w:p>
    <w:p w:rsidR="00C96372" w:rsidRPr="00271AA5" w:rsidRDefault="00F62A0D" w:rsidP="00271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речевое в</w:t>
      </w:r>
      <w:r>
        <w:rPr>
          <w:rFonts w:ascii="Times New Roman" w:hAnsi="Times New Roman" w:cs="Times New Roman"/>
          <w:sz w:val="28"/>
          <w:szCs w:val="28"/>
        </w:rPr>
        <w:t>ысказывание об обозначении зву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 буквами; о звук</w:t>
      </w:r>
      <w:r>
        <w:rPr>
          <w:rFonts w:ascii="Times New Roman" w:hAnsi="Times New Roman" w:cs="Times New Roman"/>
          <w:sz w:val="28"/>
          <w:szCs w:val="28"/>
        </w:rPr>
        <w:t>овом и буквенном составе слова.</w:t>
      </w:r>
    </w:p>
    <w:p w:rsidR="007C6A34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633308" w:rsidRPr="00633308" w:rsidRDefault="00633308" w:rsidP="006333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3330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Самоорганизация 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регулятивных УУД способствует формир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ванию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проведении звукового анализа слова;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списывании;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7C6A34" w:rsidRPr="00271AA5" w:rsidRDefault="00633308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AA5">
        <w:rPr>
          <w:rFonts w:ascii="Times New Roman" w:hAnsi="Times New Roman" w:cs="Times New Roman"/>
          <w:i/>
          <w:sz w:val="28"/>
          <w:szCs w:val="28"/>
        </w:rPr>
        <w:t xml:space="preserve">Самоконтроль 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регулятивных УУД способствует формиров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находить указанную </w:t>
      </w:r>
      <w:r>
        <w:rPr>
          <w:rFonts w:ascii="Times New Roman" w:hAnsi="Times New Roman" w:cs="Times New Roman"/>
          <w:sz w:val="28"/>
          <w:szCs w:val="28"/>
        </w:rPr>
        <w:t>ошибку, допущенную при проведе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звукового анализа, при п</w:t>
      </w:r>
      <w:r>
        <w:rPr>
          <w:rFonts w:ascii="Times New Roman" w:hAnsi="Times New Roman" w:cs="Times New Roman"/>
          <w:sz w:val="28"/>
          <w:szCs w:val="28"/>
        </w:rPr>
        <w:t>исьме под диктовку или списыва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слов, предложений;</w:t>
      </w:r>
    </w:p>
    <w:p w:rsid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правильность написания букв, соед</w:t>
      </w:r>
      <w:r>
        <w:rPr>
          <w:rFonts w:ascii="Times New Roman" w:hAnsi="Times New Roman" w:cs="Times New Roman"/>
          <w:sz w:val="28"/>
          <w:szCs w:val="28"/>
        </w:rPr>
        <w:t>инений букв, слов,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ложений.</w:t>
      </w:r>
    </w:p>
    <w:p w:rsidR="00E232C7" w:rsidRPr="00E232C7" w:rsidRDefault="00E232C7" w:rsidP="00F62A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E232C7" w:rsidRDefault="00633308" w:rsidP="006333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C7"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</w:t>
      </w:r>
      <w:r w:rsidRP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способствует формированию умений: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тересы и мнения участников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вместной работы;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E232C7" w:rsidRDefault="00E232C7" w:rsidP="00271AA5">
      <w:pPr>
        <w:rPr>
          <w:rFonts w:ascii="Times New Roman" w:hAnsi="Times New Roman" w:cs="Times New Roman"/>
          <w:b/>
          <w:sz w:val="28"/>
          <w:szCs w:val="28"/>
        </w:rPr>
      </w:pPr>
    </w:p>
    <w:p w:rsidR="00C96372" w:rsidRPr="00F62A0D" w:rsidRDefault="00633308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ВО </w:t>
      </w:r>
      <w:r w:rsidR="00F62A0D" w:rsidRPr="00F62A0D">
        <w:rPr>
          <w:rFonts w:ascii="Times New Roman" w:hAnsi="Times New Roman" w:cs="Times New Roman"/>
          <w:b/>
          <w:sz w:val="28"/>
          <w:szCs w:val="28"/>
        </w:rPr>
        <w:t>2 </w:t>
      </w:r>
      <w:r w:rsidR="005E02CF">
        <w:rPr>
          <w:rFonts w:ascii="Times New Roman" w:hAnsi="Times New Roman" w:cs="Times New Roman"/>
          <w:b/>
          <w:sz w:val="28"/>
          <w:szCs w:val="28"/>
        </w:rPr>
        <w:t>КЛА</w:t>
      </w:r>
      <w:r w:rsidR="007C6A34" w:rsidRPr="00F62A0D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493226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Язык как основное средств</w:t>
      </w:r>
      <w:r w:rsidR="00493226">
        <w:rPr>
          <w:rFonts w:ascii="Times New Roman" w:hAnsi="Times New Roman" w:cs="Times New Roman"/>
          <w:sz w:val="28"/>
          <w:szCs w:val="28"/>
        </w:rPr>
        <w:t>о человеческого общения и явле</w:t>
      </w:r>
      <w:r w:rsidRPr="007C6A34">
        <w:rPr>
          <w:rFonts w:ascii="Times New Roman" w:hAnsi="Times New Roman" w:cs="Times New Roman"/>
          <w:sz w:val="28"/>
          <w:szCs w:val="28"/>
        </w:rPr>
        <w:t>ние наци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личение ударных и безударных гласных звуков, твёрдых и мягких согласных з</w:t>
      </w:r>
      <w:r w:rsidR="00493226">
        <w:rPr>
          <w:rFonts w:ascii="Times New Roman" w:hAnsi="Times New Roman" w:cs="Times New Roman"/>
          <w:sz w:val="28"/>
          <w:szCs w:val="28"/>
        </w:rPr>
        <w:t>вуков, звонких и глухих соглас</w:t>
      </w:r>
      <w:r w:rsidRPr="007C6A34">
        <w:rPr>
          <w:rFonts w:ascii="Times New Roman" w:hAnsi="Times New Roman" w:cs="Times New Roman"/>
          <w:sz w:val="28"/>
          <w:szCs w:val="28"/>
        </w:rPr>
        <w:t>ных звуков; шипящие согласные з</w:t>
      </w:r>
      <w:r w:rsidR="00493226">
        <w:rPr>
          <w:rFonts w:ascii="Times New Roman" w:hAnsi="Times New Roman" w:cs="Times New Roman"/>
          <w:sz w:val="28"/>
          <w:szCs w:val="28"/>
        </w:rPr>
        <w:t>вуки [ж], [ш], [ч’], [щ’]; обо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значение на письме твёрдости и мягкости согласных звуков, функции букв </w:t>
      </w:r>
      <w:r w:rsidRPr="00493226">
        <w:rPr>
          <w:rFonts w:ascii="Times New Roman" w:hAnsi="Times New Roman" w:cs="Times New Roman"/>
          <w:i/>
          <w:sz w:val="28"/>
          <w:szCs w:val="28"/>
        </w:rPr>
        <w:t>е, ё, ю, я;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согласный звук [й’] и гласный звук [и] (повторение изученного в 1 классе).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и непарные по твёрдости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мягкости согласные звуки.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и непарные по звонкости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глухости согласные звуки.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Качественная характеристика звука: гласны</w:t>
      </w:r>
      <w:r w:rsidR="00493226">
        <w:rPr>
          <w:rFonts w:ascii="Times New Roman" w:hAnsi="Times New Roman" w:cs="Times New Roman"/>
          <w:sz w:val="28"/>
          <w:szCs w:val="28"/>
        </w:rPr>
        <w:t>й - согласный; гласный уда</w:t>
      </w:r>
      <w:r w:rsidR="00493226">
        <w:rPr>
          <w:rFonts w:ascii="Times New Roman" w:hAnsi="Times New Roman" w:cs="Times New Roman"/>
          <w:sz w:val="28"/>
          <w:szCs w:val="28"/>
        </w:rPr>
        <w:t>р</w:t>
      </w:r>
      <w:r w:rsidR="00493226">
        <w:rPr>
          <w:rFonts w:ascii="Times New Roman" w:hAnsi="Times New Roman" w:cs="Times New Roman"/>
          <w:sz w:val="28"/>
          <w:szCs w:val="28"/>
        </w:rPr>
        <w:t>ный - безударный; согласный твёрдый - мягкий, парный - непарный; согласный звонкий - глухой, парный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непарный.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93226">
        <w:rPr>
          <w:rFonts w:ascii="Times New Roman" w:hAnsi="Times New Roman" w:cs="Times New Roman"/>
          <w:i/>
          <w:sz w:val="28"/>
          <w:szCs w:val="28"/>
        </w:rPr>
        <w:t>ь: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показатель м</w:t>
      </w:r>
      <w:r w:rsidR="00493226">
        <w:rPr>
          <w:rFonts w:ascii="Times New Roman" w:hAnsi="Times New Roman" w:cs="Times New Roman"/>
          <w:sz w:val="28"/>
          <w:szCs w:val="28"/>
        </w:rPr>
        <w:t>ягкости предшествующего соглас</w:t>
      </w:r>
      <w:r w:rsidRPr="007C6A34">
        <w:rPr>
          <w:rFonts w:ascii="Times New Roman" w:hAnsi="Times New Roman" w:cs="Times New Roman"/>
          <w:sz w:val="28"/>
          <w:szCs w:val="28"/>
        </w:rPr>
        <w:t>ного в конце и в середине слова; разделительный. Испол</w:t>
      </w:r>
      <w:r w:rsidR="00493226">
        <w:rPr>
          <w:rFonts w:ascii="Times New Roman" w:hAnsi="Times New Roman" w:cs="Times New Roman"/>
          <w:sz w:val="28"/>
          <w:szCs w:val="28"/>
        </w:rPr>
        <w:t>ьзова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на письме разделительных </w:t>
      </w:r>
      <w:r w:rsidRPr="00493226">
        <w:rPr>
          <w:rFonts w:ascii="Times New Roman" w:hAnsi="Times New Roman" w:cs="Times New Roman"/>
          <w:i/>
          <w:sz w:val="28"/>
          <w:szCs w:val="28"/>
        </w:rPr>
        <w:t>ъ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Pr="00493226">
        <w:rPr>
          <w:rFonts w:ascii="Times New Roman" w:hAnsi="Times New Roman" w:cs="Times New Roman"/>
          <w:i/>
          <w:sz w:val="28"/>
          <w:szCs w:val="28"/>
        </w:rPr>
        <w:t>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Соотношение звукового и бук</w:t>
      </w:r>
      <w:r w:rsidR="00493226">
        <w:rPr>
          <w:rFonts w:ascii="Times New Roman" w:hAnsi="Times New Roman" w:cs="Times New Roman"/>
          <w:sz w:val="28"/>
          <w:szCs w:val="28"/>
        </w:rPr>
        <w:t>венного состава в словах с бук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493226">
        <w:rPr>
          <w:rFonts w:ascii="Times New Roman" w:hAnsi="Times New Roman" w:cs="Times New Roman"/>
          <w:i/>
          <w:sz w:val="28"/>
          <w:szCs w:val="28"/>
        </w:rPr>
        <w:t>е, ё, ю, 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начале слова и после гласных).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Деление слов на слоги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493226">
        <w:rPr>
          <w:rFonts w:ascii="Times New Roman" w:hAnsi="Times New Roman" w:cs="Times New Roman"/>
          <w:sz w:val="28"/>
          <w:szCs w:val="28"/>
        </w:rPr>
        <w:t xml:space="preserve"> при стечении соглас</w:t>
      </w:r>
      <w:r w:rsidRPr="007C6A34">
        <w:rPr>
          <w:rFonts w:ascii="Times New Roman" w:hAnsi="Times New Roman" w:cs="Times New Roman"/>
          <w:sz w:val="28"/>
          <w:szCs w:val="28"/>
        </w:rPr>
        <w:t>ных).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знания алфавита при работе со словарями. Небуквенные графические средства: пробел между словами,</w:t>
      </w:r>
      <w:r w:rsidR="0049322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знак переноса, абзац (красная строка), пунктуационные знаки (в пределах изученного).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6D1987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вии с нормами современного русского литературного языка (на ограниченном переч</w:t>
      </w:r>
      <w:r w:rsidR="00493226">
        <w:rPr>
          <w:rFonts w:ascii="Times New Roman" w:hAnsi="Times New Roman" w:cs="Times New Roman"/>
          <w:sz w:val="28"/>
          <w:szCs w:val="28"/>
        </w:rPr>
        <w:t>не слов, отрабатываемом в учеб</w:t>
      </w:r>
      <w:r w:rsidRPr="007C6A34">
        <w:rPr>
          <w:rFonts w:ascii="Times New Roman" w:hAnsi="Times New Roman" w:cs="Times New Roman"/>
          <w:sz w:val="28"/>
          <w:szCs w:val="28"/>
        </w:rPr>
        <w:t>нике). Использование отработ</w:t>
      </w:r>
      <w:r w:rsidR="00493226">
        <w:rPr>
          <w:rFonts w:ascii="Times New Roman" w:hAnsi="Times New Roman" w:cs="Times New Roman"/>
          <w:sz w:val="28"/>
          <w:szCs w:val="28"/>
        </w:rPr>
        <w:t>анного п</w:t>
      </w:r>
      <w:r w:rsidR="00493226">
        <w:rPr>
          <w:rFonts w:ascii="Times New Roman" w:hAnsi="Times New Roman" w:cs="Times New Roman"/>
          <w:sz w:val="28"/>
          <w:szCs w:val="28"/>
        </w:rPr>
        <w:t>е</w:t>
      </w:r>
      <w:r w:rsidR="00493226">
        <w:rPr>
          <w:rFonts w:ascii="Times New Roman" w:hAnsi="Times New Roman" w:cs="Times New Roman"/>
          <w:sz w:val="28"/>
          <w:szCs w:val="28"/>
        </w:rPr>
        <w:t>речня слов (орфоэпиче</w:t>
      </w:r>
      <w:r w:rsidRPr="007C6A34">
        <w:rPr>
          <w:rFonts w:ascii="Times New Roman" w:hAnsi="Times New Roman" w:cs="Times New Roman"/>
          <w:sz w:val="28"/>
          <w:szCs w:val="28"/>
        </w:rPr>
        <w:t>ского словаря учебника) для решения практических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дач.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единство звучания и значения. Лексическ</w:t>
      </w:r>
      <w:r w:rsidR="00493226">
        <w:rPr>
          <w:rFonts w:ascii="Times New Roman" w:hAnsi="Times New Roman" w:cs="Times New Roman"/>
          <w:sz w:val="28"/>
          <w:szCs w:val="28"/>
        </w:rPr>
        <w:t>ое значе</w:t>
      </w:r>
      <w:r w:rsidRPr="007C6A34">
        <w:rPr>
          <w:rFonts w:ascii="Times New Roman" w:hAnsi="Times New Roman" w:cs="Times New Roman"/>
          <w:sz w:val="28"/>
          <w:szCs w:val="28"/>
        </w:rPr>
        <w:t>ние слова (общее представление</w:t>
      </w:r>
      <w:r w:rsidR="00493226">
        <w:rPr>
          <w:rFonts w:ascii="Times New Roman" w:hAnsi="Times New Roman" w:cs="Times New Roman"/>
          <w:sz w:val="28"/>
          <w:szCs w:val="28"/>
        </w:rPr>
        <w:t>). Выявление слов, значение ко</w:t>
      </w:r>
      <w:r w:rsidRPr="007C6A34">
        <w:rPr>
          <w:rFonts w:ascii="Times New Roman" w:hAnsi="Times New Roman" w:cs="Times New Roman"/>
          <w:sz w:val="28"/>
          <w:szCs w:val="28"/>
        </w:rPr>
        <w:t>торых требует уточнения. Опр</w:t>
      </w:r>
      <w:r w:rsidR="00493226">
        <w:rPr>
          <w:rFonts w:ascii="Times New Roman" w:hAnsi="Times New Roman" w:cs="Times New Roman"/>
          <w:sz w:val="28"/>
          <w:szCs w:val="28"/>
        </w:rPr>
        <w:t>еделение значения слова по тек</w:t>
      </w:r>
      <w:r w:rsidRPr="007C6A34">
        <w:rPr>
          <w:rFonts w:ascii="Times New Roman" w:hAnsi="Times New Roman" w:cs="Times New Roman"/>
          <w:sz w:val="28"/>
          <w:szCs w:val="28"/>
        </w:rPr>
        <w:t>сту или уточнение значения с помощью толкового словаря.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Однозначные и многозначны</w:t>
      </w:r>
      <w:r w:rsidR="00493226">
        <w:rPr>
          <w:rFonts w:ascii="Times New Roman" w:hAnsi="Times New Roman" w:cs="Times New Roman"/>
          <w:sz w:val="28"/>
          <w:szCs w:val="28"/>
        </w:rPr>
        <w:t>е слова (простые случаи, наблю</w:t>
      </w:r>
      <w:r w:rsidRPr="007C6A34">
        <w:rPr>
          <w:rFonts w:ascii="Times New Roman" w:hAnsi="Times New Roman" w:cs="Times New Roman"/>
          <w:sz w:val="28"/>
          <w:szCs w:val="28"/>
        </w:rPr>
        <w:t>дение).</w:t>
      </w:r>
    </w:p>
    <w:p w:rsidR="00493226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синонимов, антонимов.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Корень как обязательная </w:t>
      </w:r>
      <w:r w:rsidR="00493226">
        <w:rPr>
          <w:rFonts w:ascii="Times New Roman" w:hAnsi="Times New Roman" w:cs="Times New Roman"/>
          <w:sz w:val="28"/>
          <w:szCs w:val="28"/>
        </w:rPr>
        <w:t>часть слова. Однокоренные (род</w:t>
      </w:r>
      <w:r w:rsidRPr="007C6A34">
        <w:rPr>
          <w:rFonts w:ascii="Times New Roman" w:hAnsi="Times New Roman" w:cs="Times New Roman"/>
          <w:sz w:val="28"/>
          <w:szCs w:val="28"/>
        </w:rPr>
        <w:t>ственные) сл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ва. Признаки однокоренных (родственных) слов. Различение однокоренных слов и синонимов, однокоренных слов и слов с омонимичными к</w:t>
      </w:r>
      <w:r w:rsidR="00493226">
        <w:rPr>
          <w:rFonts w:ascii="Times New Roman" w:hAnsi="Times New Roman" w:cs="Times New Roman"/>
          <w:sz w:val="28"/>
          <w:szCs w:val="28"/>
        </w:rPr>
        <w:t>орнями. Выд</w:t>
      </w:r>
      <w:r w:rsidR="00493226">
        <w:rPr>
          <w:rFonts w:ascii="Times New Roman" w:hAnsi="Times New Roman" w:cs="Times New Roman"/>
          <w:sz w:val="28"/>
          <w:szCs w:val="28"/>
        </w:rPr>
        <w:t>е</w:t>
      </w:r>
      <w:r w:rsidR="00493226">
        <w:rPr>
          <w:rFonts w:ascii="Times New Roman" w:hAnsi="Times New Roman" w:cs="Times New Roman"/>
          <w:sz w:val="28"/>
          <w:szCs w:val="28"/>
        </w:rPr>
        <w:t>ление в словах кор</w:t>
      </w:r>
      <w:r w:rsidRPr="007C6A34">
        <w:rPr>
          <w:rFonts w:ascii="Times New Roman" w:hAnsi="Times New Roman" w:cs="Times New Roman"/>
          <w:sz w:val="28"/>
          <w:szCs w:val="28"/>
        </w:rPr>
        <w:t>ня (простые случаи).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Окончание как изменяемая часть слова. Изменение формы слова с пом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щью окончания</w:t>
      </w:r>
      <w:r w:rsidR="00493226">
        <w:rPr>
          <w:rFonts w:ascii="Times New Roman" w:hAnsi="Times New Roman" w:cs="Times New Roman"/>
          <w:sz w:val="28"/>
          <w:szCs w:val="28"/>
        </w:rPr>
        <w:t>. Различение изменяемых и неиз</w:t>
      </w:r>
      <w:r w:rsidRPr="007C6A34">
        <w:rPr>
          <w:rFonts w:ascii="Times New Roman" w:hAnsi="Times New Roman" w:cs="Times New Roman"/>
          <w:sz w:val="28"/>
          <w:szCs w:val="28"/>
        </w:rPr>
        <w:t>меняемых слов.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Суффикс как часть слова (наблюдение). Приставк</w:t>
      </w:r>
      <w:r w:rsidR="00C96372">
        <w:rPr>
          <w:rFonts w:ascii="Times New Roman" w:hAnsi="Times New Roman" w:cs="Times New Roman"/>
          <w:sz w:val="28"/>
          <w:szCs w:val="28"/>
        </w:rPr>
        <w:t>а как часть слова (н</w:t>
      </w:r>
      <w:r w:rsidR="00C96372">
        <w:rPr>
          <w:rFonts w:ascii="Times New Roman" w:hAnsi="Times New Roman" w:cs="Times New Roman"/>
          <w:sz w:val="28"/>
          <w:szCs w:val="28"/>
        </w:rPr>
        <w:t>а</w:t>
      </w:r>
      <w:r w:rsidR="00C96372">
        <w:rPr>
          <w:rFonts w:ascii="Times New Roman" w:hAnsi="Times New Roman" w:cs="Times New Roman"/>
          <w:sz w:val="28"/>
          <w:szCs w:val="28"/>
        </w:rPr>
        <w:t>блюдение).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 (озн</w:t>
      </w:r>
      <w:r w:rsidR="00493226">
        <w:rPr>
          <w:rFonts w:ascii="Times New Roman" w:hAnsi="Times New Roman" w:cs="Times New Roman"/>
          <w:sz w:val="28"/>
          <w:szCs w:val="28"/>
        </w:rPr>
        <w:t>акомление): общее значение, во</w:t>
      </w:r>
      <w:r w:rsidRPr="007C6A34">
        <w:rPr>
          <w:rFonts w:ascii="Times New Roman" w:hAnsi="Times New Roman" w:cs="Times New Roman"/>
          <w:sz w:val="28"/>
          <w:szCs w:val="28"/>
        </w:rPr>
        <w:t>просы («кто?», «что?»), употребление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 (ознакомление): об</w:t>
      </w:r>
      <w:r w:rsidR="00493226">
        <w:rPr>
          <w:rFonts w:ascii="Times New Roman" w:hAnsi="Times New Roman" w:cs="Times New Roman"/>
          <w:sz w:val="28"/>
          <w:szCs w:val="28"/>
        </w:rPr>
        <w:t>щее значение, вопросы («что де</w:t>
      </w:r>
      <w:r w:rsidRPr="007C6A34">
        <w:rPr>
          <w:rFonts w:ascii="Times New Roman" w:hAnsi="Times New Roman" w:cs="Times New Roman"/>
          <w:sz w:val="28"/>
          <w:szCs w:val="28"/>
        </w:rPr>
        <w:t>лать?», «что сделать?» и др.), употребление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прилагательное (ознако</w:t>
      </w:r>
      <w:r w:rsidR="00493226">
        <w:rPr>
          <w:rFonts w:ascii="Times New Roman" w:hAnsi="Times New Roman" w:cs="Times New Roman"/>
          <w:sz w:val="28"/>
          <w:szCs w:val="28"/>
        </w:rPr>
        <w:t>мление): общее значение, вопро</w:t>
      </w:r>
      <w:r w:rsidRPr="007C6A34">
        <w:rPr>
          <w:rFonts w:ascii="Times New Roman" w:hAnsi="Times New Roman" w:cs="Times New Roman"/>
          <w:sz w:val="28"/>
          <w:szCs w:val="28"/>
        </w:rPr>
        <w:t>сы («какой?», «какая?», «какое?», «какие?»), употребление в речи.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Предлог. Отличие предлогов</w:t>
      </w:r>
      <w:r w:rsidR="00493226">
        <w:rPr>
          <w:rFonts w:ascii="Times New Roman" w:hAnsi="Times New Roman" w:cs="Times New Roman"/>
          <w:sz w:val="28"/>
          <w:szCs w:val="28"/>
        </w:rPr>
        <w:t xml:space="preserve"> от приставок. Наиболее распро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странённые предлоги: </w:t>
      </w:r>
      <w:r w:rsidRPr="00493226">
        <w:rPr>
          <w:rFonts w:ascii="Times New Roman" w:hAnsi="Times New Roman" w:cs="Times New Roman"/>
          <w:i/>
          <w:sz w:val="28"/>
          <w:szCs w:val="28"/>
        </w:rPr>
        <w:t>в, на, из, без, над, до, у, о, об</w:t>
      </w:r>
      <w:r w:rsidR="00C9637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Порядок слов в предложении; связь сло</w:t>
      </w:r>
      <w:r w:rsidR="00493226">
        <w:rPr>
          <w:rFonts w:ascii="Times New Roman" w:hAnsi="Times New Roman" w:cs="Times New Roman"/>
          <w:sz w:val="28"/>
          <w:szCs w:val="28"/>
        </w:rPr>
        <w:t>в в предложении (повторение).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Предложение как единица </w:t>
      </w:r>
      <w:r w:rsidR="00493226">
        <w:rPr>
          <w:rFonts w:ascii="Times New Roman" w:hAnsi="Times New Roman" w:cs="Times New Roman"/>
          <w:sz w:val="28"/>
          <w:szCs w:val="28"/>
        </w:rPr>
        <w:t>языка. Предложение и слово. От</w:t>
      </w:r>
      <w:r w:rsidRPr="007C6A34">
        <w:rPr>
          <w:rFonts w:ascii="Times New Roman" w:hAnsi="Times New Roman" w:cs="Times New Roman"/>
          <w:sz w:val="28"/>
          <w:szCs w:val="28"/>
        </w:rPr>
        <w:t>личие предл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жения от слова. </w:t>
      </w:r>
      <w:r w:rsidR="00493226">
        <w:rPr>
          <w:rFonts w:ascii="Times New Roman" w:hAnsi="Times New Roman" w:cs="Times New Roman"/>
          <w:sz w:val="28"/>
          <w:szCs w:val="28"/>
        </w:rPr>
        <w:t>Наблюдение за выделением в уст</w:t>
      </w:r>
      <w:r w:rsidRPr="007C6A34">
        <w:rPr>
          <w:rFonts w:ascii="Times New Roman" w:hAnsi="Times New Roman" w:cs="Times New Roman"/>
          <w:sz w:val="28"/>
          <w:szCs w:val="28"/>
        </w:rPr>
        <w:t>ной речи одного из слов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ложения (логическое ударение).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Виды предложений по цели </w:t>
      </w:r>
      <w:r w:rsidR="00493226">
        <w:rPr>
          <w:rFonts w:ascii="Times New Roman" w:hAnsi="Times New Roman" w:cs="Times New Roman"/>
          <w:sz w:val="28"/>
          <w:szCs w:val="28"/>
        </w:rPr>
        <w:t>высказывания: повествователь</w:t>
      </w:r>
      <w:r w:rsidRPr="007C6A34">
        <w:rPr>
          <w:rFonts w:ascii="Times New Roman" w:hAnsi="Times New Roman" w:cs="Times New Roman"/>
          <w:sz w:val="28"/>
          <w:szCs w:val="28"/>
        </w:rPr>
        <w:t>ные, вопрос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тельные, побудительные предложения.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 предложений по эм</w:t>
      </w:r>
      <w:r w:rsidR="00493226">
        <w:rPr>
          <w:rFonts w:ascii="Times New Roman" w:hAnsi="Times New Roman" w:cs="Times New Roman"/>
          <w:sz w:val="28"/>
          <w:szCs w:val="28"/>
        </w:rPr>
        <w:t>оциональной окраске (по интона</w:t>
      </w:r>
      <w:r w:rsidRPr="007C6A34">
        <w:rPr>
          <w:rFonts w:ascii="Times New Roman" w:hAnsi="Times New Roman" w:cs="Times New Roman"/>
          <w:sz w:val="28"/>
          <w:szCs w:val="28"/>
        </w:rPr>
        <w:t>ции): восклиц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тельные и невосклицательные предложения.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Прописная буква в начале предложения и в имен</w:t>
      </w:r>
      <w:r w:rsidR="00493226">
        <w:rPr>
          <w:rFonts w:ascii="Times New Roman" w:hAnsi="Times New Roman" w:cs="Times New Roman"/>
          <w:sz w:val="28"/>
          <w:szCs w:val="28"/>
        </w:rPr>
        <w:t>ах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(имена, фамилии, клички животных); знаки препинания в конце предложения; перенос сло</w:t>
      </w:r>
      <w:r w:rsidR="00493226">
        <w:rPr>
          <w:rFonts w:ascii="Times New Roman" w:hAnsi="Times New Roman" w:cs="Times New Roman"/>
          <w:sz w:val="28"/>
          <w:szCs w:val="28"/>
        </w:rPr>
        <w:t>в со строки на строку (без учё</w:t>
      </w:r>
      <w:r w:rsidRPr="007C6A34">
        <w:rPr>
          <w:rFonts w:ascii="Times New Roman" w:hAnsi="Times New Roman" w:cs="Times New Roman"/>
          <w:sz w:val="28"/>
          <w:szCs w:val="28"/>
        </w:rPr>
        <w:t>та морфемного членения слова)</w:t>
      </w:r>
      <w:r w:rsidR="00493226">
        <w:rPr>
          <w:rFonts w:ascii="Times New Roman" w:hAnsi="Times New Roman" w:cs="Times New Roman"/>
          <w:sz w:val="28"/>
          <w:szCs w:val="28"/>
        </w:rPr>
        <w:t>; гласные п</w:t>
      </w:r>
      <w:r w:rsidR="00493226">
        <w:rPr>
          <w:rFonts w:ascii="Times New Roman" w:hAnsi="Times New Roman" w:cs="Times New Roman"/>
          <w:sz w:val="28"/>
          <w:szCs w:val="28"/>
        </w:rPr>
        <w:t>о</w:t>
      </w:r>
      <w:r w:rsidR="00493226">
        <w:rPr>
          <w:rFonts w:ascii="Times New Roman" w:hAnsi="Times New Roman" w:cs="Times New Roman"/>
          <w:sz w:val="28"/>
          <w:szCs w:val="28"/>
        </w:rPr>
        <w:t>сле шипящих в соче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таниях </w:t>
      </w:r>
      <w:r w:rsidRPr="00493226">
        <w:rPr>
          <w:rFonts w:ascii="Times New Roman" w:hAnsi="Times New Roman" w:cs="Times New Roman"/>
          <w:i/>
          <w:sz w:val="28"/>
          <w:szCs w:val="28"/>
        </w:rPr>
        <w:t>жи, ши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ударением</w:t>
      </w:r>
      <w:r w:rsidRPr="00493226">
        <w:rPr>
          <w:rFonts w:ascii="Times New Roman" w:hAnsi="Times New Roman" w:cs="Times New Roman"/>
          <w:i/>
          <w:sz w:val="28"/>
          <w:szCs w:val="28"/>
        </w:rPr>
        <w:t>), ча, ща, чу, щу;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сочетания </w:t>
      </w:r>
      <w:r w:rsidRPr="00493226">
        <w:rPr>
          <w:rFonts w:ascii="Times New Roman" w:hAnsi="Times New Roman" w:cs="Times New Roman"/>
          <w:i/>
          <w:sz w:val="28"/>
          <w:szCs w:val="28"/>
        </w:rPr>
        <w:t>чк, чн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(повторение правил правописания, изученных в 1 классе).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орфографич</w:t>
      </w:r>
      <w:r w:rsidR="00493226">
        <w:rPr>
          <w:rFonts w:ascii="Times New Roman" w:hAnsi="Times New Roman" w:cs="Times New Roman"/>
          <w:sz w:val="28"/>
          <w:szCs w:val="28"/>
        </w:rPr>
        <w:t>еской ошибки. Понятие орфограм</w:t>
      </w:r>
      <w:r w:rsidRPr="007C6A34">
        <w:rPr>
          <w:rFonts w:ascii="Times New Roman" w:hAnsi="Times New Roman" w:cs="Times New Roman"/>
          <w:sz w:val="28"/>
          <w:szCs w:val="28"/>
        </w:rPr>
        <w:t>мы. Различные способы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шен</w:t>
      </w:r>
      <w:r w:rsidR="00493226">
        <w:rPr>
          <w:rFonts w:ascii="Times New Roman" w:hAnsi="Times New Roman" w:cs="Times New Roman"/>
          <w:sz w:val="28"/>
          <w:szCs w:val="28"/>
        </w:rPr>
        <w:t>ия орфографической задачи в за</w:t>
      </w:r>
      <w:r w:rsidRPr="007C6A34">
        <w:rPr>
          <w:rFonts w:ascii="Times New Roman" w:hAnsi="Times New Roman" w:cs="Times New Roman"/>
          <w:sz w:val="28"/>
          <w:szCs w:val="28"/>
        </w:rPr>
        <w:t>висимости от места орфограм</w:t>
      </w:r>
      <w:r w:rsidR="00493226">
        <w:rPr>
          <w:rFonts w:ascii="Times New Roman" w:hAnsi="Times New Roman" w:cs="Times New Roman"/>
          <w:sz w:val="28"/>
          <w:szCs w:val="28"/>
        </w:rPr>
        <w:t>мы в слове. Использование орфо</w:t>
      </w:r>
      <w:r w:rsidRPr="007C6A34">
        <w:rPr>
          <w:rFonts w:ascii="Times New Roman" w:hAnsi="Times New Roman" w:cs="Times New Roman"/>
          <w:sz w:val="28"/>
          <w:szCs w:val="28"/>
        </w:rPr>
        <w:t>графического словаря учебника для определения (уточн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ния) написания слова. Контроль и</w:t>
      </w:r>
      <w:r w:rsidR="00493226">
        <w:rPr>
          <w:rFonts w:ascii="Times New Roman" w:hAnsi="Times New Roman" w:cs="Times New Roman"/>
          <w:sz w:val="28"/>
          <w:szCs w:val="28"/>
        </w:rPr>
        <w:t xml:space="preserve"> самоконтроль при проверке соб</w:t>
      </w:r>
      <w:r w:rsidRPr="007C6A34">
        <w:rPr>
          <w:rFonts w:ascii="Times New Roman" w:hAnsi="Times New Roman" w:cs="Times New Roman"/>
          <w:sz w:val="28"/>
          <w:szCs w:val="28"/>
        </w:rPr>
        <w:t>ственных и предложенных текстов.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разделительный мягкий знак;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7C6A34" w:rsidRPr="00493226">
        <w:rPr>
          <w:rFonts w:ascii="Times New Roman" w:hAnsi="Times New Roman" w:cs="Times New Roman"/>
          <w:i/>
          <w:sz w:val="28"/>
          <w:szCs w:val="28"/>
        </w:rPr>
        <w:t>чт, щн, нч;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непроверяемые гласные и с</w:t>
      </w:r>
      <w:r>
        <w:rPr>
          <w:rFonts w:ascii="Times New Roman" w:hAnsi="Times New Roman" w:cs="Times New Roman"/>
          <w:sz w:val="28"/>
          <w:szCs w:val="28"/>
        </w:rPr>
        <w:t>огласные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учебника);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прописная буква в именах собственны</w:t>
      </w:r>
      <w:r>
        <w:rPr>
          <w:rFonts w:ascii="Times New Roman" w:hAnsi="Times New Roman" w:cs="Times New Roman"/>
          <w:sz w:val="28"/>
          <w:szCs w:val="28"/>
        </w:rPr>
        <w:t>х: имена, фамилии,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чества л</w:t>
      </w:r>
      <w:r w:rsidR="007C6A34" w:rsidRPr="007C6A34">
        <w:rPr>
          <w:rFonts w:ascii="Times New Roman" w:hAnsi="Times New Roman" w:cs="Times New Roman"/>
          <w:sz w:val="28"/>
          <w:szCs w:val="28"/>
        </w:rPr>
        <w:t>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дей, клички животных, географические названия;</w:t>
      </w:r>
    </w:p>
    <w:p w:rsidR="00493226" w:rsidRDefault="00493226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пр</w:t>
      </w:r>
      <w:r>
        <w:rPr>
          <w:rFonts w:ascii="Times New Roman" w:hAnsi="Times New Roman" w:cs="Times New Roman"/>
          <w:sz w:val="28"/>
          <w:szCs w:val="28"/>
        </w:rPr>
        <w:t>едлогов с именами существитель</w:t>
      </w:r>
      <w:r w:rsidR="00C96372">
        <w:rPr>
          <w:rFonts w:ascii="Times New Roman" w:hAnsi="Times New Roman" w:cs="Times New Roman"/>
          <w:sz w:val="28"/>
          <w:szCs w:val="28"/>
        </w:rPr>
        <w:t>ными.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условия­ ми устного общения для эффективного решени</w:t>
      </w:r>
      <w:r w:rsidR="00493226">
        <w:rPr>
          <w:rFonts w:ascii="Times New Roman" w:hAnsi="Times New Roman" w:cs="Times New Roman"/>
          <w:sz w:val="28"/>
          <w:szCs w:val="28"/>
        </w:rPr>
        <w:t>я коммуника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тивной задачи (для ответа на заданный вопрос, для выражения собственного мнения). Умение </w:t>
      </w:r>
      <w:r w:rsidR="00493226">
        <w:rPr>
          <w:rFonts w:ascii="Times New Roman" w:hAnsi="Times New Roman" w:cs="Times New Roman"/>
          <w:sz w:val="28"/>
          <w:szCs w:val="28"/>
        </w:rPr>
        <w:t>вести разговор (начать, поддер</w:t>
      </w:r>
      <w:r w:rsidRPr="007C6A34">
        <w:rPr>
          <w:rFonts w:ascii="Times New Roman" w:hAnsi="Times New Roman" w:cs="Times New Roman"/>
          <w:sz w:val="28"/>
          <w:szCs w:val="28"/>
        </w:rPr>
        <w:t>жать, закончить р</w:t>
      </w:r>
      <w:r w:rsidR="00493226">
        <w:rPr>
          <w:rFonts w:ascii="Times New Roman" w:hAnsi="Times New Roman" w:cs="Times New Roman"/>
          <w:sz w:val="28"/>
          <w:szCs w:val="28"/>
        </w:rPr>
        <w:t>азговор, привлечь внимание и т.</w:t>
      </w:r>
      <w:r w:rsidR="00B202D6">
        <w:rPr>
          <w:rFonts w:ascii="Times New Roman" w:hAnsi="Times New Roman" w:cs="Times New Roman"/>
          <w:sz w:val="28"/>
          <w:szCs w:val="28"/>
        </w:rPr>
        <w:t>п.). Практи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ское овладение диалогической формой речи. Соблюдение норм речевого этик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та и орфоэ</w:t>
      </w:r>
      <w:r w:rsidR="00493226">
        <w:rPr>
          <w:rFonts w:ascii="Times New Roman" w:hAnsi="Times New Roman" w:cs="Times New Roman"/>
          <w:sz w:val="28"/>
          <w:szCs w:val="28"/>
        </w:rPr>
        <w:t>пических норм в ситуациях учеб</w:t>
      </w:r>
      <w:r w:rsidRPr="007C6A34">
        <w:rPr>
          <w:rFonts w:ascii="Times New Roman" w:hAnsi="Times New Roman" w:cs="Times New Roman"/>
          <w:sz w:val="28"/>
          <w:szCs w:val="28"/>
        </w:rPr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Составление устного рассказа по репродукции картины. С</w:t>
      </w:r>
      <w:r w:rsidR="00493226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ставление устного рассказа по личным наблюдениям и вопросам.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Текст.</w:t>
      </w:r>
      <w:r>
        <w:rPr>
          <w:rFonts w:ascii="Times New Roman" w:hAnsi="Times New Roman" w:cs="Times New Roman"/>
          <w:sz w:val="28"/>
          <w:szCs w:val="28"/>
        </w:rPr>
        <w:t xml:space="preserve"> Признаки текста: смысловое единство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предложений в тексте;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следовательность предложений в тексте; выражение в тексте законченной мы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ли. Т</w:t>
      </w:r>
      <w:r>
        <w:rPr>
          <w:rFonts w:ascii="Times New Roman" w:hAnsi="Times New Roman" w:cs="Times New Roman"/>
          <w:sz w:val="28"/>
          <w:szCs w:val="28"/>
        </w:rPr>
        <w:t>ема текста. Основная мысль.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главие текста. Подбор заголов</w:t>
      </w:r>
      <w:r>
        <w:rPr>
          <w:rFonts w:ascii="Times New Roman" w:hAnsi="Times New Roman" w:cs="Times New Roman"/>
          <w:sz w:val="28"/>
          <w:szCs w:val="28"/>
        </w:rPr>
        <w:t>ков к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ложенным текстам.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следовательность частей текста (абзацев). Корректир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 текстов с нарушенным порядком предложений и абзацев.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Типы текстов: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описание, повествование, рассуждение, их особенности (первичное 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Поздравление и поздравительная открытка.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текста: развитие умения формулировать простые выводы на основе информаци</w:t>
      </w:r>
      <w:r w:rsidR="00493226">
        <w:rPr>
          <w:rFonts w:ascii="Times New Roman" w:hAnsi="Times New Roman" w:cs="Times New Roman"/>
          <w:sz w:val="28"/>
          <w:szCs w:val="28"/>
        </w:rPr>
        <w:t>и, содержащейся в тексте. Выра</w:t>
      </w:r>
      <w:r w:rsidRPr="007C6A34">
        <w:rPr>
          <w:rFonts w:ascii="Times New Roman" w:hAnsi="Times New Roman" w:cs="Times New Roman"/>
          <w:sz w:val="28"/>
          <w:szCs w:val="28"/>
        </w:rPr>
        <w:t>зительное чтение текста вслух</w:t>
      </w:r>
      <w:r w:rsidR="00493226">
        <w:rPr>
          <w:rFonts w:ascii="Times New Roman" w:hAnsi="Times New Roman" w:cs="Times New Roman"/>
          <w:sz w:val="28"/>
          <w:szCs w:val="28"/>
        </w:rPr>
        <w:t xml:space="preserve"> с соблюдением правильной инто</w:t>
      </w:r>
      <w:r w:rsidRPr="007C6A34">
        <w:rPr>
          <w:rFonts w:ascii="Times New Roman" w:hAnsi="Times New Roman" w:cs="Times New Roman"/>
          <w:sz w:val="28"/>
          <w:szCs w:val="28"/>
        </w:rPr>
        <w:t>нации.</w:t>
      </w:r>
    </w:p>
    <w:p w:rsidR="00493226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Подробное изложение повествовательн</w:t>
      </w:r>
      <w:r w:rsidR="00493226">
        <w:rPr>
          <w:rFonts w:ascii="Times New Roman" w:hAnsi="Times New Roman" w:cs="Times New Roman"/>
          <w:sz w:val="28"/>
          <w:szCs w:val="28"/>
        </w:rPr>
        <w:t>ого текста объёмом 30-45 слов с опорой на вопросы.</w:t>
      </w:r>
    </w:p>
    <w:p w:rsidR="00F92EF3" w:rsidRDefault="00F92EF3" w:rsidP="006B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08" w:rsidRPr="00C96372" w:rsidRDefault="00633308" w:rsidP="00830E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русского языка во 2 классе способствует на пропедевтич</w:t>
      </w: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</w:t>
      </w:r>
      <w:r w:rsidRPr="0063330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ском уровне работе над рядом метапредметных результатов:</w:t>
      </w:r>
      <w:r w:rsidRPr="0063330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тельных </w:t>
      </w:r>
      <w:r w:rsidR="00830E66"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УУД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, коммуникативных </w:t>
      </w:r>
      <w:r w:rsidR="00830E66"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УУД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, регулятивных </w:t>
      </w:r>
      <w:r w:rsidR="00830E66"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УУД, 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совместной деятельности.</w:t>
      </w:r>
    </w:p>
    <w:p w:rsidR="007C6A34" w:rsidRPr="00493226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493226">
        <w:rPr>
          <w:rFonts w:ascii="Times New Roman" w:hAnsi="Times New Roman" w:cs="Times New Roman"/>
          <w:b/>
          <w:i/>
          <w:sz w:val="28"/>
          <w:szCs w:val="28"/>
        </w:rPr>
        <w:t>ознавательные</w:t>
      </w:r>
      <w:r w:rsidR="00493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830E66" w:rsidRDefault="00830E66" w:rsidP="00830E66">
      <w:pPr>
        <w:ind w:firstLine="709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Базовые логические действия</w:t>
      </w:r>
      <w:r w:rsidRPr="00830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вуют формированию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однокоренны</w:t>
      </w:r>
      <w:r>
        <w:rPr>
          <w:rFonts w:ascii="Times New Roman" w:hAnsi="Times New Roman" w:cs="Times New Roman"/>
          <w:sz w:val="28"/>
          <w:szCs w:val="28"/>
        </w:rPr>
        <w:t>е (родственные) слова и синони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мы; однокоре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(родственн</w:t>
      </w:r>
      <w:r>
        <w:rPr>
          <w:rFonts w:ascii="Times New Roman" w:hAnsi="Times New Roman" w:cs="Times New Roman"/>
          <w:sz w:val="28"/>
          <w:szCs w:val="28"/>
        </w:rPr>
        <w:t>ые) слова и слова с омонимичны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корнями;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значение однокоренных (родственных) слов; сравнивать б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квенную оболочку однокоренных (родственных) слов;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3226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звуки по заданным параметрам;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признак, по</w:t>
      </w:r>
      <w:r>
        <w:rPr>
          <w:rFonts w:ascii="Times New Roman" w:hAnsi="Times New Roman" w:cs="Times New Roman"/>
          <w:sz w:val="28"/>
          <w:szCs w:val="28"/>
        </w:rPr>
        <w:t xml:space="preserve"> которому проведена классифика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 звуков, букв, слов, предложений;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наблюдения за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выми един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цами.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</w:t>
      </w:r>
      <w:r>
        <w:rPr>
          <w:rFonts w:ascii="Times New Roman" w:hAnsi="Times New Roman" w:cs="Times New Roman"/>
          <w:sz w:val="28"/>
          <w:szCs w:val="28"/>
        </w:rPr>
        <w:t>енных понятиях (корень, оконча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текст);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относить понятие</w:t>
      </w:r>
      <w:r>
        <w:rPr>
          <w:rFonts w:ascii="Times New Roman" w:hAnsi="Times New Roman" w:cs="Times New Roman"/>
          <w:sz w:val="28"/>
          <w:szCs w:val="28"/>
        </w:rPr>
        <w:t xml:space="preserve"> с его краткой характеристикой.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Баз</w:t>
      </w:r>
      <w:r w:rsidR="00830E66">
        <w:rPr>
          <w:rFonts w:ascii="Times New Roman" w:hAnsi="Times New Roman" w:cs="Times New Roman"/>
          <w:i/>
          <w:sz w:val="28"/>
          <w:szCs w:val="28"/>
        </w:rPr>
        <w:t xml:space="preserve">овые исследовательские действия </w:t>
      </w:r>
      <w:r w:rsidR="00830E66"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 w:rsid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830E66"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способствуют формированию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проводить по предложенному плану </w:t>
      </w:r>
      <w:r>
        <w:rPr>
          <w:rFonts w:ascii="Times New Roman" w:hAnsi="Times New Roman" w:cs="Times New Roman"/>
          <w:sz w:val="28"/>
          <w:szCs w:val="28"/>
        </w:rPr>
        <w:t>наблюдение за язы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ковыми един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цами (слово, предложение, текст);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>
        <w:rPr>
          <w:rFonts w:ascii="Times New Roman" w:hAnsi="Times New Roman" w:cs="Times New Roman"/>
          <w:sz w:val="28"/>
          <w:szCs w:val="28"/>
        </w:rPr>
        <w:t>и предлагать доказательства 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го, что слова я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ляются / </w:t>
      </w:r>
      <w:r>
        <w:rPr>
          <w:rFonts w:ascii="Times New Roman" w:hAnsi="Times New Roman" w:cs="Times New Roman"/>
          <w:sz w:val="28"/>
          <w:szCs w:val="28"/>
        </w:rPr>
        <w:t>не являются однокоренными (род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ственными).</w:t>
      </w:r>
    </w:p>
    <w:p w:rsidR="007C6A34" w:rsidRPr="00493226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</w:t>
      </w:r>
      <w:r>
        <w:rPr>
          <w:rFonts w:ascii="Times New Roman" w:hAnsi="Times New Roman" w:cs="Times New Roman"/>
          <w:sz w:val="28"/>
          <w:szCs w:val="28"/>
        </w:rPr>
        <w:t>ный 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варь учебника для получения информации;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 помо</w:t>
      </w:r>
      <w:r>
        <w:rPr>
          <w:rFonts w:ascii="Times New Roman" w:hAnsi="Times New Roman" w:cs="Times New Roman"/>
          <w:sz w:val="28"/>
          <w:szCs w:val="28"/>
        </w:rPr>
        <w:t>щью словаря значения многознач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слов;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графическу</w:t>
      </w:r>
      <w:r>
        <w:rPr>
          <w:rFonts w:ascii="Times New Roman" w:hAnsi="Times New Roman" w:cs="Times New Roman"/>
          <w:sz w:val="28"/>
          <w:szCs w:val="28"/>
        </w:rPr>
        <w:t>ю и звуковую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формацию в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ответствии с у</w:t>
      </w:r>
      <w:r>
        <w:rPr>
          <w:rFonts w:ascii="Times New Roman" w:hAnsi="Times New Roman" w:cs="Times New Roman"/>
          <w:sz w:val="28"/>
          <w:szCs w:val="28"/>
        </w:rPr>
        <w:t>чебной задачей; «читать»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мацию, представленную в схеме, таблице;</w:t>
      </w:r>
    </w:p>
    <w:p w:rsidR="00830E66" w:rsidRPr="007C6A34" w:rsidRDefault="00493226" w:rsidP="00830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</w:t>
      </w:r>
      <w:r w:rsidR="00E75A6A">
        <w:rPr>
          <w:rFonts w:ascii="Times New Roman" w:hAnsi="Times New Roman" w:cs="Times New Roman"/>
          <w:sz w:val="28"/>
          <w:szCs w:val="28"/>
        </w:rPr>
        <w:t>ы для представления информации.</w:t>
      </w:r>
    </w:p>
    <w:p w:rsidR="00830E66" w:rsidRPr="00493226" w:rsidRDefault="00392B95" w:rsidP="00830E6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493226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493226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Общение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коммуникативных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правила ведения диалога;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разных точек зрения в процессе анализа результатов </w:t>
      </w:r>
      <w:r>
        <w:rPr>
          <w:rFonts w:ascii="Times New Roman" w:hAnsi="Times New Roman" w:cs="Times New Roman"/>
          <w:sz w:val="28"/>
          <w:szCs w:val="28"/>
        </w:rPr>
        <w:t>наблюдения за языковы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единицами;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монолог</w:t>
      </w:r>
      <w:r>
        <w:rPr>
          <w:rFonts w:ascii="Times New Roman" w:hAnsi="Times New Roman" w:cs="Times New Roman"/>
          <w:sz w:val="28"/>
          <w:szCs w:val="28"/>
        </w:rPr>
        <w:t>ическое высказывание на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лённую тему, на основе набл</w:t>
      </w:r>
      <w:r>
        <w:rPr>
          <w:rFonts w:ascii="Times New Roman" w:hAnsi="Times New Roman" w:cs="Times New Roman"/>
          <w:sz w:val="28"/>
          <w:szCs w:val="28"/>
        </w:rPr>
        <w:t>юдения с соблюдением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норм, правильной интон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</w:t>
      </w:r>
    </w:p>
    <w:p w:rsidR="007C6A34" w:rsidRPr="007C6A34" w:rsidRDefault="00493226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и письменно форм</w:t>
      </w:r>
      <w:r>
        <w:rPr>
          <w:rFonts w:ascii="Times New Roman" w:hAnsi="Times New Roman" w:cs="Times New Roman"/>
          <w:sz w:val="28"/>
          <w:szCs w:val="28"/>
        </w:rPr>
        <w:t>улировать простые выводы на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 проч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E75A6A">
        <w:rPr>
          <w:rFonts w:ascii="Times New Roman" w:hAnsi="Times New Roman" w:cs="Times New Roman"/>
          <w:sz w:val="28"/>
          <w:szCs w:val="28"/>
        </w:rPr>
        <w:t>танного или услышанного текста.</w:t>
      </w:r>
    </w:p>
    <w:p w:rsidR="00830E66" w:rsidRDefault="00392B9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493226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493226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Самоорганизация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ванию умений: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орфографич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задачи; выстраивать последо</w:t>
      </w:r>
      <w:r>
        <w:rPr>
          <w:rFonts w:ascii="Times New Roman" w:hAnsi="Times New Roman" w:cs="Times New Roman"/>
          <w:sz w:val="28"/>
          <w:szCs w:val="28"/>
        </w:rPr>
        <w:t>вательность выбранных действий.</w:t>
      </w:r>
    </w:p>
    <w:p w:rsidR="007C6A34" w:rsidRPr="00493226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Самоконтроль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 помо</w:t>
      </w:r>
      <w:r>
        <w:rPr>
          <w:rFonts w:ascii="Times New Roman" w:hAnsi="Times New Roman" w:cs="Times New Roman"/>
          <w:sz w:val="28"/>
          <w:szCs w:val="28"/>
        </w:rPr>
        <w:t>щью учителя причины успеха/неу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 при выпо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нении заданий по русскому языку;</w:t>
      </w:r>
    </w:p>
    <w:p w:rsid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 помощью учит</w:t>
      </w:r>
      <w:r>
        <w:rPr>
          <w:rFonts w:ascii="Times New Roman" w:hAnsi="Times New Roman" w:cs="Times New Roman"/>
          <w:sz w:val="28"/>
          <w:szCs w:val="28"/>
        </w:rPr>
        <w:t>еля свои учебные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ствия для преод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ошибок при выделении в слове корня и окончания, при списывании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стов и записи под диктовку.</w:t>
      </w:r>
    </w:p>
    <w:p w:rsidR="00E232C7" w:rsidRPr="00E232C7" w:rsidRDefault="00E232C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E232C7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C7"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</w:t>
      </w:r>
      <w:r w:rsidR="00271AA5" w:rsidRP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E232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строить действия по </w:t>
      </w:r>
      <w:r>
        <w:rPr>
          <w:rFonts w:ascii="Times New Roman" w:hAnsi="Times New Roman" w:cs="Times New Roman"/>
          <w:sz w:val="28"/>
          <w:szCs w:val="28"/>
        </w:rPr>
        <w:t>достижению цели совместной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тельности при выполнении парных и групповых заданий на уроках русского языка: распред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роли, договариваться, корректно делать замечания</w:t>
      </w:r>
      <w:r>
        <w:rPr>
          <w:rFonts w:ascii="Times New Roman" w:hAnsi="Times New Roman" w:cs="Times New Roman"/>
          <w:sz w:val="28"/>
          <w:szCs w:val="28"/>
        </w:rPr>
        <w:t xml:space="preserve"> и высказывать пожел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никам совместной работы, спокойно принимать замечания в свой а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рес, мирно решать конфликты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небольшой помощью учителя);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совместно обсуждать процесс и результат работы;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результат.</w:t>
      </w:r>
    </w:p>
    <w:p w:rsidR="00830E66" w:rsidRDefault="00830E66" w:rsidP="00883603">
      <w:pPr>
        <w:rPr>
          <w:rFonts w:ascii="Times New Roman" w:hAnsi="Times New Roman" w:cs="Times New Roman"/>
          <w:b/>
          <w:sz w:val="28"/>
          <w:szCs w:val="28"/>
        </w:rPr>
      </w:pPr>
    </w:p>
    <w:p w:rsidR="00C96372" w:rsidRPr="004E7654" w:rsidRDefault="00830E66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ОБУЧЕНИЯ В </w:t>
      </w:r>
      <w:r w:rsidR="004E7654" w:rsidRPr="004E7654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4E765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830E66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язык как госуда</w:t>
      </w:r>
      <w:r w:rsidR="004E7654">
        <w:rPr>
          <w:rFonts w:ascii="Times New Roman" w:hAnsi="Times New Roman" w:cs="Times New Roman"/>
          <w:sz w:val="28"/>
          <w:szCs w:val="28"/>
        </w:rPr>
        <w:t>рственный язык Российской Феде</w:t>
      </w:r>
      <w:r w:rsidRPr="007C6A34">
        <w:rPr>
          <w:rFonts w:ascii="Times New Roman" w:hAnsi="Times New Roman" w:cs="Times New Roman"/>
          <w:sz w:val="28"/>
          <w:szCs w:val="28"/>
        </w:rPr>
        <w:t>рации. Методы познания язы</w:t>
      </w:r>
      <w:r w:rsidR="004E7654">
        <w:rPr>
          <w:rFonts w:ascii="Times New Roman" w:hAnsi="Times New Roman" w:cs="Times New Roman"/>
          <w:sz w:val="28"/>
          <w:szCs w:val="28"/>
        </w:rPr>
        <w:t>ка: наблюдение, анализ, лингви</w:t>
      </w:r>
      <w:r w:rsidRPr="007C6A34">
        <w:rPr>
          <w:rFonts w:ascii="Times New Roman" w:hAnsi="Times New Roman" w:cs="Times New Roman"/>
          <w:sz w:val="28"/>
          <w:szCs w:val="28"/>
        </w:rPr>
        <w:t>стический эксперимент.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Звуки русского языка: г</w:t>
      </w:r>
      <w:r w:rsidR="004E7654">
        <w:rPr>
          <w:rFonts w:ascii="Times New Roman" w:hAnsi="Times New Roman" w:cs="Times New Roman"/>
          <w:sz w:val="28"/>
          <w:szCs w:val="28"/>
        </w:rPr>
        <w:t>ласный/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согласный, гласный удар</w:t>
      </w:r>
      <w:r w:rsidRPr="007C6A34">
        <w:rPr>
          <w:rFonts w:ascii="Times New Roman" w:hAnsi="Times New Roman" w:cs="Times New Roman"/>
          <w:sz w:val="28"/>
          <w:szCs w:val="28"/>
        </w:rPr>
        <w:t>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безуда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ный, согласны</w:t>
      </w:r>
      <w:r w:rsidR="004E7654">
        <w:rPr>
          <w:rFonts w:ascii="Times New Roman" w:hAnsi="Times New Roman" w:cs="Times New Roman"/>
          <w:sz w:val="28"/>
          <w:szCs w:val="28"/>
        </w:rPr>
        <w:t>й твёрдый/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мягкий, парный/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непар</w:t>
      </w:r>
      <w:r w:rsidRPr="007C6A34">
        <w:rPr>
          <w:rFonts w:ascii="Times New Roman" w:hAnsi="Times New Roman" w:cs="Times New Roman"/>
          <w:sz w:val="28"/>
          <w:szCs w:val="28"/>
        </w:rPr>
        <w:t>ный, согласный глухой/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зво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кий, парный/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непарный; функции разделительных мягкого и твё</w:t>
      </w:r>
      <w:r w:rsidR="004E7654">
        <w:rPr>
          <w:rFonts w:ascii="Times New Roman" w:hAnsi="Times New Roman" w:cs="Times New Roman"/>
          <w:sz w:val="28"/>
          <w:szCs w:val="28"/>
        </w:rPr>
        <w:t>рдого знаков, условия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вания на письме разделительных мягкого и твёрдого знаков (повторение изученного).</w:t>
      </w:r>
    </w:p>
    <w:p w:rsidR="00830E66" w:rsidRPr="00830E66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Соотношение звукового и бук</w:t>
      </w:r>
      <w:r w:rsidR="005D0F58">
        <w:rPr>
          <w:rFonts w:ascii="Times New Roman" w:hAnsi="Times New Roman" w:cs="Times New Roman"/>
          <w:sz w:val="28"/>
          <w:szCs w:val="28"/>
        </w:rPr>
        <w:t>венного состава в словах с раз</w:t>
      </w:r>
      <w:r w:rsidRPr="007C6A34">
        <w:rPr>
          <w:rFonts w:ascii="Times New Roman" w:hAnsi="Times New Roman" w:cs="Times New Roman"/>
          <w:sz w:val="28"/>
          <w:szCs w:val="28"/>
        </w:rPr>
        <w:t>делительн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ми </w:t>
      </w:r>
      <w:r w:rsidRPr="004E7654">
        <w:rPr>
          <w:rFonts w:ascii="Times New Roman" w:hAnsi="Times New Roman" w:cs="Times New Roman"/>
          <w:i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Pr="004E7654">
        <w:rPr>
          <w:rFonts w:ascii="Times New Roman" w:hAnsi="Times New Roman" w:cs="Times New Roman"/>
          <w:i/>
          <w:sz w:val="28"/>
          <w:szCs w:val="28"/>
        </w:rPr>
        <w:t>ъ,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 словах с непроизносимыми согласными. Использование алфавита пр</w:t>
      </w:r>
      <w:r w:rsidR="004E7654">
        <w:rPr>
          <w:rFonts w:ascii="Times New Roman" w:hAnsi="Times New Roman" w:cs="Times New Roman"/>
          <w:sz w:val="28"/>
          <w:szCs w:val="28"/>
        </w:rPr>
        <w:t>и работе со словарями, справоч</w:t>
      </w:r>
      <w:r w:rsidR="00983A64">
        <w:rPr>
          <w:rFonts w:ascii="Times New Roman" w:hAnsi="Times New Roman" w:cs="Times New Roman"/>
          <w:sz w:val="28"/>
          <w:szCs w:val="28"/>
        </w:rPr>
        <w:t>никами, каталогами.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ответствии с норм</w:t>
      </w:r>
      <w:r w:rsidR="004E7654">
        <w:rPr>
          <w:rFonts w:ascii="Times New Roman" w:hAnsi="Times New Roman" w:cs="Times New Roman"/>
          <w:sz w:val="28"/>
          <w:szCs w:val="28"/>
        </w:rPr>
        <w:t>ами современного русского лите</w:t>
      </w:r>
      <w:r w:rsidRPr="007C6A34">
        <w:rPr>
          <w:rFonts w:ascii="Times New Roman" w:hAnsi="Times New Roman" w:cs="Times New Roman"/>
          <w:sz w:val="28"/>
          <w:szCs w:val="28"/>
        </w:rPr>
        <w:t>ратурного языка (на огран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</w:t>
      </w:r>
      <w:r w:rsidR="004E7654">
        <w:rPr>
          <w:rFonts w:ascii="Times New Roman" w:hAnsi="Times New Roman" w:cs="Times New Roman"/>
          <w:sz w:val="28"/>
          <w:szCs w:val="28"/>
        </w:rPr>
        <w:t>нном перечне слов, отрабатывае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мом </w:t>
      </w:r>
      <w:r w:rsidR="004E7654">
        <w:rPr>
          <w:rFonts w:ascii="Times New Roman" w:hAnsi="Times New Roman" w:cs="Times New Roman"/>
          <w:sz w:val="28"/>
          <w:szCs w:val="28"/>
        </w:rPr>
        <w:t>в учебнике).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орфоэпиче</w:t>
      </w:r>
      <w:r w:rsidR="004E7654">
        <w:rPr>
          <w:rFonts w:ascii="Times New Roman" w:hAnsi="Times New Roman" w:cs="Times New Roman"/>
          <w:sz w:val="28"/>
          <w:szCs w:val="28"/>
        </w:rPr>
        <w:t>ского словаря для решения прак</w:t>
      </w:r>
      <w:r w:rsidR="00C96372">
        <w:rPr>
          <w:rFonts w:ascii="Times New Roman" w:hAnsi="Times New Roman" w:cs="Times New Roman"/>
          <w:sz w:val="28"/>
          <w:szCs w:val="28"/>
        </w:rPr>
        <w:t>тических задач.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4E765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Прямое и переносное значе</w:t>
      </w:r>
      <w:r w:rsidR="004E7654">
        <w:rPr>
          <w:rFonts w:ascii="Times New Roman" w:hAnsi="Times New Roman" w:cs="Times New Roman"/>
          <w:sz w:val="28"/>
          <w:szCs w:val="28"/>
        </w:rPr>
        <w:t>ние слова (ознакомление). Уста</w:t>
      </w:r>
      <w:r w:rsidRPr="007C6A34">
        <w:rPr>
          <w:rFonts w:ascii="Times New Roman" w:hAnsi="Times New Roman" w:cs="Times New Roman"/>
          <w:sz w:val="28"/>
          <w:szCs w:val="28"/>
        </w:rPr>
        <w:t>ревшие слова (ознакомление).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Состав слова (морфемика</w:t>
      </w:r>
      <w:r w:rsidRPr="004E7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Корень как обязательная </w:t>
      </w:r>
      <w:r w:rsidR="004E7654">
        <w:rPr>
          <w:rFonts w:ascii="Times New Roman" w:hAnsi="Times New Roman" w:cs="Times New Roman"/>
          <w:sz w:val="28"/>
          <w:szCs w:val="28"/>
        </w:rPr>
        <w:t>часть слова; однокоренные (род</w:t>
      </w:r>
      <w:r w:rsidRPr="007C6A34">
        <w:rPr>
          <w:rFonts w:ascii="Times New Roman" w:hAnsi="Times New Roman" w:cs="Times New Roman"/>
          <w:sz w:val="28"/>
          <w:szCs w:val="28"/>
        </w:rPr>
        <w:t>ственные) слова; признаки однокоренных (родственных) слов; различение однокоренных слов и синонимов, однокоренных слов и слов с омонимичными к</w:t>
      </w:r>
      <w:r w:rsidR="004E7654">
        <w:rPr>
          <w:rFonts w:ascii="Times New Roman" w:hAnsi="Times New Roman" w:cs="Times New Roman"/>
          <w:sz w:val="28"/>
          <w:szCs w:val="28"/>
        </w:rPr>
        <w:t>орнями; выделение в словах кор</w:t>
      </w:r>
      <w:r w:rsidRPr="007C6A34">
        <w:rPr>
          <w:rFonts w:ascii="Times New Roman" w:hAnsi="Times New Roman" w:cs="Times New Roman"/>
          <w:sz w:val="28"/>
          <w:szCs w:val="28"/>
        </w:rPr>
        <w:t>ня (простые случаи); окончание как изменяемая часть слова (повт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рение изученного).</w:t>
      </w:r>
    </w:p>
    <w:p w:rsidR="006D1987" w:rsidRPr="00C96372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Однокоренные слова и формы одного и того же сло</w:t>
      </w:r>
      <w:r w:rsidR="004E7654">
        <w:rPr>
          <w:rFonts w:ascii="Times New Roman" w:hAnsi="Times New Roman" w:cs="Times New Roman"/>
          <w:sz w:val="28"/>
          <w:szCs w:val="28"/>
        </w:rPr>
        <w:t>ва. Корень, приставка, суффикс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4E7654">
        <w:rPr>
          <w:rFonts w:ascii="Times New Roman" w:hAnsi="Times New Roman" w:cs="Times New Roman"/>
          <w:sz w:val="28"/>
          <w:szCs w:val="28"/>
        </w:rPr>
        <w:t>ые части слова. Нулевое оконча</w:t>
      </w:r>
      <w:r w:rsidR="00C96372">
        <w:rPr>
          <w:rFonts w:ascii="Times New Roman" w:hAnsi="Times New Roman" w:cs="Times New Roman"/>
          <w:sz w:val="28"/>
          <w:szCs w:val="28"/>
        </w:rPr>
        <w:t>ние (ознакомление).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Части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</w:t>
      </w:r>
      <w:r w:rsidR="004E7654">
        <w:rPr>
          <w:rFonts w:ascii="Times New Roman" w:hAnsi="Times New Roman" w:cs="Times New Roman"/>
          <w:sz w:val="28"/>
          <w:szCs w:val="28"/>
        </w:rPr>
        <w:t>требле</w:t>
      </w:r>
      <w:r w:rsidRPr="007C6A34">
        <w:rPr>
          <w:rFonts w:ascii="Times New Roman" w:hAnsi="Times New Roman" w:cs="Times New Roman"/>
          <w:sz w:val="28"/>
          <w:szCs w:val="28"/>
        </w:rPr>
        <w:t>ние в речи. Имена существ</w:t>
      </w:r>
      <w:r w:rsidR="004E7654">
        <w:rPr>
          <w:rFonts w:ascii="Times New Roman" w:hAnsi="Times New Roman" w:cs="Times New Roman"/>
          <w:sz w:val="28"/>
          <w:szCs w:val="28"/>
        </w:rPr>
        <w:t>ительные единственного и множе</w:t>
      </w:r>
      <w:r w:rsidRPr="007C6A34">
        <w:rPr>
          <w:rFonts w:ascii="Times New Roman" w:hAnsi="Times New Roman" w:cs="Times New Roman"/>
          <w:sz w:val="28"/>
          <w:szCs w:val="28"/>
        </w:rPr>
        <w:t>ственного числа. Имена сущ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ствительные мужского, женского и среднего рода. Падеж имён существител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ных. Определение падежа, в котором употребле</w:t>
      </w:r>
      <w:r w:rsidR="004E7654">
        <w:rPr>
          <w:rFonts w:ascii="Times New Roman" w:hAnsi="Times New Roman" w:cs="Times New Roman"/>
          <w:sz w:val="28"/>
          <w:szCs w:val="28"/>
        </w:rPr>
        <w:t>но имя существительное. Изм</w:t>
      </w:r>
      <w:r w:rsidR="004E7654">
        <w:rPr>
          <w:rFonts w:ascii="Times New Roman" w:hAnsi="Times New Roman" w:cs="Times New Roman"/>
          <w:sz w:val="28"/>
          <w:szCs w:val="28"/>
        </w:rPr>
        <w:t>е</w:t>
      </w:r>
      <w:r w:rsidR="004E7654">
        <w:rPr>
          <w:rFonts w:ascii="Times New Roman" w:hAnsi="Times New Roman" w:cs="Times New Roman"/>
          <w:sz w:val="28"/>
          <w:szCs w:val="28"/>
        </w:rPr>
        <w:t>не</w:t>
      </w:r>
      <w:r w:rsidRPr="007C6A34">
        <w:rPr>
          <w:rFonts w:ascii="Times New Roman" w:hAnsi="Times New Roman" w:cs="Times New Roman"/>
          <w:sz w:val="28"/>
          <w:szCs w:val="28"/>
        </w:rPr>
        <w:t>ние имён существительных по падежам и числам (склонение). Имена сущ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ствительные 1, 2, </w:t>
      </w:r>
      <w:r w:rsidR="004E7654">
        <w:rPr>
          <w:rFonts w:ascii="Times New Roman" w:hAnsi="Times New Roman" w:cs="Times New Roman"/>
          <w:sz w:val="28"/>
          <w:szCs w:val="28"/>
        </w:rPr>
        <w:t>3­го склонения. Имена существи</w:t>
      </w:r>
      <w:r w:rsidRPr="007C6A34">
        <w:rPr>
          <w:rFonts w:ascii="Times New Roman" w:hAnsi="Times New Roman" w:cs="Times New Roman"/>
          <w:sz w:val="28"/>
          <w:szCs w:val="28"/>
        </w:rPr>
        <w:t>тельные одушевлённые и 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одушевлённые.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прилагательное: обще</w:t>
      </w:r>
      <w:r w:rsidR="004E7654">
        <w:rPr>
          <w:rFonts w:ascii="Times New Roman" w:hAnsi="Times New Roman" w:cs="Times New Roman"/>
          <w:sz w:val="28"/>
          <w:szCs w:val="28"/>
        </w:rPr>
        <w:t>е значение, вопросы,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речи.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висимость форм</w:t>
      </w:r>
      <w:r w:rsidR="00B202D6">
        <w:rPr>
          <w:rFonts w:ascii="Times New Roman" w:hAnsi="Times New Roman" w:cs="Times New Roman"/>
          <w:sz w:val="28"/>
          <w:szCs w:val="28"/>
        </w:rPr>
        <w:t>ы имени прилагательного от фор</w:t>
      </w:r>
      <w:r w:rsidRPr="007C6A34">
        <w:rPr>
          <w:rFonts w:ascii="Times New Roman" w:hAnsi="Times New Roman" w:cs="Times New Roman"/>
          <w:sz w:val="28"/>
          <w:szCs w:val="28"/>
        </w:rPr>
        <w:t>мы имени существительного. Изменение имён прилагательных по родам, числам и падежа</w:t>
      </w:r>
      <w:r w:rsidR="004E7654">
        <w:rPr>
          <w:rFonts w:ascii="Times New Roman" w:hAnsi="Times New Roman" w:cs="Times New Roman"/>
          <w:sz w:val="28"/>
          <w:szCs w:val="28"/>
        </w:rPr>
        <w:t xml:space="preserve">м (кроме имён прилагательных на </w:t>
      </w:r>
      <w:r w:rsidRPr="004E7654">
        <w:rPr>
          <w:rFonts w:ascii="Times New Roman" w:hAnsi="Times New Roman" w:cs="Times New Roman"/>
          <w:i/>
          <w:sz w:val="28"/>
          <w:szCs w:val="28"/>
        </w:rPr>
        <w:t>-ий, -ов, -ин</w:t>
      </w:r>
      <w:r w:rsidRPr="007C6A34">
        <w:rPr>
          <w:rFonts w:ascii="Times New Roman" w:hAnsi="Times New Roman" w:cs="Times New Roman"/>
          <w:sz w:val="28"/>
          <w:szCs w:val="28"/>
        </w:rPr>
        <w:t>). Склонение имён прилагательных.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Местоимение (общее представление). Личные местоимения, их употре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ление в речи. Использование личных местоимений для устранения неоправда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ных повторов в тексте.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Глагол: общее значение, во</w:t>
      </w:r>
      <w:r w:rsidR="00B202D6">
        <w:rPr>
          <w:rFonts w:ascii="Times New Roman" w:hAnsi="Times New Roman" w:cs="Times New Roman"/>
          <w:sz w:val="28"/>
          <w:szCs w:val="28"/>
        </w:rPr>
        <w:t>просы, употребление в речи. Не</w:t>
      </w:r>
      <w:r w:rsidRPr="007C6A34">
        <w:rPr>
          <w:rFonts w:ascii="Times New Roman" w:hAnsi="Times New Roman" w:cs="Times New Roman"/>
          <w:sz w:val="28"/>
          <w:szCs w:val="28"/>
        </w:rPr>
        <w:t>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6D1987" w:rsidRPr="00C96372" w:rsidRDefault="004E765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Предложение. Установл</w:t>
      </w:r>
      <w:r w:rsidR="004E7654">
        <w:rPr>
          <w:rFonts w:ascii="Times New Roman" w:hAnsi="Times New Roman" w:cs="Times New Roman"/>
          <w:sz w:val="28"/>
          <w:szCs w:val="28"/>
        </w:rPr>
        <w:t>ение при помощи смысловых (син</w:t>
      </w:r>
      <w:r w:rsidRPr="007C6A34">
        <w:rPr>
          <w:rFonts w:ascii="Times New Roman" w:hAnsi="Times New Roman" w:cs="Times New Roman"/>
          <w:sz w:val="28"/>
          <w:szCs w:val="28"/>
        </w:rPr>
        <w:t>таксических) вопросов связи между словами в предложении. Главные члены предложения</w:t>
      </w:r>
      <w:r w:rsidR="004E7654">
        <w:rPr>
          <w:rFonts w:ascii="Times New Roman" w:hAnsi="Times New Roman" w:cs="Times New Roman"/>
          <w:sz w:val="28"/>
          <w:szCs w:val="28"/>
        </w:rPr>
        <w:t xml:space="preserve"> - подлежащее и сказуемое. Вто</w:t>
      </w:r>
      <w:r w:rsidRPr="007C6A34">
        <w:rPr>
          <w:rFonts w:ascii="Times New Roman" w:hAnsi="Times New Roman" w:cs="Times New Roman"/>
          <w:sz w:val="28"/>
          <w:szCs w:val="28"/>
        </w:rPr>
        <w:t>ростепенные члены предложения (без дел</w:t>
      </w:r>
      <w:r w:rsidR="004E7654">
        <w:rPr>
          <w:rFonts w:ascii="Times New Roman" w:hAnsi="Times New Roman" w:cs="Times New Roman"/>
          <w:sz w:val="28"/>
          <w:szCs w:val="28"/>
        </w:rPr>
        <w:t>ения на виды). Пред</w:t>
      </w:r>
      <w:r w:rsidRPr="007C6A34">
        <w:rPr>
          <w:rFonts w:ascii="Times New Roman" w:hAnsi="Times New Roman" w:cs="Times New Roman"/>
          <w:sz w:val="28"/>
          <w:szCs w:val="28"/>
        </w:rPr>
        <w:t>ложения распространённые и нераспространённые.</w:t>
      </w:r>
    </w:p>
    <w:p w:rsidR="007C6A3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однородны</w:t>
      </w:r>
      <w:r w:rsidR="004E7654">
        <w:rPr>
          <w:rFonts w:ascii="Times New Roman" w:hAnsi="Times New Roman" w:cs="Times New Roman"/>
          <w:sz w:val="28"/>
          <w:szCs w:val="28"/>
        </w:rPr>
        <w:t>ми членами предложения с союза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ми </w:t>
      </w:r>
      <w:r w:rsidRPr="004E7654">
        <w:rPr>
          <w:rFonts w:ascii="Times New Roman" w:hAnsi="Times New Roman" w:cs="Times New Roman"/>
          <w:i/>
          <w:sz w:val="28"/>
          <w:szCs w:val="28"/>
        </w:rPr>
        <w:t>и, а, но</w:t>
      </w:r>
      <w:r w:rsidR="00C96372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орфографической ошибки, различные способы решения орфографической зада</w:t>
      </w:r>
      <w:r w:rsidR="004E7654">
        <w:rPr>
          <w:rFonts w:ascii="Times New Roman" w:hAnsi="Times New Roman" w:cs="Times New Roman"/>
          <w:sz w:val="28"/>
          <w:szCs w:val="28"/>
        </w:rPr>
        <w:t>чи в зависимости от места орфо</w:t>
      </w:r>
      <w:r w:rsidRPr="007C6A34">
        <w:rPr>
          <w:rFonts w:ascii="Times New Roman" w:hAnsi="Times New Roman" w:cs="Times New Roman"/>
          <w:sz w:val="28"/>
          <w:szCs w:val="28"/>
        </w:rPr>
        <w:t>граммы в слове; контроль и</w:t>
      </w:r>
      <w:r w:rsidR="004E7654">
        <w:rPr>
          <w:rFonts w:ascii="Times New Roman" w:hAnsi="Times New Roman" w:cs="Times New Roman"/>
          <w:sz w:val="28"/>
          <w:szCs w:val="28"/>
        </w:rPr>
        <w:t xml:space="preserve"> самоконтроль при проверке соб</w:t>
      </w:r>
      <w:r w:rsidRPr="007C6A34">
        <w:rPr>
          <w:rFonts w:ascii="Times New Roman" w:hAnsi="Times New Roman" w:cs="Times New Roman"/>
          <w:sz w:val="28"/>
          <w:szCs w:val="28"/>
        </w:rPr>
        <w:t>ственных и предложенных текстов (повторение и применение на новом орфографическом материале).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мягкий знак после шипя</w:t>
      </w:r>
      <w:r>
        <w:rPr>
          <w:rFonts w:ascii="Times New Roman" w:hAnsi="Times New Roman" w:cs="Times New Roman"/>
          <w:sz w:val="28"/>
          <w:szCs w:val="28"/>
        </w:rPr>
        <w:t>щих на конце имён существитель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гласные в пад</w:t>
      </w:r>
      <w:r>
        <w:rPr>
          <w:rFonts w:ascii="Times New Roman" w:hAnsi="Times New Roman" w:cs="Times New Roman"/>
          <w:sz w:val="28"/>
          <w:szCs w:val="28"/>
        </w:rPr>
        <w:t>ежных окончаниях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гласные в па</w:t>
      </w:r>
      <w:r>
        <w:rPr>
          <w:rFonts w:ascii="Times New Roman" w:hAnsi="Times New Roman" w:cs="Times New Roman"/>
          <w:sz w:val="28"/>
          <w:szCs w:val="28"/>
        </w:rPr>
        <w:t>дежных окончаниях имён прилага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непроверяемые гласные и согласн</w:t>
      </w:r>
      <w:r>
        <w:rPr>
          <w:rFonts w:ascii="Times New Roman" w:hAnsi="Times New Roman" w:cs="Times New Roman"/>
          <w:sz w:val="28"/>
          <w:szCs w:val="28"/>
        </w:rPr>
        <w:t>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учебника);</w:t>
      </w:r>
    </w:p>
    <w:p w:rsidR="006D1987" w:rsidRPr="00C96372" w:rsidRDefault="004E765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</w:t>
      </w:r>
      <w:r w:rsidR="00C96372">
        <w:rPr>
          <w:rFonts w:ascii="Times New Roman" w:hAnsi="Times New Roman" w:cs="Times New Roman"/>
          <w:sz w:val="28"/>
          <w:szCs w:val="28"/>
        </w:rPr>
        <w:t>аписание частицы не с глаголами.</w:t>
      </w:r>
    </w:p>
    <w:p w:rsidR="00517DA5" w:rsidRDefault="00517DA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A5" w:rsidRDefault="00517DA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винение, благодарность, отказ и др. Соблюдение норм речевого этикета и орф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эпических норм в ситуациях учебного и бытового общения. Речевые средства, помогающие: формулировать и аргументир</w:t>
      </w:r>
      <w:r w:rsidR="004E7654">
        <w:rPr>
          <w:rFonts w:ascii="Times New Roman" w:hAnsi="Times New Roman" w:cs="Times New Roman"/>
          <w:sz w:val="28"/>
          <w:szCs w:val="28"/>
        </w:rPr>
        <w:t>овать собственное мнение в диа</w:t>
      </w:r>
      <w:r w:rsidRPr="007C6A34">
        <w:rPr>
          <w:rFonts w:ascii="Times New Roman" w:hAnsi="Times New Roman" w:cs="Times New Roman"/>
          <w:sz w:val="28"/>
          <w:szCs w:val="28"/>
        </w:rPr>
        <w:t>логе и дискуссии; договарива</w:t>
      </w:r>
      <w:r w:rsidR="004E7654">
        <w:rPr>
          <w:rFonts w:ascii="Times New Roman" w:hAnsi="Times New Roman" w:cs="Times New Roman"/>
          <w:sz w:val="28"/>
          <w:szCs w:val="28"/>
        </w:rPr>
        <w:t>ться и приходить к общему реше</w:t>
      </w:r>
      <w:r w:rsidRPr="007C6A34">
        <w:rPr>
          <w:rFonts w:ascii="Times New Roman" w:hAnsi="Times New Roman" w:cs="Times New Roman"/>
          <w:sz w:val="28"/>
          <w:szCs w:val="28"/>
        </w:rPr>
        <w:t>нию в совместной деятельности; контролировать (</w:t>
      </w:r>
      <w:r w:rsidR="004E7654">
        <w:rPr>
          <w:rFonts w:ascii="Times New Roman" w:hAnsi="Times New Roman" w:cs="Times New Roman"/>
          <w:sz w:val="28"/>
          <w:szCs w:val="28"/>
        </w:rPr>
        <w:t>устно коор</w:t>
      </w:r>
      <w:r w:rsidRPr="007C6A34">
        <w:rPr>
          <w:rFonts w:ascii="Times New Roman" w:hAnsi="Times New Roman" w:cs="Times New Roman"/>
          <w:sz w:val="28"/>
          <w:szCs w:val="28"/>
        </w:rPr>
        <w:t>динировать) действия при пр</w:t>
      </w:r>
      <w:r w:rsidR="004E7654">
        <w:rPr>
          <w:rFonts w:ascii="Times New Roman" w:hAnsi="Times New Roman" w:cs="Times New Roman"/>
          <w:sz w:val="28"/>
          <w:szCs w:val="28"/>
        </w:rPr>
        <w:t>овед</w:t>
      </w:r>
      <w:r w:rsidR="004E7654">
        <w:rPr>
          <w:rFonts w:ascii="Times New Roman" w:hAnsi="Times New Roman" w:cs="Times New Roman"/>
          <w:sz w:val="28"/>
          <w:szCs w:val="28"/>
        </w:rPr>
        <w:t>е</w:t>
      </w:r>
      <w:r w:rsidR="004E7654">
        <w:rPr>
          <w:rFonts w:ascii="Times New Roman" w:hAnsi="Times New Roman" w:cs="Times New Roman"/>
          <w:sz w:val="28"/>
          <w:szCs w:val="28"/>
        </w:rPr>
        <w:t>нии парной и групповой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Особенности речевого этикета в условиях общения с людьми, плохо вл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деющими русским языком.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</w:t>
      </w:r>
      <w:r w:rsidR="004E7654">
        <w:rPr>
          <w:rFonts w:ascii="Times New Roman" w:hAnsi="Times New Roman" w:cs="Times New Roman"/>
          <w:sz w:val="28"/>
          <w:szCs w:val="28"/>
        </w:rPr>
        <w:t>ложений в тексте с помощью лич</w:t>
      </w:r>
      <w:r w:rsidRPr="007C6A34">
        <w:rPr>
          <w:rFonts w:ascii="Times New Roman" w:hAnsi="Times New Roman" w:cs="Times New Roman"/>
          <w:sz w:val="28"/>
          <w:szCs w:val="28"/>
        </w:rPr>
        <w:t>ных местоимений, синон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мов, союзов </w:t>
      </w:r>
      <w:r w:rsidRPr="004E7654">
        <w:rPr>
          <w:rFonts w:ascii="Times New Roman" w:hAnsi="Times New Roman" w:cs="Times New Roman"/>
          <w:i/>
          <w:sz w:val="28"/>
          <w:szCs w:val="28"/>
        </w:rPr>
        <w:t>и, а, но</w:t>
      </w:r>
      <w:r w:rsidRPr="007C6A34">
        <w:rPr>
          <w:rFonts w:ascii="Times New Roman" w:hAnsi="Times New Roman" w:cs="Times New Roman"/>
          <w:sz w:val="28"/>
          <w:szCs w:val="28"/>
        </w:rPr>
        <w:t>. Ключевые слова в тексте.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Определение типов текстов</w:t>
      </w:r>
      <w:r w:rsidR="00B202D6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Pr="007C6A34">
        <w:rPr>
          <w:rFonts w:ascii="Times New Roman" w:hAnsi="Times New Roman" w:cs="Times New Roman"/>
          <w:sz w:val="28"/>
          <w:szCs w:val="28"/>
        </w:rPr>
        <w:t>суждение) и создание собственных текстов заданного типа.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Изложение текста по кол</w:t>
      </w:r>
      <w:r w:rsidR="004E7654">
        <w:rPr>
          <w:rFonts w:ascii="Times New Roman" w:hAnsi="Times New Roman" w:cs="Times New Roman"/>
          <w:sz w:val="28"/>
          <w:szCs w:val="28"/>
        </w:rPr>
        <w:t>лективно или самостоятельно со</w:t>
      </w:r>
      <w:r w:rsidRPr="007C6A34">
        <w:rPr>
          <w:rFonts w:ascii="Times New Roman" w:hAnsi="Times New Roman" w:cs="Times New Roman"/>
          <w:sz w:val="28"/>
          <w:szCs w:val="28"/>
        </w:rPr>
        <w:t>ставленному плану.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Изучающее, ознакомительное чтение.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66" w:rsidRPr="00830E66" w:rsidRDefault="00830E66" w:rsidP="00830E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30E6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русского языка в 3 классе способствует работе над рядом метапредметных результатов:</w:t>
      </w:r>
      <w:r w:rsidRPr="00830E6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познавательных УУД, коммуникативных УУД, регулятивных УУД, совместной деятельности.</w:t>
      </w:r>
    </w:p>
    <w:p w:rsidR="007C6A34" w:rsidRPr="004E7654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830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0E66" w:rsidRPr="00830E66" w:rsidRDefault="00830E66" w:rsidP="00830E66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830E66">
        <w:rPr>
          <w:rFonts w:ascii="Times New Roman" w:hAnsi="Times New Roman" w:cs="Times New Roman"/>
          <w:i/>
          <w:sz w:val="28"/>
          <w:szCs w:val="28"/>
        </w:rPr>
        <w:t xml:space="preserve">Базовые логические действия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 УУД способс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вуют формированию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типы текстов</w:t>
      </w:r>
      <w:r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суждение); сра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нивать прямое и переносное значение слова;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имена суще</w:t>
      </w:r>
      <w:r>
        <w:rPr>
          <w:rFonts w:ascii="Times New Roman" w:hAnsi="Times New Roman" w:cs="Times New Roman"/>
          <w:sz w:val="28"/>
          <w:szCs w:val="28"/>
        </w:rPr>
        <w:t>ствительные в группы по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лённому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знаку (например, род или число);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звуков, предл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жений;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 помощи смысловых (синтаксических) вопросов связи между словами в предложении;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изуче</w:t>
      </w:r>
      <w:r>
        <w:rPr>
          <w:rFonts w:ascii="Times New Roman" w:hAnsi="Times New Roman" w:cs="Times New Roman"/>
          <w:sz w:val="28"/>
          <w:szCs w:val="28"/>
        </w:rPr>
        <w:t>нных понятиях (подлежащее, 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зуемое, втор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степенные члены п</w:t>
      </w:r>
      <w:r>
        <w:rPr>
          <w:rFonts w:ascii="Times New Roman" w:hAnsi="Times New Roman" w:cs="Times New Roman"/>
          <w:sz w:val="28"/>
          <w:szCs w:val="28"/>
        </w:rPr>
        <w:t>редложения, часть речи, склоне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ние) и соотносить понятие с его краткой характеристикой.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Баз</w:t>
      </w:r>
      <w:r w:rsidR="00830E66">
        <w:rPr>
          <w:rFonts w:ascii="Times New Roman" w:hAnsi="Times New Roman" w:cs="Times New Roman"/>
          <w:i/>
          <w:sz w:val="28"/>
          <w:szCs w:val="28"/>
        </w:rPr>
        <w:t xml:space="preserve">овые исследовательские действия </w:t>
      </w:r>
      <w:r w:rsidR="00830E66"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 УУД способствуют формированию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</w:t>
      </w:r>
      <w:r>
        <w:rPr>
          <w:rFonts w:ascii="Times New Roman" w:hAnsi="Times New Roman" w:cs="Times New Roman"/>
          <w:sz w:val="28"/>
          <w:szCs w:val="28"/>
        </w:rPr>
        <w:t>ду реальным и желательным каче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ством текста на основе предложенных учителем критериев;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форм</w:t>
      </w:r>
      <w:r>
        <w:rPr>
          <w:rFonts w:ascii="Times New Roman" w:hAnsi="Times New Roman" w:cs="Times New Roman"/>
          <w:sz w:val="28"/>
          <w:szCs w:val="28"/>
        </w:rPr>
        <w:t>улировать цель, планировать изменения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риалом;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</w:t>
      </w:r>
      <w:r>
        <w:rPr>
          <w:rFonts w:ascii="Times New Roman" w:hAnsi="Times New Roman" w:cs="Times New Roman"/>
          <w:sz w:val="28"/>
          <w:szCs w:val="28"/>
        </w:rPr>
        <w:t>женному плану несложное лингвистическое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доказательствами на основе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зультатов проведенного набл</w:t>
      </w:r>
      <w:r w:rsidR="007C6A34" w:rsidRPr="007C6A34">
        <w:rPr>
          <w:rFonts w:ascii="Times New Roman" w:hAnsi="Times New Roman" w:cs="Times New Roman"/>
          <w:sz w:val="28"/>
          <w:szCs w:val="28"/>
        </w:rPr>
        <w:t>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 предложенных критериев).</w:t>
      </w:r>
    </w:p>
    <w:p w:rsidR="007C6A34" w:rsidRPr="004E7654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 познавательных УУД 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</w:t>
      </w:r>
      <w:r>
        <w:rPr>
          <w:rFonts w:ascii="Times New Roman" w:hAnsi="Times New Roman" w:cs="Times New Roman"/>
          <w:sz w:val="28"/>
          <w:szCs w:val="28"/>
        </w:rPr>
        <w:t>лучения информации при выполнении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графи</w:t>
      </w:r>
      <w:r>
        <w:rPr>
          <w:rFonts w:ascii="Times New Roman" w:hAnsi="Times New Roman" w:cs="Times New Roman"/>
          <w:sz w:val="28"/>
          <w:szCs w:val="28"/>
        </w:rPr>
        <w:t>ческую, звуковую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 в соо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учебной задачей;</w:t>
      </w:r>
    </w:p>
    <w:p w:rsidR="00F92EF3" w:rsidRPr="00883603" w:rsidRDefault="004E7654" w:rsidP="00883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</w:t>
      </w:r>
      <w:r>
        <w:rPr>
          <w:rFonts w:ascii="Times New Roman" w:hAnsi="Times New Roman" w:cs="Times New Roman"/>
          <w:sz w:val="28"/>
          <w:szCs w:val="28"/>
        </w:rPr>
        <w:t>ть схемы, таблицы для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информ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как результата наблюдения за языковыми единицами.</w:t>
      </w:r>
    </w:p>
    <w:p w:rsidR="007C6A34" w:rsidRPr="004E7654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4E7654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Общение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коммуникативных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 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</w:t>
      </w:r>
      <w:r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вы</w:t>
      </w:r>
      <w:r>
        <w:rPr>
          <w:rFonts w:ascii="Times New Roman" w:hAnsi="Times New Roman" w:cs="Times New Roman"/>
          <w:sz w:val="28"/>
          <w:szCs w:val="28"/>
        </w:rPr>
        <w:t>ступления о результатах группо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вой работы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блюдения, выполненного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исследования, проектного задания;</w:t>
      </w:r>
    </w:p>
    <w:p w:rsidR="004E7654" w:rsidRDefault="004E765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 уст</w:t>
      </w:r>
      <w:r>
        <w:rPr>
          <w:rFonts w:ascii="Times New Roman" w:hAnsi="Times New Roman" w:cs="Times New Roman"/>
          <w:sz w:val="28"/>
          <w:szCs w:val="28"/>
        </w:rPr>
        <w:t>ные и письменные тексты,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жащие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глашение, просьбу</w:t>
      </w:r>
      <w:r>
        <w:rPr>
          <w:rFonts w:ascii="Times New Roman" w:hAnsi="Times New Roman" w:cs="Times New Roman"/>
          <w:sz w:val="28"/>
          <w:szCs w:val="28"/>
        </w:rPr>
        <w:t>, извинение, благодарность,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каз, с исполь</w:t>
      </w:r>
      <w:r w:rsidR="00E75A6A">
        <w:rPr>
          <w:rFonts w:ascii="Times New Roman" w:hAnsi="Times New Roman" w:cs="Times New Roman"/>
          <w:sz w:val="28"/>
          <w:szCs w:val="28"/>
        </w:rPr>
        <w:t>зованием норм речевого этикета.</w:t>
      </w:r>
    </w:p>
    <w:p w:rsidR="007C6A34" w:rsidRPr="004E7654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4E7654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Самоорганизация 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ре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гулятивных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 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орфографической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дачи; выстра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последовательность выбранных действий.</w:t>
      </w:r>
    </w:p>
    <w:p w:rsidR="007C6A34" w:rsidRPr="004E7654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Самоконтроль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регулятивных УУД 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неудач при выполнении заданий по ру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скому языку;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 по</w:t>
      </w:r>
      <w:r>
        <w:rPr>
          <w:rFonts w:ascii="Times New Roman" w:hAnsi="Times New Roman" w:cs="Times New Roman"/>
          <w:sz w:val="28"/>
          <w:szCs w:val="28"/>
        </w:rPr>
        <w:t>мощью учителя свои учебные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ствия для преод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ошибок при выделении в слове корня и окончания, при определении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ти речи, члена предложения при списывании</w:t>
      </w:r>
      <w:r>
        <w:rPr>
          <w:rFonts w:ascii="Times New Roman" w:hAnsi="Times New Roman" w:cs="Times New Roman"/>
          <w:sz w:val="28"/>
          <w:szCs w:val="28"/>
        </w:rPr>
        <w:t xml:space="preserve"> текстов и записи под диктовку.</w:t>
      </w:r>
    </w:p>
    <w:p w:rsidR="00E232C7" w:rsidRPr="00E232C7" w:rsidRDefault="00E232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4E7654" w:rsidRDefault="00830E6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</w:t>
      </w:r>
      <w:r w:rsidR="00271AA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830E6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</w:t>
      </w:r>
      <w:r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пр</w:t>
      </w:r>
      <w:r>
        <w:rPr>
          <w:rFonts w:ascii="Times New Roman" w:hAnsi="Times New Roman" w:cs="Times New Roman"/>
          <w:sz w:val="28"/>
          <w:szCs w:val="28"/>
        </w:rPr>
        <w:t>и выполнении коллективного мини-исследования или проектно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задания на основе предложенного формата пл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нирования, распределения промежуточных шагов и сроков;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E7654">
        <w:rPr>
          <w:rFonts w:ascii="Times New Roman" w:hAnsi="Times New Roman" w:cs="Times New Roman"/>
          <w:sz w:val="28"/>
          <w:szCs w:val="28"/>
        </w:rPr>
        <w:t xml:space="preserve">выполнять совместные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(в </w:t>
      </w:r>
      <w:r w:rsidR="004E7654">
        <w:rPr>
          <w:rFonts w:ascii="Times New Roman" w:hAnsi="Times New Roman" w:cs="Times New Roman"/>
          <w:sz w:val="28"/>
          <w:szCs w:val="28"/>
        </w:rPr>
        <w:t xml:space="preserve">группах) проектные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задания с опорой на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ложенные образцы;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</w:t>
      </w:r>
      <w:r>
        <w:rPr>
          <w:rFonts w:ascii="Times New Roman" w:hAnsi="Times New Roman" w:cs="Times New Roman"/>
          <w:sz w:val="28"/>
          <w:szCs w:val="28"/>
        </w:rPr>
        <w:t>ваться, обсуждать процесс 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в</w:t>
      </w:r>
      <w:r>
        <w:rPr>
          <w:rFonts w:ascii="Times New Roman" w:hAnsi="Times New Roman" w:cs="Times New Roman"/>
          <w:sz w:val="28"/>
          <w:szCs w:val="28"/>
        </w:rPr>
        <w:t>ыполнять разные роли: руководи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теля (лидера), подчиненного, п</w:t>
      </w:r>
      <w:r>
        <w:rPr>
          <w:rFonts w:ascii="Times New Roman" w:hAnsi="Times New Roman" w:cs="Times New Roman"/>
          <w:sz w:val="28"/>
          <w:szCs w:val="28"/>
        </w:rPr>
        <w:t>роявлять самостоятельность,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ганизованность, инициати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сть для достижения общего успе</w:t>
      </w:r>
      <w:r w:rsidR="007C6A34" w:rsidRPr="007C6A34">
        <w:rPr>
          <w:rFonts w:ascii="Times New Roman" w:hAnsi="Times New Roman" w:cs="Times New Roman"/>
          <w:sz w:val="28"/>
          <w:szCs w:val="28"/>
        </w:rPr>
        <w:t>ха деятельности.</w:t>
      </w:r>
    </w:p>
    <w:p w:rsidR="00411971" w:rsidRDefault="0041197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66" w:rsidRPr="009578A2" w:rsidRDefault="00830E66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9578A2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9578A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B202D6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язык как язык</w:t>
      </w:r>
      <w:r w:rsidR="00B202D6">
        <w:rPr>
          <w:rFonts w:ascii="Times New Roman" w:hAnsi="Times New Roman" w:cs="Times New Roman"/>
          <w:sz w:val="28"/>
          <w:szCs w:val="28"/>
        </w:rPr>
        <w:t xml:space="preserve"> межнационального общения. Раз</w:t>
      </w:r>
      <w:r w:rsidRPr="007C6A34">
        <w:rPr>
          <w:rFonts w:ascii="Times New Roman" w:hAnsi="Times New Roman" w:cs="Times New Roman"/>
          <w:sz w:val="28"/>
          <w:szCs w:val="28"/>
        </w:rPr>
        <w:t>личные методы познания язы</w:t>
      </w:r>
      <w:r w:rsidR="00B202D6">
        <w:rPr>
          <w:rFonts w:ascii="Times New Roman" w:hAnsi="Times New Roman" w:cs="Times New Roman"/>
          <w:sz w:val="28"/>
          <w:szCs w:val="28"/>
        </w:rPr>
        <w:t>ка: наблюдение, анализ, лингвистический эксперимент, мини-</w:t>
      </w:r>
      <w:r w:rsidRPr="007C6A34">
        <w:rPr>
          <w:rFonts w:ascii="Times New Roman" w:hAnsi="Times New Roman" w:cs="Times New Roman"/>
          <w:sz w:val="28"/>
          <w:szCs w:val="28"/>
        </w:rPr>
        <w:t>исследование, проект.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6B0544" w:rsidRPr="00830E66" w:rsidRDefault="007C6A34" w:rsidP="00830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Характеристика, сравнение,</w:t>
      </w:r>
      <w:r w:rsidR="00B202D6">
        <w:rPr>
          <w:rFonts w:ascii="Times New Roman" w:hAnsi="Times New Roman" w:cs="Times New Roman"/>
          <w:sz w:val="28"/>
          <w:szCs w:val="28"/>
        </w:rPr>
        <w:t xml:space="preserve"> классификация звуков вне слов</w:t>
      </w:r>
      <w:r w:rsidRPr="007C6A34">
        <w:rPr>
          <w:rFonts w:ascii="Times New Roman" w:hAnsi="Times New Roman" w:cs="Times New Roman"/>
          <w:sz w:val="28"/>
          <w:szCs w:val="28"/>
        </w:rPr>
        <w:t>а и в слове по заданным параметрам. Звуко­буквенный разбор слова.</w:t>
      </w:r>
    </w:p>
    <w:p w:rsidR="007C6A34" w:rsidRPr="004F2D6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F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интонация в пр</w:t>
      </w:r>
      <w:r w:rsidR="00B202D6">
        <w:rPr>
          <w:rFonts w:ascii="Times New Roman" w:hAnsi="Times New Roman" w:cs="Times New Roman"/>
          <w:sz w:val="28"/>
          <w:szCs w:val="28"/>
        </w:rPr>
        <w:t>оцессе говорения и чтения. Нор</w:t>
      </w:r>
      <w:r w:rsidRPr="007C6A34">
        <w:rPr>
          <w:rFonts w:ascii="Times New Roman" w:hAnsi="Times New Roman" w:cs="Times New Roman"/>
          <w:sz w:val="28"/>
          <w:szCs w:val="28"/>
        </w:rPr>
        <w:t>мы произн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шения звуков и с</w:t>
      </w:r>
      <w:r w:rsidR="00B202D6">
        <w:rPr>
          <w:rFonts w:ascii="Times New Roman" w:hAnsi="Times New Roman" w:cs="Times New Roman"/>
          <w:sz w:val="28"/>
          <w:szCs w:val="28"/>
        </w:rPr>
        <w:t>очетаний звуков; ударение в сло</w:t>
      </w:r>
      <w:r w:rsidRPr="007C6A34">
        <w:rPr>
          <w:rFonts w:ascii="Times New Roman" w:hAnsi="Times New Roman" w:cs="Times New Roman"/>
          <w:sz w:val="28"/>
          <w:szCs w:val="28"/>
        </w:rPr>
        <w:t>вах в соответствии с нормами с</w:t>
      </w:r>
      <w:r w:rsidR="00B202D6">
        <w:rPr>
          <w:rFonts w:ascii="Times New Roman" w:hAnsi="Times New Roman" w:cs="Times New Roman"/>
          <w:sz w:val="28"/>
          <w:szCs w:val="28"/>
        </w:rPr>
        <w:t>овременного русского литератур</w:t>
      </w:r>
      <w:r w:rsidRPr="007C6A34">
        <w:rPr>
          <w:rFonts w:ascii="Times New Roman" w:hAnsi="Times New Roman" w:cs="Times New Roman"/>
          <w:sz w:val="28"/>
          <w:szCs w:val="28"/>
        </w:rPr>
        <w:t>ного языка (на ограниченном перечне слов, отрабатываемом в учебнике).</w:t>
      </w:r>
    </w:p>
    <w:p w:rsidR="00886CBC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7C6A34" w:rsidRPr="004F2D6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F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Повторение и продолжение </w:t>
      </w:r>
      <w:r w:rsidR="00B202D6">
        <w:rPr>
          <w:rFonts w:ascii="Times New Roman" w:hAnsi="Times New Roman" w:cs="Times New Roman"/>
          <w:sz w:val="28"/>
          <w:szCs w:val="28"/>
        </w:rPr>
        <w:t>работы: наблюдение за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ванием в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чи синонимов, а</w:t>
      </w:r>
      <w:r w:rsidR="00B202D6">
        <w:rPr>
          <w:rFonts w:ascii="Times New Roman" w:hAnsi="Times New Roman" w:cs="Times New Roman"/>
          <w:sz w:val="28"/>
          <w:szCs w:val="28"/>
        </w:rPr>
        <w:t>нтонимов, устаревших слов (про</w:t>
      </w:r>
      <w:r w:rsidRPr="007C6A34">
        <w:rPr>
          <w:rFonts w:ascii="Times New Roman" w:hAnsi="Times New Roman" w:cs="Times New Roman"/>
          <w:sz w:val="28"/>
          <w:szCs w:val="28"/>
        </w:rPr>
        <w:t>стые случаи).</w:t>
      </w:r>
    </w:p>
    <w:p w:rsidR="00883603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использован</w:t>
      </w:r>
      <w:r w:rsidR="00B202D6">
        <w:rPr>
          <w:rFonts w:ascii="Times New Roman" w:hAnsi="Times New Roman" w:cs="Times New Roman"/>
          <w:sz w:val="28"/>
          <w:szCs w:val="28"/>
        </w:rPr>
        <w:t>ием в речи фразеологизмов (про</w:t>
      </w:r>
      <w:r w:rsidRPr="007C6A34">
        <w:rPr>
          <w:rFonts w:ascii="Times New Roman" w:hAnsi="Times New Roman" w:cs="Times New Roman"/>
          <w:sz w:val="28"/>
          <w:szCs w:val="28"/>
        </w:rPr>
        <w:t>стые случаи).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</w:t>
      </w:r>
      <w:r w:rsidR="00B202D6">
        <w:rPr>
          <w:rFonts w:ascii="Times New Roman" w:hAnsi="Times New Roman" w:cs="Times New Roman"/>
          <w:sz w:val="28"/>
          <w:szCs w:val="28"/>
        </w:rPr>
        <w:t>ончания, корня, приставки, суф</w:t>
      </w:r>
      <w:r w:rsidRPr="007C6A34">
        <w:rPr>
          <w:rFonts w:ascii="Times New Roman" w:hAnsi="Times New Roman" w:cs="Times New Roman"/>
          <w:sz w:val="28"/>
          <w:szCs w:val="28"/>
        </w:rPr>
        <w:t>фикса (повторение изученного).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Основа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 неизменяемых слов (ознакомление).</w:t>
      </w:r>
    </w:p>
    <w:p w:rsidR="004F2D6F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Значение наиболее употре</w:t>
      </w:r>
      <w:r w:rsidR="00B202D6">
        <w:rPr>
          <w:rFonts w:ascii="Times New Roman" w:hAnsi="Times New Roman" w:cs="Times New Roman"/>
          <w:sz w:val="28"/>
          <w:szCs w:val="28"/>
        </w:rPr>
        <w:t>бляемых суффиксов изученных ча</w:t>
      </w:r>
      <w:r w:rsidR="00C96372">
        <w:rPr>
          <w:rFonts w:ascii="Times New Roman" w:hAnsi="Times New Roman" w:cs="Times New Roman"/>
          <w:sz w:val="28"/>
          <w:szCs w:val="28"/>
        </w:rPr>
        <w:t>стей речи (ознакомле</w:t>
      </w:r>
      <w:r w:rsidRPr="007C6A34">
        <w:rPr>
          <w:rFonts w:ascii="Times New Roman" w:hAnsi="Times New Roman" w:cs="Times New Roman"/>
          <w:sz w:val="28"/>
          <w:szCs w:val="28"/>
        </w:rPr>
        <w:t>ние).</w:t>
      </w:r>
    </w:p>
    <w:p w:rsidR="00517DA5" w:rsidRDefault="00517DA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F2D6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F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существительное. Склонение имён существительных (кроме сущес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вительных на -</w:t>
      </w:r>
      <w:r w:rsidRPr="00B202D6">
        <w:rPr>
          <w:rFonts w:ascii="Times New Roman" w:hAnsi="Times New Roman" w:cs="Times New Roman"/>
          <w:i/>
          <w:sz w:val="28"/>
          <w:szCs w:val="28"/>
        </w:rPr>
        <w:t>мя, -ий, -ие, -ия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; на </w:t>
      </w:r>
      <w:r w:rsidRPr="00B202D6">
        <w:rPr>
          <w:rFonts w:ascii="Times New Roman" w:hAnsi="Times New Roman" w:cs="Times New Roman"/>
          <w:i/>
          <w:sz w:val="28"/>
          <w:szCs w:val="28"/>
        </w:rPr>
        <w:t>-ья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типа гостья, на </w:t>
      </w:r>
      <w:r w:rsidRPr="00B202D6">
        <w:rPr>
          <w:rFonts w:ascii="Times New Roman" w:hAnsi="Times New Roman" w:cs="Times New Roman"/>
          <w:i/>
          <w:sz w:val="28"/>
          <w:szCs w:val="28"/>
        </w:rPr>
        <w:t>­ье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типа ожерель</w:t>
      </w:r>
      <w:r w:rsidR="00B202D6">
        <w:rPr>
          <w:rFonts w:ascii="Times New Roman" w:hAnsi="Times New Roman" w:cs="Times New Roman"/>
          <w:sz w:val="28"/>
          <w:szCs w:val="28"/>
        </w:rPr>
        <w:t>е во мн</w:t>
      </w:r>
      <w:r w:rsidR="00B202D6">
        <w:rPr>
          <w:rFonts w:ascii="Times New Roman" w:hAnsi="Times New Roman" w:cs="Times New Roman"/>
          <w:sz w:val="28"/>
          <w:szCs w:val="28"/>
        </w:rPr>
        <w:t>о</w:t>
      </w:r>
      <w:r w:rsidR="00B202D6">
        <w:rPr>
          <w:rFonts w:ascii="Times New Roman" w:hAnsi="Times New Roman" w:cs="Times New Roman"/>
          <w:sz w:val="28"/>
          <w:szCs w:val="28"/>
        </w:rPr>
        <w:t>жественном числе); соб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ственных имён существительных на </w:t>
      </w:r>
      <w:r w:rsidRPr="00B202D6">
        <w:rPr>
          <w:rFonts w:ascii="Times New Roman" w:hAnsi="Times New Roman" w:cs="Times New Roman"/>
          <w:i/>
          <w:sz w:val="28"/>
          <w:szCs w:val="28"/>
        </w:rPr>
        <w:t>-ов, -ин, -ий</w:t>
      </w:r>
      <w:r w:rsidRPr="007C6A34">
        <w:rPr>
          <w:rFonts w:ascii="Times New Roman" w:hAnsi="Times New Roman" w:cs="Times New Roman"/>
          <w:sz w:val="28"/>
          <w:szCs w:val="28"/>
        </w:rPr>
        <w:t>; имена сущ</w:t>
      </w:r>
      <w:r w:rsidR="00B202D6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ствительные 1, 2, 3­го склонен</w:t>
      </w:r>
      <w:r w:rsidR="00B202D6">
        <w:rPr>
          <w:rFonts w:ascii="Times New Roman" w:hAnsi="Times New Roman" w:cs="Times New Roman"/>
          <w:sz w:val="28"/>
          <w:szCs w:val="28"/>
        </w:rPr>
        <w:t>ия (повторение изученного). Не</w:t>
      </w:r>
      <w:r w:rsidRPr="007C6A34">
        <w:rPr>
          <w:rFonts w:ascii="Times New Roman" w:hAnsi="Times New Roman" w:cs="Times New Roman"/>
          <w:sz w:val="28"/>
          <w:szCs w:val="28"/>
        </w:rPr>
        <w:t>склоняемые имена существительные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Имя прилагательное. З</w:t>
      </w:r>
      <w:r w:rsidR="00B202D6">
        <w:rPr>
          <w:rFonts w:ascii="Times New Roman" w:hAnsi="Times New Roman" w:cs="Times New Roman"/>
          <w:sz w:val="28"/>
          <w:szCs w:val="28"/>
        </w:rPr>
        <w:t>ависимость формы имени прилага</w:t>
      </w:r>
      <w:r w:rsidRPr="007C6A34">
        <w:rPr>
          <w:rFonts w:ascii="Times New Roman" w:hAnsi="Times New Roman" w:cs="Times New Roman"/>
          <w:sz w:val="28"/>
          <w:szCs w:val="28"/>
        </w:rPr>
        <w:t>тельного от формы имени существительного (повторение). Склонение имён прилагател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 во множественном числе.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стоимений.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Глагол. Измене</w:t>
      </w:r>
      <w:r w:rsidR="00B202D6">
        <w:rPr>
          <w:rFonts w:ascii="Times New Roman" w:hAnsi="Times New Roman" w:cs="Times New Roman"/>
          <w:sz w:val="28"/>
          <w:szCs w:val="28"/>
        </w:rPr>
        <w:t xml:space="preserve">ние глаголов по лицам и числам </w:t>
      </w:r>
      <w:r w:rsidRPr="007C6A34">
        <w:rPr>
          <w:rFonts w:ascii="Times New Roman" w:hAnsi="Times New Roman" w:cs="Times New Roman"/>
          <w:sz w:val="28"/>
          <w:szCs w:val="28"/>
        </w:rPr>
        <w:t>в настоящем и будущем времени (спряжение). І и ІІ спряжение глаголов. Способы определения I и II спряжения глаголов.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Наречие (общее представление</w:t>
      </w:r>
      <w:r w:rsidR="00B202D6">
        <w:rPr>
          <w:rFonts w:ascii="Times New Roman" w:hAnsi="Times New Roman" w:cs="Times New Roman"/>
          <w:sz w:val="28"/>
          <w:szCs w:val="28"/>
        </w:rPr>
        <w:t>). Значение, вопросы, употребл</w:t>
      </w:r>
      <w:r w:rsidRPr="007C6A34">
        <w:rPr>
          <w:rFonts w:ascii="Times New Roman" w:hAnsi="Times New Roman" w:cs="Times New Roman"/>
          <w:sz w:val="28"/>
          <w:szCs w:val="28"/>
        </w:rPr>
        <w:t>ение в речи.</w:t>
      </w:r>
    </w:p>
    <w:p w:rsidR="00830E66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Предлог. Отличие предлогов от приставок (повторение). Союз; союзы </w:t>
      </w:r>
      <w:r w:rsidRPr="00B202D6">
        <w:rPr>
          <w:rFonts w:ascii="Times New Roman" w:hAnsi="Times New Roman" w:cs="Times New Roman"/>
          <w:i/>
          <w:sz w:val="28"/>
          <w:szCs w:val="28"/>
        </w:rPr>
        <w:t>и, а,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B202D6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7C6A34">
        <w:rPr>
          <w:rFonts w:ascii="Times New Roman" w:hAnsi="Times New Roman" w:cs="Times New Roman"/>
          <w:sz w:val="28"/>
          <w:szCs w:val="28"/>
        </w:rPr>
        <w:t>в простых и сложных предложениях. Частица не, её значение (повтор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ние).</w:t>
      </w:r>
    </w:p>
    <w:p w:rsidR="007C6A34" w:rsidRPr="004F2D6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6F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Слово, сочетание слов (слово</w:t>
      </w:r>
      <w:r w:rsidR="00B202D6">
        <w:rPr>
          <w:rFonts w:ascii="Times New Roman" w:hAnsi="Times New Roman" w:cs="Times New Roman"/>
          <w:sz w:val="28"/>
          <w:szCs w:val="28"/>
        </w:rPr>
        <w:t>сочетание) и предложение, осоз</w:t>
      </w:r>
      <w:r w:rsidRPr="007C6A34">
        <w:rPr>
          <w:rFonts w:ascii="Times New Roman" w:hAnsi="Times New Roman" w:cs="Times New Roman"/>
          <w:sz w:val="28"/>
          <w:szCs w:val="28"/>
        </w:rPr>
        <w:t>нание их сходства и различи</w:t>
      </w:r>
      <w:r w:rsidR="00B202D6">
        <w:rPr>
          <w:rFonts w:ascii="Times New Roman" w:hAnsi="Times New Roman" w:cs="Times New Roman"/>
          <w:sz w:val="28"/>
          <w:szCs w:val="28"/>
        </w:rPr>
        <w:t>й; виды предложений по цели вы</w:t>
      </w:r>
      <w:r w:rsidRPr="007C6A34">
        <w:rPr>
          <w:rFonts w:ascii="Times New Roman" w:hAnsi="Times New Roman" w:cs="Times New Roman"/>
          <w:sz w:val="28"/>
          <w:szCs w:val="28"/>
        </w:rPr>
        <w:t>сказывания (повествов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</w:t>
      </w:r>
      <w:r w:rsidR="00B202D6">
        <w:rPr>
          <w:rFonts w:ascii="Times New Roman" w:hAnsi="Times New Roman" w:cs="Times New Roman"/>
          <w:sz w:val="28"/>
          <w:szCs w:val="28"/>
        </w:rPr>
        <w:t>льные, вопросительные и побуди</w:t>
      </w:r>
      <w:r w:rsidRPr="007C6A34">
        <w:rPr>
          <w:rFonts w:ascii="Times New Roman" w:hAnsi="Times New Roman" w:cs="Times New Roman"/>
          <w:sz w:val="28"/>
          <w:szCs w:val="28"/>
        </w:rPr>
        <w:t>тельные); виды предложений</w:t>
      </w:r>
      <w:r w:rsidR="00B202D6">
        <w:rPr>
          <w:rFonts w:ascii="Times New Roman" w:hAnsi="Times New Roman" w:cs="Times New Roman"/>
          <w:sz w:val="28"/>
          <w:szCs w:val="28"/>
        </w:rPr>
        <w:t xml:space="preserve"> по эмоци</w:t>
      </w:r>
      <w:r w:rsidR="00B202D6">
        <w:rPr>
          <w:rFonts w:ascii="Times New Roman" w:hAnsi="Times New Roman" w:cs="Times New Roman"/>
          <w:sz w:val="28"/>
          <w:szCs w:val="28"/>
        </w:rPr>
        <w:t>о</w:t>
      </w:r>
      <w:r w:rsidR="00B202D6">
        <w:rPr>
          <w:rFonts w:ascii="Times New Roman" w:hAnsi="Times New Roman" w:cs="Times New Roman"/>
          <w:sz w:val="28"/>
          <w:szCs w:val="28"/>
        </w:rPr>
        <w:t>нальной окраске (вос</w:t>
      </w:r>
      <w:r w:rsidRPr="007C6A34">
        <w:rPr>
          <w:rFonts w:ascii="Times New Roman" w:hAnsi="Times New Roman" w:cs="Times New Roman"/>
          <w:sz w:val="28"/>
          <w:szCs w:val="28"/>
        </w:rPr>
        <w:t>клицательные и невосклицательные); связь между словами в словосочетании и предложен</w:t>
      </w:r>
      <w:r w:rsidR="00B202D6">
        <w:rPr>
          <w:rFonts w:ascii="Times New Roman" w:hAnsi="Times New Roman" w:cs="Times New Roman"/>
          <w:sz w:val="28"/>
          <w:szCs w:val="28"/>
        </w:rPr>
        <w:t>ии (при помощи смысловых вопро</w:t>
      </w:r>
      <w:r w:rsidRPr="007C6A34">
        <w:rPr>
          <w:rFonts w:ascii="Times New Roman" w:hAnsi="Times New Roman" w:cs="Times New Roman"/>
          <w:sz w:val="28"/>
          <w:szCs w:val="28"/>
        </w:rPr>
        <w:t>сов); распр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странённые и нераспространённые предложения (повторение изученного).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членами: без союзов, с союзами </w:t>
      </w:r>
      <w:r w:rsidRPr="00B202D6">
        <w:rPr>
          <w:rFonts w:ascii="Times New Roman" w:hAnsi="Times New Roman" w:cs="Times New Roman"/>
          <w:i/>
          <w:sz w:val="28"/>
          <w:szCs w:val="28"/>
        </w:rPr>
        <w:t>а, но,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одиночным союзом </w:t>
      </w:r>
      <w:r w:rsidRPr="00B202D6">
        <w:rPr>
          <w:rFonts w:ascii="Times New Roman" w:hAnsi="Times New Roman" w:cs="Times New Roman"/>
          <w:i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  <w:r w:rsidR="00B202D6">
        <w:rPr>
          <w:rFonts w:ascii="Times New Roman" w:hAnsi="Times New Roman" w:cs="Times New Roman"/>
          <w:sz w:val="28"/>
          <w:szCs w:val="28"/>
        </w:rPr>
        <w:t xml:space="preserve"> Интонация перечисления в пред</w:t>
      </w:r>
      <w:r w:rsidRPr="007C6A34">
        <w:rPr>
          <w:rFonts w:ascii="Times New Roman" w:hAnsi="Times New Roman" w:cs="Times New Roman"/>
          <w:sz w:val="28"/>
          <w:szCs w:val="28"/>
        </w:rPr>
        <w:t>ложениях с однородн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ми членами.</w:t>
      </w:r>
    </w:p>
    <w:p w:rsidR="007C6A3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Простое и сложное предложение (ознакомление). Сложные предложения: сложносочинённ</w:t>
      </w:r>
      <w:r w:rsidR="00B202D6">
        <w:rPr>
          <w:rFonts w:ascii="Times New Roman" w:hAnsi="Times New Roman" w:cs="Times New Roman"/>
          <w:sz w:val="28"/>
          <w:szCs w:val="28"/>
        </w:rPr>
        <w:t xml:space="preserve">ые с союзами </w:t>
      </w:r>
      <w:r w:rsidR="00B202D6" w:rsidRPr="00983A64">
        <w:rPr>
          <w:rFonts w:ascii="Times New Roman" w:hAnsi="Times New Roman" w:cs="Times New Roman"/>
          <w:i/>
          <w:sz w:val="28"/>
          <w:szCs w:val="28"/>
        </w:rPr>
        <w:t>и, а, но</w:t>
      </w:r>
      <w:r w:rsidR="00B202D6">
        <w:rPr>
          <w:rFonts w:ascii="Times New Roman" w:hAnsi="Times New Roman" w:cs="Times New Roman"/>
          <w:sz w:val="28"/>
          <w:szCs w:val="28"/>
        </w:rPr>
        <w:t>; бессоюз</w:t>
      </w:r>
      <w:r w:rsidRPr="007C6A34">
        <w:rPr>
          <w:rFonts w:ascii="Times New Roman" w:hAnsi="Times New Roman" w:cs="Times New Roman"/>
          <w:sz w:val="28"/>
          <w:szCs w:val="28"/>
        </w:rPr>
        <w:t>ные сложные предло</w:t>
      </w:r>
      <w:r w:rsidR="00C96372">
        <w:rPr>
          <w:rFonts w:ascii="Times New Roman" w:hAnsi="Times New Roman" w:cs="Times New Roman"/>
          <w:sz w:val="28"/>
          <w:szCs w:val="28"/>
        </w:rPr>
        <w:t>жения (без называния терминов).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1, 2, 3 классах. Орфогр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фическая зоркость как осознание места возможного возникновения орфограф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ческой ошибки; различные способы решения орфографической зада</w:t>
      </w:r>
      <w:r w:rsidR="00B202D6">
        <w:rPr>
          <w:rFonts w:ascii="Times New Roman" w:hAnsi="Times New Roman" w:cs="Times New Roman"/>
          <w:sz w:val="28"/>
          <w:szCs w:val="28"/>
        </w:rPr>
        <w:t>чи в зав</w:t>
      </w:r>
      <w:r w:rsidR="00B202D6">
        <w:rPr>
          <w:rFonts w:ascii="Times New Roman" w:hAnsi="Times New Roman" w:cs="Times New Roman"/>
          <w:sz w:val="28"/>
          <w:szCs w:val="28"/>
        </w:rPr>
        <w:t>и</w:t>
      </w:r>
      <w:r w:rsidR="00B202D6">
        <w:rPr>
          <w:rFonts w:ascii="Times New Roman" w:hAnsi="Times New Roman" w:cs="Times New Roman"/>
          <w:sz w:val="28"/>
          <w:szCs w:val="28"/>
        </w:rPr>
        <w:t>симости от места орфо</w:t>
      </w:r>
      <w:r w:rsidRPr="007C6A34">
        <w:rPr>
          <w:rFonts w:ascii="Times New Roman" w:hAnsi="Times New Roman" w:cs="Times New Roman"/>
          <w:sz w:val="28"/>
          <w:szCs w:val="28"/>
        </w:rPr>
        <w:t>граммы в слове; контроль при</w:t>
      </w:r>
      <w:r w:rsidR="00E75A6A">
        <w:rPr>
          <w:rFonts w:ascii="Times New Roman" w:hAnsi="Times New Roman" w:cs="Times New Roman"/>
          <w:sz w:val="28"/>
          <w:szCs w:val="28"/>
        </w:rPr>
        <w:t xml:space="preserve"> проверке собственных и предло</w:t>
      </w:r>
      <w:r w:rsidRPr="007C6A34">
        <w:rPr>
          <w:rFonts w:ascii="Times New Roman" w:hAnsi="Times New Roman" w:cs="Times New Roman"/>
          <w:sz w:val="28"/>
          <w:szCs w:val="28"/>
        </w:rPr>
        <w:t>женных текстов (повторени</w:t>
      </w:r>
      <w:r w:rsidR="00B202D6">
        <w:rPr>
          <w:rFonts w:ascii="Times New Roman" w:hAnsi="Times New Roman" w:cs="Times New Roman"/>
          <w:sz w:val="28"/>
          <w:szCs w:val="28"/>
        </w:rPr>
        <w:t>е и применение на новом орфогра</w:t>
      </w:r>
      <w:r w:rsidRPr="007C6A34">
        <w:rPr>
          <w:rFonts w:ascii="Times New Roman" w:hAnsi="Times New Roman" w:cs="Times New Roman"/>
          <w:sz w:val="28"/>
          <w:szCs w:val="28"/>
        </w:rPr>
        <w:t>фическом материале).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падежные окончания имён существительных (кроме сущ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ствительных на </w:t>
      </w:r>
      <w:r w:rsidR="007C6A34" w:rsidRPr="00B202D6">
        <w:rPr>
          <w:rFonts w:ascii="Times New Roman" w:hAnsi="Times New Roman" w:cs="Times New Roman"/>
          <w:i/>
          <w:sz w:val="28"/>
          <w:szCs w:val="28"/>
        </w:rPr>
        <w:t>-мя, -ий, -ие, -ия</w:t>
      </w:r>
      <w:r w:rsidR="007C6A34" w:rsidRPr="007C6A34">
        <w:rPr>
          <w:rFonts w:ascii="Times New Roman" w:hAnsi="Times New Roman" w:cs="Times New Roman"/>
          <w:sz w:val="28"/>
          <w:szCs w:val="28"/>
        </w:rPr>
        <w:t>, а также кроме собственных имён существ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на -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ов, -ин, -ий</w:t>
      </w:r>
      <w:r w:rsidR="007C6A34" w:rsidRPr="007C6A34">
        <w:rPr>
          <w:rFonts w:ascii="Times New Roman" w:hAnsi="Times New Roman" w:cs="Times New Roman"/>
          <w:sz w:val="28"/>
          <w:szCs w:val="28"/>
        </w:rPr>
        <w:t>);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A6A">
        <w:rPr>
          <w:rFonts w:ascii="Times New Roman" w:hAnsi="Times New Roman" w:cs="Times New Roman"/>
          <w:sz w:val="28"/>
          <w:szCs w:val="28"/>
        </w:rPr>
        <w:t xml:space="preserve">мягкий знак после шипящих на конце глаголов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форме 2­го лица еди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ственного числа;</w:t>
      </w:r>
    </w:p>
    <w:p w:rsidR="007C6A34" w:rsidRPr="007C6A34" w:rsidRDefault="00B202D6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A6A">
        <w:rPr>
          <w:rFonts w:ascii="Times New Roman" w:hAnsi="Times New Roman" w:cs="Times New Roman"/>
          <w:sz w:val="28"/>
          <w:szCs w:val="28"/>
        </w:rPr>
        <w:t xml:space="preserve">наличие или отсутствие мягкого знака в глаголах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</w:t>
      </w:r>
      <w:r w:rsidR="00E75A6A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 xml:space="preserve">-ться </w:t>
      </w:r>
      <w:r w:rsidR="007C6A34" w:rsidRPr="007C6A34">
        <w:rPr>
          <w:rFonts w:ascii="Times New Roman" w:hAnsi="Times New Roman" w:cs="Times New Roman"/>
          <w:sz w:val="28"/>
          <w:szCs w:val="28"/>
        </w:rPr>
        <w:t>и -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тся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членами, соединё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ными союзами 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6B0544" w:rsidRPr="007C6A34" w:rsidRDefault="007C6A34" w:rsidP="00C96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блюдение).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и продолжение работы, начатой в предыдущих классах: 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туации устного и п</w:t>
      </w:r>
      <w:r w:rsidR="00E75A6A">
        <w:rPr>
          <w:rFonts w:ascii="Times New Roman" w:hAnsi="Times New Roman" w:cs="Times New Roman"/>
          <w:sz w:val="28"/>
          <w:szCs w:val="28"/>
        </w:rPr>
        <w:t>исьменного общения (письмо, по</w:t>
      </w:r>
      <w:r w:rsidRPr="007C6A34">
        <w:rPr>
          <w:rFonts w:ascii="Times New Roman" w:hAnsi="Times New Roman" w:cs="Times New Roman"/>
          <w:sz w:val="28"/>
          <w:szCs w:val="28"/>
        </w:rPr>
        <w:t>здравительная открытка, объявление и др.); диалог; монолог; отражение темы текста или основной мы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ли в заголовке.</w:t>
      </w:r>
    </w:p>
    <w:p w:rsidR="007C6A34" w:rsidRPr="007C6A34" w:rsidRDefault="007C6A3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Корректирование текстов (заданных и собственных) с учётом точности, правильности, богатства и выр</w:t>
      </w:r>
      <w:r w:rsidR="00983A64">
        <w:rPr>
          <w:rFonts w:ascii="Times New Roman" w:hAnsi="Times New Roman" w:cs="Times New Roman"/>
          <w:sz w:val="28"/>
          <w:szCs w:val="28"/>
        </w:rPr>
        <w:t>азительности письмен</w:t>
      </w:r>
      <w:r w:rsidR="00E75A6A">
        <w:rPr>
          <w:rFonts w:ascii="Times New Roman" w:hAnsi="Times New Roman" w:cs="Times New Roman"/>
          <w:sz w:val="28"/>
          <w:szCs w:val="28"/>
        </w:rPr>
        <w:t>ной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Изложение (подробный ус</w:t>
      </w:r>
      <w:r w:rsidR="00E75A6A">
        <w:rPr>
          <w:rFonts w:ascii="Times New Roman" w:hAnsi="Times New Roman" w:cs="Times New Roman"/>
          <w:sz w:val="28"/>
          <w:szCs w:val="28"/>
        </w:rPr>
        <w:t>тный и письменный пересказ тек</w:t>
      </w:r>
      <w:r w:rsidRPr="007C6A34">
        <w:rPr>
          <w:rFonts w:ascii="Times New Roman" w:hAnsi="Times New Roman" w:cs="Times New Roman"/>
          <w:sz w:val="28"/>
          <w:szCs w:val="28"/>
        </w:rPr>
        <w:t>ста; выборо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>ный устный пересказ текста).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Сочинение как вид письменной работы.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Изучающее, ознакомительное чтение. Поиск информации, заданной в тексте в явном в</w:t>
      </w:r>
      <w:r w:rsidR="00E75A6A">
        <w:rPr>
          <w:rFonts w:ascii="Times New Roman" w:hAnsi="Times New Roman" w:cs="Times New Roman"/>
          <w:sz w:val="28"/>
          <w:szCs w:val="28"/>
        </w:rPr>
        <w:t>иде. Формулирование простых вы</w:t>
      </w:r>
      <w:r w:rsidRPr="007C6A34">
        <w:rPr>
          <w:rFonts w:ascii="Times New Roman" w:hAnsi="Times New Roman" w:cs="Times New Roman"/>
          <w:sz w:val="28"/>
          <w:szCs w:val="28"/>
        </w:rPr>
        <w:t>водов на основе информации</w:t>
      </w:r>
      <w:r w:rsidR="00E75A6A">
        <w:rPr>
          <w:rFonts w:ascii="Times New Roman" w:hAnsi="Times New Roman" w:cs="Times New Roman"/>
          <w:sz w:val="28"/>
          <w:szCs w:val="28"/>
        </w:rPr>
        <w:t>, содержащейся в тексте. Интер</w:t>
      </w:r>
      <w:r w:rsidRPr="007C6A34">
        <w:rPr>
          <w:rFonts w:ascii="Times New Roman" w:hAnsi="Times New Roman" w:cs="Times New Roman"/>
          <w:sz w:val="28"/>
          <w:szCs w:val="28"/>
        </w:rPr>
        <w:t>претация и обобщение содержащейся в тексте информации.</w:t>
      </w:r>
    </w:p>
    <w:p w:rsidR="00E75A6A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66" w:rsidRPr="00830E66" w:rsidRDefault="00830E66" w:rsidP="00830E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830E6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русского языка в 4 классе способствует работе над рядом метапредметных результатов:</w:t>
      </w:r>
      <w:r w:rsidRPr="00830E6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9637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познавательных УУД, коммуникативных УУД, регулятивных УУД, совместной деятельности.</w:t>
      </w:r>
    </w:p>
    <w:p w:rsidR="007C6A34" w:rsidRPr="00E75A6A" w:rsidRDefault="0074277E" w:rsidP="00830E6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830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A34" w:rsidRPr="005D21C7" w:rsidRDefault="00830E66" w:rsidP="005D21C7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 xml:space="preserve">Базовые логические действия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 w:rsid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вуют формированию умений: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устанавливать основания </w:t>
      </w:r>
      <w:r>
        <w:rPr>
          <w:rFonts w:ascii="Times New Roman" w:hAnsi="Times New Roman" w:cs="Times New Roman"/>
          <w:sz w:val="28"/>
          <w:szCs w:val="28"/>
        </w:rPr>
        <w:t>для сравнения слов, относящихс</w:t>
      </w:r>
      <w:r w:rsidR="007C6A34" w:rsidRPr="007C6A34">
        <w:rPr>
          <w:rFonts w:ascii="Times New Roman" w:hAnsi="Times New Roman" w:cs="Times New Roman"/>
          <w:sz w:val="28"/>
          <w:szCs w:val="28"/>
        </w:rPr>
        <w:t>я к разным частям речи;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слов, относящихся к о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части речи, но отличающихся грамматическими признаками;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предложения по определённому признаку;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изуче</w:t>
      </w:r>
      <w:r>
        <w:rPr>
          <w:rFonts w:ascii="Times New Roman" w:hAnsi="Times New Roman" w:cs="Times New Roman"/>
          <w:sz w:val="28"/>
          <w:szCs w:val="28"/>
        </w:rPr>
        <w:t>нных понятиях (склонение, спря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жение, неопр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делённая форма, однородные члены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сложное предложение) и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относить понятие с его краткой характеристикой.</w:t>
      </w:r>
    </w:p>
    <w:p w:rsidR="007C6A34" w:rsidRPr="005D21C7" w:rsidRDefault="007C6A34" w:rsidP="005D21C7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Баз</w:t>
      </w:r>
      <w:r w:rsidR="005D21C7">
        <w:rPr>
          <w:rFonts w:ascii="Times New Roman" w:hAnsi="Times New Roman" w:cs="Times New Roman"/>
          <w:i/>
          <w:sz w:val="28"/>
          <w:szCs w:val="28"/>
        </w:rPr>
        <w:t xml:space="preserve">овые исследовательские действия </w:t>
      </w:r>
      <w:r w:rsidR="005D21C7"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 w:rsid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5D21C7"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способствуют формированию умений: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ку, выбирать наиболее подходящий (на основе предложенных критериев);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предложенному алгоритму различные виды анализа (зв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ко­буквенный, морфемный, морфологический, синтаксический);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</w:t>
      </w:r>
      <w:r w:rsidR="005D0F58">
        <w:rPr>
          <w:rFonts w:ascii="Times New Roman" w:hAnsi="Times New Roman" w:cs="Times New Roman"/>
          <w:sz w:val="28"/>
          <w:szCs w:val="28"/>
        </w:rPr>
        <w:t>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проведённого наблюдения за языковым материалом (класс</w:t>
      </w:r>
      <w:r>
        <w:rPr>
          <w:rFonts w:ascii="Times New Roman" w:hAnsi="Times New Roman" w:cs="Times New Roman"/>
          <w:sz w:val="28"/>
          <w:szCs w:val="28"/>
        </w:rPr>
        <w:t>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сравнения,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75A6A" w:rsidRPr="00E75A6A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</w:t>
      </w:r>
      <w:r>
        <w:rPr>
          <w:rFonts w:ascii="Times New Roman" w:hAnsi="Times New Roman" w:cs="Times New Roman"/>
          <w:sz w:val="28"/>
          <w:szCs w:val="28"/>
        </w:rPr>
        <w:t>жное развитие речевой ситуации.</w:t>
      </w:r>
    </w:p>
    <w:p w:rsidR="007C6A34" w:rsidRPr="00C96372" w:rsidRDefault="005D21C7" w:rsidP="00C96372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особствуе</w:t>
      </w:r>
      <w:r w:rsidR="00C9637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информации, работать со словарями, справочниками </w:t>
      </w:r>
      <w:r>
        <w:rPr>
          <w:rFonts w:ascii="Times New Roman" w:hAnsi="Times New Roman" w:cs="Times New Roman"/>
          <w:sz w:val="28"/>
          <w:szCs w:val="28"/>
        </w:rPr>
        <w:t>в поисках информации, необходи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мой для решения 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но­практ</w:t>
      </w:r>
      <w:r>
        <w:rPr>
          <w:rFonts w:ascii="Times New Roman" w:hAnsi="Times New Roman" w:cs="Times New Roman"/>
          <w:sz w:val="28"/>
          <w:szCs w:val="28"/>
        </w:rPr>
        <w:t>ической задачи; находить допол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нительную информацию, используя справочники и словари;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</w:t>
      </w:r>
      <w:r>
        <w:rPr>
          <w:rFonts w:ascii="Times New Roman" w:hAnsi="Times New Roman" w:cs="Times New Roman"/>
          <w:sz w:val="28"/>
          <w:szCs w:val="28"/>
        </w:rPr>
        <w:t>оятельно или на основании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ложенного учителем способа её проверки;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работни­ ков, родит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несовершеннолет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них обучающихся) элемента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правила информационной безопасности при поиске информации в сети Интернет;</w:t>
      </w:r>
    </w:p>
    <w:p w:rsidR="007C6A34" w:rsidRPr="007C6A34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</w:t>
      </w:r>
      <w:r>
        <w:rPr>
          <w:rFonts w:ascii="Times New Roman" w:hAnsi="Times New Roman" w:cs="Times New Roman"/>
          <w:sz w:val="28"/>
          <w:szCs w:val="28"/>
        </w:rPr>
        <w:t>ть схемы, таблицы для представления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7C6A34" w:rsidRPr="00B5689A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83603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7C6A34" w:rsidRPr="005D21C7" w:rsidRDefault="005D21C7" w:rsidP="005D21C7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Общение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коммуникатитвных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B5689A" w:rsidRDefault="00B5689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выбирать адекватные язык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вые средст</w:t>
      </w:r>
      <w:r>
        <w:rPr>
          <w:rFonts w:ascii="Times New Roman" w:hAnsi="Times New Roman" w:cs="Times New Roman"/>
          <w:sz w:val="28"/>
          <w:szCs w:val="28"/>
        </w:rPr>
        <w:t>ва для выражения эмоций 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целями и условиями 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щения в знакомой среде;</w:t>
      </w:r>
    </w:p>
    <w:p w:rsidR="007C6A34" w:rsidRPr="007C6A34" w:rsidRDefault="00B5689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троить устное высказ</w:t>
      </w:r>
      <w:r>
        <w:rPr>
          <w:rFonts w:ascii="Times New Roman" w:hAnsi="Times New Roman" w:cs="Times New Roman"/>
          <w:sz w:val="28"/>
          <w:szCs w:val="28"/>
        </w:rPr>
        <w:t>ывание при обосновании правиль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напис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при обобщении результатов наблюдения за орфографическим материалом;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983A64" w:rsidRDefault="00B5689A" w:rsidP="00983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 w:rsidR="00E75A6A"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Pr="00B5689A" w:rsidRDefault="0074277E" w:rsidP="00983A6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83603">
        <w:rPr>
          <w:rFonts w:ascii="Times New Roman" w:hAnsi="Times New Roman" w:cs="Times New Roman"/>
          <w:b/>
          <w:i/>
          <w:sz w:val="28"/>
          <w:szCs w:val="28"/>
        </w:rPr>
        <w:t>егулятивные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7C6A34" w:rsidRPr="005D21C7" w:rsidRDefault="005D21C7" w:rsidP="005D21C7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Самоорганизация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и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вных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ванию умений: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планир</w:t>
      </w:r>
      <w:r>
        <w:rPr>
          <w:rFonts w:ascii="Times New Roman" w:hAnsi="Times New Roman" w:cs="Times New Roman"/>
          <w:sz w:val="28"/>
          <w:szCs w:val="28"/>
        </w:rPr>
        <w:t>овать действия по решению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задачи для получения результата;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 предвидеть трудности и возможные ошибки.</w:t>
      </w:r>
    </w:p>
    <w:p w:rsidR="007C6A34" w:rsidRPr="005D21C7" w:rsidRDefault="005D21C7" w:rsidP="005D21C7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Самоконтроль 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нию умений: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учебные действия для преодоления ошибок;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E75A6A" w:rsidRDefault="00B5689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адекватно</w:t>
      </w:r>
      <w:r w:rsidR="00E75A6A">
        <w:rPr>
          <w:rFonts w:ascii="Times New Roman" w:hAnsi="Times New Roman" w:cs="Times New Roman"/>
          <w:sz w:val="28"/>
          <w:szCs w:val="28"/>
        </w:rPr>
        <w:t xml:space="preserve"> принимать оценку своей работы.</w:t>
      </w:r>
    </w:p>
    <w:p w:rsidR="00E232C7" w:rsidRPr="00E232C7" w:rsidRDefault="00E232C7" w:rsidP="00E75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B03959" w:rsidRDefault="005D21C7" w:rsidP="00B03959">
      <w:pPr>
        <w:ind w:firstLine="709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способствует формированию умений: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75A6A" w:rsidRDefault="00E75A6A" w:rsidP="00E75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3</w:t>
      </w:r>
      <w:r w:rsidR="00D25514">
        <w:rPr>
          <w:rFonts w:ascii="Times New Roman" w:hAnsi="Times New Roman" w:cs="Times New Roman"/>
          <w:b/>
          <w:sz w:val="28"/>
          <w:szCs w:val="28"/>
        </w:rPr>
        <w:t>)</w:t>
      </w:r>
      <w:r w:rsidRPr="00E75A6A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E75A6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УЧЕБНОГО ПРЕДМЕТА «РУССКИЙ ЯЗЫК» НА УРОВНЕ </w:t>
      </w:r>
      <w:r w:rsidR="005D21C7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5D334C" w:rsidRPr="007C6A34" w:rsidRDefault="005D334C" w:rsidP="005D3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372" w:rsidRDefault="00D25514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D21C7" w:rsidRPr="005D21C7" w:rsidRDefault="005D21C7" w:rsidP="00B60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уровне НОО у обучающегося будут сформированы следующие личностные результаты:</w:t>
      </w:r>
    </w:p>
    <w:p w:rsidR="007C6A34" w:rsidRPr="00E75A6A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</w:t>
      </w:r>
      <w:r w:rsidR="005D21C7">
        <w:rPr>
          <w:rFonts w:ascii="Times New Roman" w:hAnsi="Times New Roman" w:cs="Times New Roman"/>
          <w:b/>
          <w:i/>
          <w:sz w:val="28"/>
          <w:szCs w:val="28"/>
        </w:rPr>
        <w:t>данско-патриотическое воспитание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 w:rsidR="00E75A6A"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рез из</w:t>
      </w:r>
      <w:r w:rsidR="00E75A6A">
        <w:rPr>
          <w:rFonts w:ascii="Times New Roman" w:hAnsi="Times New Roman" w:cs="Times New Roman"/>
          <w:sz w:val="28"/>
          <w:szCs w:val="28"/>
        </w:rPr>
        <w:t>учение русского языка, отражаю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щего историю и культуру страны;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своей этнок</w:t>
      </w:r>
      <w:r w:rsidR="00E75A6A">
        <w:rPr>
          <w:rFonts w:ascii="Times New Roman" w:hAnsi="Times New Roman" w:cs="Times New Roman"/>
          <w:sz w:val="28"/>
          <w:szCs w:val="28"/>
        </w:rPr>
        <w:t>ультурной и российской граждан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идентичн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понимани</w:t>
      </w:r>
      <w:r w:rsidR="00E75A6A">
        <w:rPr>
          <w:rFonts w:ascii="Times New Roman" w:hAnsi="Times New Roman" w:cs="Times New Roman"/>
          <w:sz w:val="28"/>
          <w:szCs w:val="28"/>
        </w:rPr>
        <w:t>е роли русского языка как госу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дарственного языка Российс</w:t>
      </w:r>
      <w:r w:rsidR="00E75A6A">
        <w:rPr>
          <w:rFonts w:ascii="Times New Roman" w:hAnsi="Times New Roman" w:cs="Times New Roman"/>
          <w:sz w:val="28"/>
          <w:szCs w:val="28"/>
        </w:rPr>
        <w:t>кой Федерации и языка межнацио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нального общения народов России;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сопричастность к прошл</w:t>
      </w:r>
      <w:r>
        <w:rPr>
          <w:rFonts w:ascii="Times New Roman" w:hAnsi="Times New Roman" w:cs="Times New Roman"/>
          <w:sz w:val="28"/>
          <w:szCs w:val="28"/>
        </w:rPr>
        <w:t>ому, настоящему и будущему сво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ей страны и родного края,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через обсуждение ситуа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ций при работе с художественными произведениями;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формируемое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на основе примеров из художественных произведений;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</w:t>
      </w:r>
      <w:r w:rsidR="00E75A6A">
        <w:rPr>
          <w:rFonts w:ascii="Times New Roman" w:hAnsi="Times New Roman" w:cs="Times New Roman"/>
          <w:sz w:val="28"/>
          <w:szCs w:val="28"/>
        </w:rPr>
        <w:t>вления о человеке как члене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щества, о правах и ответственности, уважении и дост</w:t>
      </w:r>
      <w:r w:rsidR="005D334C">
        <w:rPr>
          <w:rFonts w:ascii="Times New Roman" w:hAnsi="Times New Roman" w:cs="Times New Roman"/>
          <w:sz w:val="28"/>
          <w:szCs w:val="28"/>
        </w:rPr>
        <w:t>оинстве человека, о нравственно-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этических нормах поведени</w:t>
      </w:r>
      <w:r w:rsidR="00E75A6A">
        <w:rPr>
          <w:rFonts w:ascii="Times New Roman" w:hAnsi="Times New Roman" w:cs="Times New Roman"/>
          <w:sz w:val="28"/>
          <w:szCs w:val="28"/>
        </w:rPr>
        <w:t>я и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лах межличностных отношений,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E75A6A">
        <w:rPr>
          <w:rFonts w:ascii="Times New Roman" w:hAnsi="Times New Roman" w:cs="Times New Roman"/>
          <w:sz w:val="28"/>
          <w:szCs w:val="28"/>
        </w:rPr>
        <w:t xml:space="preserve"> отражённых в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дожественных произведениях;</w:t>
      </w:r>
    </w:p>
    <w:p w:rsidR="007C6A34" w:rsidRPr="00E75A6A" w:rsidRDefault="00883603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</w:t>
      </w:r>
      <w:r w:rsidR="005D21C7">
        <w:rPr>
          <w:rFonts w:ascii="Times New Roman" w:hAnsi="Times New Roman" w:cs="Times New Roman"/>
          <w:b/>
          <w:i/>
          <w:sz w:val="28"/>
          <w:szCs w:val="28"/>
        </w:rPr>
        <w:t>е воспитание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жизненный и читательский опыт;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сопереживания, у</w:t>
      </w:r>
      <w:r w:rsidR="005D334C">
        <w:rPr>
          <w:rFonts w:ascii="Times New Roman" w:hAnsi="Times New Roman" w:cs="Times New Roman"/>
          <w:sz w:val="28"/>
          <w:szCs w:val="28"/>
        </w:rPr>
        <w:t>важения и доброжелатель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языковых средств для выражения своего состояния и чувств;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</w:t>
      </w:r>
      <w:r w:rsidR="005D334C">
        <w:rPr>
          <w:rFonts w:ascii="Times New Roman" w:hAnsi="Times New Roman" w:cs="Times New Roman"/>
          <w:sz w:val="28"/>
          <w:szCs w:val="28"/>
        </w:rPr>
        <w:t>и</w:t>
      </w:r>
      <w:r w:rsidR="005D334C">
        <w:rPr>
          <w:rFonts w:ascii="Times New Roman" w:hAnsi="Times New Roman" w:cs="Times New Roman"/>
          <w:sz w:val="28"/>
          <w:szCs w:val="28"/>
        </w:rPr>
        <w:t>ческого и морального вреда другим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людям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связанного с использованием недопустимых средств языка);</w:t>
      </w:r>
    </w:p>
    <w:p w:rsidR="007C6A34" w:rsidRPr="00E75A6A" w:rsidRDefault="005D21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эстетическое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приимчивость к</w:t>
      </w:r>
      <w:r>
        <w:rPr>
          <w:rFonts w:ascii="Times New Roman" w:hAnsi="Times New Roman" w:cs="Times New Roman"/>
          <w:sz w:val="28"/>
          <w:szCs w:val="28"/>
        </w:rPr>
        <w:t xml:space="preserve"> разным видам искусства, тради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циям и творчеству своего и др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гих народов;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к самовыражению в р</w:t>
      </w:r>
      <w:r>
        <w:rPr>
          <w:rFonts w:ascii="Times New Roman" w:hAnsi="Times New Roman" w:cs="Times New Roman"/>
          <w:sz w:val="28"/>
          <w:szCs w:val="28"/>
        </w:rPr>
        <w:t>азных видах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деятел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искусстве слова; осозна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важности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 общения и самовы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ражения;</w:t>
      </w:r>
    </w:p>
    <w:p w:rsidR="007C6A34" w:rsidRPr="00E75A6A" w:rsidRDefault="005D21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воспитание, формирование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эмоци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нального благополучия: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информационной) при поиске допо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нительной информации в процессе языкового образования;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>
        <w:rPr>
          <w:rFonts w:ascii="Times New Roman" w:hAnsi="Times New Roman" w:cs="Times New Roman"/>
          <w:sz w:val="28"/>
          <w:szCs w:val="28"/>
        </w:rPr>
        <w:t>физическому и психическому здо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ровью, проя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ляющееся в выборе</w:t>
      </w:r>
      <w:r>
        <w:rPr>
          <w:rFonts w:ascii="Times New Roman" w:hAnsi="Times New Roman" w:cs="Times New Roman"/>
          <w:sz w:val="28"/>
          <w:szCs w:val="28"/>
        </w:rPr>
        <w:t xml:space="preserve"> приемлемых способов речево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самовыражения и соблюд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 норм речевого этикета и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общения;</w:t>
      </w:r>
    </w:p>
    <w:p w:rsidR="007C6A34" w:rsidRPr="00E75A6A" w:rsidRDefault="005D21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благодаря прим</w:t>
      </w:r>
      <w:r>
        <w:rPr>
          <w:rFonts w:ascii="Times New Roman" w:hAnsi="Times New Roman" w:cs="Times New Roman"/>
          <w:sz w:val="28"/>
          <w:szCs w:val="28"/>
        </w:rPr>
        <w:t>ерам из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дений), ответственное потребление и б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режное отношение к результатам труда, навыки у</w:t>
      </w:r>
      <w:r>
        <w:rPr>
          <w:rFonts w:ascii="Times New Roman" w:hAnsi="Times New Roman" w:cs="Times New Roman"/>
          <w:sz w:val="28"/>
          <w:szCs w:val="28"/>
        </w:rPr>
        <w:t>частия в различных видах трудо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вой деятельности, интерес к</w:t>
      </w:r>
      <w:r>
        <w:rPr>
          <w:rFonts w:ascii="Times New Roman" w:hAnsi="Times New Roman" w:cs="Times New Roman"/>
          <w:sz w:val="28"/>
          <w:szCs w:val="28"/>
        </w:rPr>
        <w:t xml:space="preserve"> различным профессиям, возника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ющий при обсуждении прим</w:t>
      </w:r>
      <w:r>
        <w:rPr>
          <w:rFonts w:ascii="Times New Roman" w:hAnsi="Times New Roman" w:cs="Times New Roman"/>
          <w:sz w:val="28"/>
          <w:szCs w:val="28"/>
        </w:rPr>
        <w:t>еров из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дений;</w:t>
      </w:r>
    </w:p>
    <w:p w:rsidR="007C6A34" w:rsidRPr="00E75A6A" w:rsidRDefault="005D21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экологическое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A6A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первон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чальные представления о системе языка как одной из составляющих целостной научной картины мира);</w:t>
      </w:r>
    </w:p>
    <w:p w:rsid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ность и самостоятельность в познании,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познавательный интерес к </w:t>
      </w:r>
      <w:r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русского языка, актив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и самостоятельность в его познании.</w:t>
      </w:r>
    </w:p>
    <w:p w:rsidR="00B03959" w:rsidRDefault="00B03959" w:rsidP="00E232C7">
      <w:pPr>
        <w:rPr>
          <w:rFonts w:ascii="Times New Roman" w:hAnsi="Times New Roman" w:cs="Times New Roman"/>
          <w:b/>
          <w:sz w:val="28"/>
          <w:szCs w:val="28"/>
        </w:rPr>
      </w:pPr>
    </w:p>
    <w:p w:rsidR="00C762F1" w:rsidRDefault="00C762F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F1" w:rsidRDefault="00C762F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72" w:rsidRDefault="007C6A34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D21C7" w:rsidRPr="00B03959" w:rsidRDefault="005D21C7" w:rsidP="007B44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959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результате изучения русского языка на уровне НОО у обучающегося будут сформированы познавательные УУД, коммуникативные УУД, рег</w:t>
      </w:r>
      <w:r w:rsidRPr="00B0395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03959">
        <w:rPr>
          <w:rFonts w:ascii="Times New Roman" w:hAnsi="Times New Roman" w:cs="Times New Roman"/>
          <w:b/>
          <w:i/>
          <w:sz w:val="28"/>
          <w:szCs w:val="28"/>
        </w:rPr>
        <w:t>лятивные УУД, совместная деятельность.</w:t>
      </w:r>
    </w:p>
    <w:p w:rsidR="00F27997" w:rsidRPr="0069512F" w:rsidRDefault="0074277E" w:rsidP="00F2799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27997">
        <w:rPr>
          <w:rFonts w:ascii="Times New Roman" w:hAnsi="Times New Roman" w:cs="Times New Roman"/>
          <w:b/>
          <w:i/>
          <w:sz w:val="28"/>
          <w:szCs w:val="28"/>
        </w:rPr>
        <w:t>озн</w:t>
      </w:r>
      <w:r w:rsidR="007B444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83603">
        <w:rPr>
          <w:rFonts w:ascii="Times New Roman" w:hAnsi="Times New Roman" w:cs="Times New Roman"/>
          <w:b/>
          <w:i/>
          <w:sz w:val="28"/>
          <w:szCs w:val="28"/>
        </w:rPr>
        <w:t xml:space="preserve">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5D21C7" w:rsidRPr="005D21C7" w:rsidRDefault="005D21C7" w:rsidP="005D21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5D21C7" w:rsidRDefault="00E75A6A" w:rsidP="005D21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</w:t>
      </w:r>
      <w:r w:rsidR="005D334C">
        <w:rPr>
          <w:rFonts w:ascii="Times New Roman" w:hAnsi="Times New Roman" w:cs="Times New Roman"/>
          <w:sz w:val="28"/>
          <w:szCs w:val="28"/>
        </w:rPr>
        <w:t>ная принадлежность, грамматиче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признак, лексическое знач</w:t>
      </w:r>
      <w:r w:rsidR="005D334C">
        <w:rPr>
          <w:rFonts w:ascii="Times New Roman" w:hAnsi="Times New Roman" w:cs="Times New Roman"/>
          <w:sz w:val="28"/>
          <w:szCs w:val="28"/>
        </w:rPr>
        <w:t>ение и др.); уст</w:t>
      </w:r>
      <w:r w:rsidR="005D334C">
        <w:rPr>
          <w:rFonts w:ascii="Times New Roman" w:hAnsi="Times New Roman" w:cs="Times New Roman"/>
          <w:sz w:val="28"/>
          <w:szCs w:val="28"/>
        </w:rPr>
        <w:t>а</w:t>
      </w:r>
      <w:r w:rsidR="005D334C">
        <w:rPr>
          <w:rFonts w:ascii="Times New Roman" w:hAnsi="Times New Roman" w:cs="Times New Roman"/>
          <w:sz w:val="28"/>
          <w:szCs w:val="28"/>
        </w:rPr>
        <w:t>навливать ана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логии языковых единиц;</w:t>
      </w:r>
    </w:p>
    <w:p w:rsidR="007C6A34" w:rsidRPr="007C6A34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</w:t>
      </w:r>
      <w:r w:rsidR="005D334C">
        <w:rPr>
          <w:rFonts w:ascii="Times New Roman" w:hAnsi="Times New Roman" w:cs="Times New Roman"/>
          <w:sz w:val="28"/>
          <w:szCs w:val="28"/>
        </w:rPr>
        <w:t>делённо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признаку;</w:t>
      </w:r>
    </w:p>
    <w:p w:rsidR="00E75A6A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</w:t>
      </w:r>
      <w:r>
        <w:rPr>
          <w:rFonts w:ascii="Times New Roman" w:hAnsi="Times New Roman" w:cs="Times New Roman"/>
          <w:sz w:val="28"/>
          <w:szCs w:val="28"/>
        </w:rPr>
        <w:t>ссифицировать языковые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ницы;</w:t>
      </w:r>
    </w:p>
    <w:p w:rsidR="007C6A34" w:rsidRPr="007C6A34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языковом ма</w:t>
      </w:r>
      <w:r w:rsidR="005D334C">
        <w:rPr>
          <w:rFonts w:ascii="Times New Roman" w:hAnsi="Times New Roman" w:cs="Times New Roman"/>
          <w:sz w:val="28"/>
          <w:szCs w:val="28"/>
        </w:rPr>
        <w:t>териале закономерности и проти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воречия на 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 предложенног</w:t>
      </w:r>
      <w:r w:rsidR="005D334C">
        <w:rPr>
          <w:rFonts w:ascii="Times New Roman" w:hAnsi="Times New Roman" w:cs="Times New Roman"/>
          <w:sz w:val="28"/>
          <w:szCs w:val="28"/>
        </w:rPr>
        <w:t>о учителем алгоритма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дения; анализировать алгори</w:t>
      </w:r>
      <w:r w:rsidR="005D334C">
        <w:rPr>
          <w:rFonts w:ascii="Times New Roman" w:hAnsi="Times New Roman" w:cs="Times New Roman"/>
          <w:sz w:val="28"/>
          <w:szCs w:val="28"/>
        </w:rPr>
        <w:t>тм действий при работе с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выми единицами, самостоятельно выделять 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операции при анализе языковых единиц;</w:t>
      </w:r>
    </w:p>
    <w:p w:rsidR="00E75A6A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</w:t>
      </w:r>
      <w:r w:rsidR="005D334C">
        <w:rPr>
          <w:rFonts w:ascii="Times New Roman" w:hAnsi="Times New Roman" w:cs="Times New Roman"/>
          <w:sz w:val="28"/>
          <w:szCs w:val="28"/>
        </w:rPr>
        <w:t>е предложенного алгоритма,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запро</w:t>
      </w:r>
      <w:r>
        <w:rPr>
          <w:rFonts w:ascii="Times New Roman" w:hAnsi="Times New Roman" w:cs="Times New Roman"/>
          <w:sz w:val="28"/>
          <w:szCs w:val="28"/>
        </w:rPr>
        <w:t>с на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нительную информацию;</w:t>
      </w:r>
    </w:p>
    <w:p w:rsidR="005D0F58" w:rsidRDefault="00E75A6A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334C">
        <w:rPr>
          <w:rFonts w:ascii="Times New Roman" w:hAnsi="Times New Roman" w:cs="Times New Roman"/>
          <w:sz w:val="28"/>
          <w:szCs w:val="28"/>
        </w:rPr>
        <w:t>устанавливать причинно-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следственные связи в ситуациях наблюдения за язык</w:t>
      </w:r>
      <w:r w:rsidR="005E02CF">
        <w:rPr>
          <w:rFonts w:ascii="Times New Roman" w:hAnsi="Times New Roman" w:cs="Times New Roman"/>
          <w:sz w:val="28"/>
          <w:szCs w:val="28"/>
        </w:rPr>
        <w:t>овым материалом, делать выводы.</w:t>
      </w:r>
    </w:p>
    <w:p w:rsidR="005D21C7" w:rsidRPr="005D21C7" w:rsidRDefault="005D21C7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базовые исследов</w:t>
      </w:r>
      <w:r w:rsidRPr="005D21C7">
        <w:rPr>
          <w:rFonts w:ascii="Times New Roman" w:hAnsi="Times New Roman" w:cs="Times New Roman"/>
          <w:i/>
          <w:sz w:val="28"/>
          <w:szCs w:val="28"/>
        </w:rPr>
        <w:t>а</w:t>
      </w:r>
      <w:r w:rsidRPr="005D21C7">
        <w:rPr>
          <w:rFonts w:ascii="Times New Roman" w:hAnsi="Times New Roman" w:cs="Times New Roman"/>
          <w:i/>
          <w:sz w:val="28"/>
          <w:szCs w:val="28"/>
        </w:rPr>
        <w:t xml:space="preserve">тельские действия как часть познавательных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 помощью учителя формулировать </w:t>
      </w:r>
      <w:r w:rsidR="005D334C">
        <w:rPr>
          <w:rFonts w:ascii="Times New Roman" w:hAnsi="Times New Roman" w:cs="Times New Roman"/>
          <w:sz w:val="28"/>
          <w:szCs w:val="28"/>
        </w:rPr>
        <w:t>цель, планировать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менения яз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кового объекта, речевой ситуации;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лее подходящ</w:t>
      </w:r>
      <w:r w:rsidR="005D334C">
        <w:rPr>
          <w:rFonts w:ascii="Times New Roman" w:hAnsi="Times New Roman" w:cs="Times New Roman"/>
          <w:sz w:val="28"/>
          <w:szCs w:val="28"/>
        </w:rPr>
        <w:t>ий (на основе предложенных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териев);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</w:t>
      </w:r>
      <w:r w:rsidR="005D334C">
        <w:rPr>
          <w:rFonts w:ascii="Times New Roman" w:hAnsi="Times New Roman" w:cs="Times New Roman"/>
          <w:sz w:val="28"/>
          <w:szCs w:val="28"/>
        </w:rPr>
        <w:t>женному плану несложное лингвистическое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</w:t>
      </w:r>
      <w:r w:rsidR="005D334C"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</w:t>
      </w:r>
      <w:r w:rsidR="005D334C">
        <w:rPr>
          <w:rFonts w:ascii="Times New Roman" w:hAnsi="Times New Roman" w:cs="Times New Roman"/>
          <w:sz w:val="28"/>
          <w:szCs w:val="28"/>
        </w:rPr>
        <w:t>оведённого наблюдения за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 материалом (классифик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в аналогичных или сходных ситуациях.</w:t>
      </w:r>
    </w:p>
    <w:p w:rsidR="005D21C7" w:rsidRPr="005D21C7" w:rsidRDefault="005D21C7" w:rsidP="005D21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5D21C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УУД:</w:t>
      </w:r>
    </w:p>
    <w:p w:rsidR="007C6A34" w:rsidRPr="007C6A34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запрашиваем</w:t>
      </w:r>
      <w:r w:rsidR="005D334C">
        <w:rPr>
          <w:rFonts w:ascii="Times New Roman" w:hAnsi="Times New Roman" w:cs="Times New Roman"/>
          <w:sz w:val="28"/>
          <w:szCs w:val="28"/>
        </w:rPr>
        <w:t>ой информации, для уточ</w:t>
      </w:r>
      <w:r>
        <w:rPr>
          <w:rFonts w:ascii="Times New Roman" w:hAnsi="Times New Roman" w:cs="Times New Roman"/>
          <w:sz w:val="28"/>
          <w:szCs w:val="28"/>
        </w:rPr>
        <w:t>нения;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</w:t>
      </w:r>
      <w:r>
        <w:rPr>
          <w:rFonts w:ascii="Times New Roman" w:hAnsi="Times New Roman" w:cs="Times New Roman"/>
          <w:sz w:val="28"/>
          <w:szCs w:val="28"/>
        </w:rPr>
        <w:t>редложенном источнике: в слова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рях, справочниках;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 или на основании предложенного учителем способа её проверки (обр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щаясь к словарям, справочникам, учебнику);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работни­ ков, родит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лей, 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правила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ционной безопасности при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иске информации в Интернете (информации о написании и произношении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ва, о значении слова, о происхождении слова, о синонимах слова);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</w:t>
      </w:r>
      <w:r>
        <w:rPr>
          <w:rFonts w:ascii="Times New Roman" w:hAnsi="Times New Roman" w:cs="Times New Roman"/>
          <w:sz w:val="28"/>
          <w:szCs w:val="28"/>
        </w:rPr>
        <w:t>ать текстовую, видео­, графиче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скую, звуковую информацию</w:t>
      </w:r>
      <w:r w:rsidR="0074277E">
        <w:rPr>
          <w:rFonts w:ascii="Times New Roman" w:hAnsi="Times New Roman" w:cs="Times New Roman"/>
          <w:sz w:val="28"/>
          <w:szCs w:val="28"/>
        </w:rPr>
        <w:t xml:space="preserve"> в соответствии с учебной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лингвистич</w:t>
      </w:r>
      <w:r>
        <w:rPr>
          <w:rFonts w:ascii="Times New Roman" w:hAnsi="Times New Roman" w:cs="Times New Roman"/>
          <w:sz w:val="28"/>
          <w:szCs w:val="28"/>
        </w:rPr>
        <w:t>ескую информацию, зафиксирован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в виде 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лиц, схем; самос</w:t>
      </w:r>
      <w:r>
        <w:rPr>
          <w:rFonts w:ascii="Times New Roman" w:hAnsi="Times New Roman" w:cs="Times New Roman"/>
          <w:sz w:val="28"/>
          <w:szCs w:val="28"/>
        </w:rPr>
        <w:t>тоятельно создавать схемы, таб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лицы для представления 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гвистической информации.</w:t>
      </w:r>
    </w:p>
    <w:p w:rsidR="005D0F58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83603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5D21C7" w:rsidRPr="005D21C7" w:rsidRDefault="005D21C7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общения как часть коммуникативных УУД: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</w:t>
      </w:r>
      <w:r>
        <w:rPr>
          <w:rFonts w:ascii="Times New Roman" w:hAnsi="Times New Roman" w:cs="Times New Roman"/>
          <w:sz w:val="28"/>
          <w:szCs w:val="28"/>
        </w:rPr>
        <w:t>ировать суждения, выражать эмо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в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правила ведения диалоги и дискуссии;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</w:t>
      </w:r>
      <w:r>
        <w:rPr>
          <w:rFonts w:ascii="Times New Roman" w:hAnsi="Times New Roman" w:cs="Times New Roman"/>
          <w:sz w:val="28"/>
          <w:szCs w:val="28"/>
        </w:rPr>
        <w:t>ированно высказывать своё мне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</w:t>
      </w:r>
      <w:r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 в соответствии с речевой ситуацией;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</w:t>
      </w:r>
      <w:r>
        <w:rPr>
          <w:rFonts w:ascii="Times New Roman" w:hAnsi="Times New Roman" w:cs="Times New Roman"/>
          <w:sz w:val="28"/>
          <w:szCs w:val="28"/>
        </w:rPr>
        <w:t>бличные выступления о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тах парной и групповой работы, о результатах </w:t>
      </w:r>
      <w:r>
        <w:rPr>
          <w:rFonts w:ascii="Times New Roman" w:hAnsi="Times New Roman" w:cs="Times New Roman"/>
          <w:sz w:val="28"/>
          <w:szCs w:val="28"/>
        </w:rPr>
        <w:t>наблюдения, выполненного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исследования, проектного задания;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Default="0074277E" w:rsidP="005D334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5D21C7" w:rsidRPr="005D21C7" w:rsidRDefault="005D21C7" w:rsidP="005D33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самоорганиз</w:t>
      </w:r>
      <w:r w:rsidRPr="005D21C7">
        <w:rPr>
          <w:rFonts w:ascii="Times New Roman" w:hAnsi="Times New Roman" w:cs="Times New Roman"/>
          <w:i/>
          <w:sz w:val="28"/>
          <w:szCs w:val="28"/>
        </w:rPr>
        <w:t>а</w:t>
      </w:r>
      <w:r w:rsidRPr="005D21C7">
        <w:rPr>
          <w:rFonts w:ascii="Times New Roman" w:hAnsi="Times New Roman" w:cs="Times New Roman"/>
          <w:i/>
          <w:sz w:val="28"/>
          <w:szCs w:val="28"/>
        </w:rPr>
        <w:t>ции как части регулятивных УУД: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</w:t>
      </w:r>
      <w:r>
        <w:rPr>
          <w:rFonts w:ascii="Times New Roman" w:hAnsi="Times New Roman" w:cs="Times New Roman"/>
          <w:sz w:val="28"/>
          <w:szCs w:val="28"/>
        </w:rPr>
        <w:t xml:space="preserve"> решению учебной задачи для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лучения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5D21C7" w:rsidRDefault="005D21C7" w:rsidP="005D21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само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 w:rsidRPr="005D21C7">
        <w:rPr>
          <w:rFonts w:ascii="Times New Roman" w:hAnsi="Times New Roman" w:cs="Times New Roman"/>
          <w:i/>
          <w:sz w:val="28"/>
          <w:szCs w:val="28"/>
        </w:rPr>
        <w:t>как части регулятивных УУД: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успеха/</w:t>
      </w:r>
      <w:r w:rsidR="00B7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и 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фографических ошибок;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</w:t>
      </w:r>
      <w:r>
        <w:rPr>
          <w:rFonts w:ascii="Times New Roman" w:hAnsi="Times New Roman" w:cs="Times New Roman"/>
          <w:sz w:val="28"/>
          <w:szCs w:val="28"/>
        </w:rPr>
        <w:t>ной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 по выделению, характеристике, использованию языковых единиц;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ходить орфографическую и пунктуационную ошибку;</w:t>
      </w:r>
    </w:p>
    <w:p w:rsid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результаты </w:t>
      </w:r>
      <w:r>
        <w:rPr>
          <w:rFonts w:ascii="Times New Roman" w:hAnsi="Times New Roman" w:cs="Times New Roman"/>
          <w:sz w:val="28"/>
          <w:szCs w:val="28"/>
        </w:rPr>
        <w:t>своей деятельности и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одноклассн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ков, объект</w:t>
      </w:r>
      <w:r>
        <w:rPr>
          <w:rFonts w:ascii="Times New Roman" w:hAnsi="Times New Roman" w:cs="Times New Roman"/>
          <w:sz w:val="28"/>
          <w:szCs w:val="28"/>
        </w:rPr>
        <w:t>ивно оценивать их по предложенным критериям.</w:t>
      </w:r>
    </w:p>
    <w:p w:rsidR="00E232C7" w:rsidRPr="00E232C7" w:rsidRDefault="00E232C7" w:rsidP="005D33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5D21C7" w:rsidRPr="005D21C7" w:rsidRDefault="005D21C7" w:rsidP="005D21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C7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i/>
          <w:sz w:val="28"/>
          <w:szCs w:val="28"/>
        </w:rPr>
        <w:t>совместной деятельности</w:t>
      </w:r>
      <w:r w:rsidRPr="005D21C7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</w:t>
      </w:r>
      <w:r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в стандартной (типовой) ситуации на основе предложе</w:t>
      </w:r>
      <w:r>
        <w:rPr>
          <w:rFonts w:ascii="Times New Roman" w:hAnsi="Times New Roman" w:cs="Times New Roman"/>
          <w:sz w:val="28"/>
          <w:szCs w:val="28"/>
        </w:rPr>
        <w:t>нного учи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телем формата планирования, распределения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межуточных шагов и сроков;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28441F" w:rsidRPr="007C6A34" w:rsidRDefault="00284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67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334C" w:rsidRPr="005D334C" w:rsidRDefault="005D334C" w:rsidP="005D3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72" w:rsidRPr="005D334C" w:rsidRDefault="005D334C" w:rsidP="00C9637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1</w:t>
      </w:r>
      <w:r w:rsidR="006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CF">
        <w:rPr>
          <w:rFonts w:ascii="Times New Roman" w:hAnsi="Times New Roman" w:cs="Times New Roman"/>
          <w:b/>
          <w:smallCaps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>классе обучающийся научится: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слово и предло</w:t>
      </w:r>
      <w:r>
        <w:rPr>
          <w:rFonts w:ascii="Times New Roman" w:hAnsi="Times New Roman" w:cs="Times New Roman"/>
          <w:sz w:val="28"/>
          <w:szCs w:val="28"/>
        </w:rPr>
        <w:t>жение; вычленять слова из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ложений;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вычленять звуки из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гласные и согласные звуки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разли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чать в слове согласный звук [й’] и гласный звук [и]);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понятия «звук» и «буква»;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количество слогов в слове; делить слова на слоги (простые случаи: слова б</w:t>
      </w:r>
      <w:r>
        <w:rPr>
          <w:rFonts w:ascii="Times New Roman" w:hAnsi="Times New Roman" w:cs="Times New Roman"/>
          <w:sz w:val="28"/>
          <w:szCs w:val="28"/>
        </w:rPr>
        <w:t>ез стечения согласных);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в слове ударный слог;</w:t>
      </w:r>
    </w:p>
    <w:p w:rsidR="007C6A34" w:rsidRPr="007C6A34" w:rsidRDefault="005D334C" w:rsidP="0067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обозначать на письме мя</w:t>
      </w:r>
      <w:r w:rsidR="00673D7F">
        <w:rPr>
          <w:rFonts w:ascii="Times New Roman" w:hAnsi="Times New Roman" w:cs="Times New Roman"/>
          <w:sz w:val="28"/>
          <w:szCs w:val="28"/>
        </w:rPr>
        <w:t xml:space="preserve">гкость согласных звуков буквами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>е, ё, ю, 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квой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конце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называть бу</w:t>
      </w:r>
      <w:r>
        <w:rPr>
          <w:rFonts w:ascii="Times New Roman" w:hAnsi="Times New Roman" w:cs="Times New Roman"/>
          <w:sz w:val="28"/>
          <w:szCs w:val="28"/>
        </w:rPr>
        <w:t>квы русского алфавита;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знание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следовательности букв русского алфавита для упорядочения небольшого сп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аккуратным р</w:t>
      </w:r>
      <w:r>
        <w:rPr>
          <w:rFonts w:ascii="Times New Roman" w:hAnsi="Times New Roman" w:cs="Times New Roman"/>
          <w:sz w:val="28"/>
          <w:szCs w:val="28"/>
        </w:rPr>
        <w:t>азборчивым почерком без искаже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прописные и строчные буквы, соединения букв,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правописания: раздельное написание слов в предложении;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ложения: точка, вопрос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тельный и восклицательный знаки; прописная буква в начале п</w:t>
      </w:r>
      <w:r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(имена, фамилии, клички </w:t>
      </w:r>
      <w:r>
        <w:rPr>
          <w:rFonts w:ascii="Times New Roman" w:hAnsi="Times New Roman" w:cs="Times New Roman"/>
          <w:sz w:val="28"/>
          <w:szCs w:val="28"/>
        </w:rPr>
        <w:t>животных); перенос слов по 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гам (простые случаи: слова из</w:t>
      </w:r>
      <w:r>
        <w:rPr>
          <w:rFonts w:ascii="Times New Roman" w:hAnsi="Times New Roman" w:cs="Times New Roman"/>
          <w:sz w:val="28"/>
          <w:szCs w:val="28"/>
        </w:rPr>
        <w:t xml:space="preserve"> слогов типа «согласный + глас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ный»); гласные после шипящих в сочетаниях </w:t>
      </w:r>
      <w:r w:rsidR="007C6A34" w:rsidRPr="005D334C">
        <w:rPr>
          <w:rFonts w:ascii="Times New Roman" w:hAnsi="Times New Roman" w:cs="Times New Roman"/>
          <w:i/>
          <w:sz w:val="28"/>
          <w:szCs w:val="28"/>
        </w:rPr>
        <w:t>жи, ши</w:t>
      </w:r>
      <w:r>
        <w:rPr>
          <w:rFonts w:ascii="Times New Roman" w:hAnsi="Times New Roman" w:cs="Times New Roman"/>
          <w:sz w:val="28"/>
          <w:szCs w:val="28"/>
        </w:rPr>
        <w:t xml:space="preserve"> (в положе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нии под ударением), </w:t>
      </w:r>
      <w:r w:rsidR="007C6A34" w:rsidRPr="005D334C">
        <w:rPr>
          <w:rFonts w:ascii="Times New Roman" w:hAnsi="Times New Roman" w:cs="Times New Roman"/>
          <w:i/>
          <w:sz w:val="28"/>
          <w:szCs w:val="28"/>
        </w:rPr>
        <w:t>ча, ща, чу, щу</w:t>
      </w:r>
      <w:r w:rsidR="007C6A34" w:rsidRPr="007C6A34">
        <w:rPr>
          <w:rFonts w:ascii="Times New Roman" w:hAnsi="Times New Roman" w:cs="Times New Roman"/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ложения, тексты объёмом не более 25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</w:t>
      </w:r>
      <w:r>
        <w:rPr>
          <w:rFonts w:ascii="Times New Roman" w:hAnsi="Times New Roman" w:cs="Times New Roman"/>
          <w:sz w:val="28"/>
          <w:szCs w:val="28"/>
        </w:rPr>
        <w:t xml:space="preserve"> букв) слова,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 из 3-5 слов, тексты объёмом не 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более 20 слов, правописание которых не расходится с произношением;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прослушанный текст;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пре­ пинания в конце предлож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тексте слова,</w:t>
      </w:r>
      <w:r>
        <w:rPr>
          <w:rFonts w:ascii="Times New Roman" w:hAnsi="Times New Roman" w:cs="Times New Roman"/>
          <w:sz w:val="28"/>
          <w:szCs w:val="28"/>
        </w:rPr>
        <w:t xml:space="preserve"> значение которых требует уточ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предложение из набора форм слов;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устно составлять текст из 3-</w:t>
      </w:r>
      <w:r w:rsidR="007C6A34" w:rsidRPr="007C6A34">
        <w:rPr>
          <w:rFonts w:ascii="Times New Roman" w:hAnsi="Times New Roman" w:cs="Times New Roman"/>
          <w:sz w:val="28"/>
          <w:szCs w:val="28"/>
        </w:rPr>
        <w:t>5 предложений по сюже</w:t>
      </w:r>
      <w:r>
        <w:rPr>
          <w:rFonts w:ascii="Times New Roman" w:hAnsi="Times New Roman" w:cs="Times New Roman"/>
          <w:sz w:val="28"/>
          <w:szCs w:val="28"/>
        </w:rPr>
        <w:t>тным картинкам и наблюдениям;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411971" w:rsidRDefault="0041197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72" w:rsidRPr="005D334C" w:rsidRDefault="005D334C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согласные звуки вне слова и в слове по заданным пар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метрам: согла</w:t>
      </w:r>
      <w:r w:rsidR="0035624C">
        <w:rPr>
          <w:rFonts w:ascii="Times New Roman" w:hAnsi="Times New Roman" w:cs="Times New Roman"/>
          <w:sz w:val="28"/>
          <w:szCs w:val="28"/>
        </w:rPr>
        <w:t>сный парный/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35624C">
        <w:rPr>
          <w:rFonts w:ascii="Times New Roman" w:hAnsi="Times New Roman" w:cs="Times New Roman"/>
          <w:sz w:val="28"/>
          <w:szCs w:val="28"/>
        </w:rPr>
        <w:t>непарный по твёрдо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мягкости; согласный па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непар</w:t>
      </w:r>
      <w:r w:rsidR="0035624C">
        <w:rPr>
          <w:rFonts w:ascii="Times New Roman" w:hAnsi="Times New Roman" w:cs="Times New Roman"/>
          <w:sz w:val="28"/>
          <w:szCs w:val="28"/>
        </w:rPr>
        <w:t>ный по звонкости/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35624C">
        <w:rPr>
          <w:rFonts w:ascii="Times New Roman" w:hAnsi="Times New Roman" w:cs="Times New Roman"/>
          <w:sz w:val="28"/>
          <w:szCs w:val="28"/>
        </w:rPr>
        <w:t>глу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хости;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количество слогов в слове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35624C">
        <w:rPr>
          <w:rFonts w:ascii="Times New Roman" w:hAnsi="Times New Roman" w:cs="Times New Roman"/>
          <w:sz w:val="28"/>
          <w:szCs w:val="28"/>
        </w:rPr>
        <w:t xml:space="preserve"> при сте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чении сог</w:t>
      </w:r>
      <w:r>
        <w:rPr>
          <w:rFonts w:ascii="Times New Roman" w:hAnsi="Times New Roman" w:cs="Times New Roman"/>
          <w:sz w:val="28"/>
          <w:szCs w:val="28"/>
        </w:rPr>
        <w:t>ласных); делить слово на слоги;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соотношени</w:t>
      </w:r>
      <w:r w:rsidR="0035624C">
        <w:rPr>
          <w:rFonts w:ascii="Times New Roman" w:hAnsi="Times New Roman" w:cs="Times New Roman"/>
          <w:sz w:val="28"/>
          <w:szCs w:val="28"/>
        </w:rPr>
        <w:t>е звукового и буквенного соста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учётом функций букв </w:t>
      </w:r>
      <w:r w:rsidR="007C6A34" w:rsidRPr="00D25514">
        <w:rPr>
          <w:rFonts w:ascii="Times New Roman" w:hAnsi="Times New Roman" w:cs="Times New Roman"/>
          <w:i/>
          <w:sz w:val="28"/>
          <w:szCs w:val="28"/>
        </w:rPr>
        <w:t>е, ё, ю, 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однокоренные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в слове корень (простые случаи);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в слове окончание;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синонимов и антонимов (без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зывания терминов);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3D7F">
        <w:rPr>
          <w:rFonts w:ascii="Times New Roman" w:hAnsi="Times New Roman" w:cs="Times New Roman"/>
          <w:sz w:val="28"/>
          <w:szCs w:val="28"/>
        </w:rPr>
        <w:t xml:space="preserve">распознавать слова, 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673D7F">
        <w:rPr>
          <w:rFonts w:ascii="Times New Roman" w:hAnsi="Times New Roman" w:cs="Times New Roman"/>
          <w:sz w:val="28"/>
          <w:szCs w:val="28"/>
        </w:rPr>
        <w:t xml:space="preserve">твечающие на вопросы </w:t>
      </w:r>
      <w:r>
        <w:rPr>
          <w:rFonts w:ascii="Times New Roman" w:hAnsi="Times New Roman" w:cs="Times New Roman"/>
          <w:sz w:val="28"/>
          <w:szCs w:val="28"/>
        </w:rPr>
        <w:t>«кто?», «что?»;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слова,</w:t>
      </w:r>
      <w:r w:rsidR="0035624C">
        <w:rPr>
          <w:rFonts w:ascii="Times New Roman" w:hAnsi="Times New Roman" w:cs="Times New Roman"/>
          <w:sz w:val="28"/>
          <w:szCs w:val="28"/>
        </w:rPr>
        <w:t xml:space="preserve"> отвечающие на вопросы «что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лать?», «что сд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лать?» и др.;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слова, </w:t>
      </w:r>
      <w:r>
        <w:rPr>
          <w:rFonts w:ascii="Times New Roman" w:hAnsi="Times New Roman" w:cs="Times New Roman"/>
          <w:sz w:val="28"/>
          <w:szCs w:val="28"/>
        </w:rPr>
        <w:t xml:space="preserve">отвечающие на вопросы «какой?», </w:t>
      </w:r>
      <w:r w:rsidR="007C6A34" w:rsidRPr="007C6A34">
        <w:rPr>
          <w:rFonts w:ascii="Times New Roman" w:hAnsi="Times New Roman" w:cs="Times New Roman"/>
          <w:sz w:val="28"/>
          <w:szCs w:val="28"/>
        </w:rPr>
        <w:t>«какая?», «к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кое?», «какие?»;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</w:t>
      </w:r>
      <w:r w:rsidR="0035624C">
        <w:rPr>
          <w:rFonts w:ascii="Times New Roman" w:hAnsi="Times New Roman" w:cs="Times New Roman"/>
          <w:sz w:val="28"/>
          <w:szCs w:val="28"/>
        </w:rPr>
        <w:t xml:space="preserve">правописания,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: сочетания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чк, чн, чт; щн, нч;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</w:t>
      </w:r>
      <w:r w:rsidR="0035624C">
        <w:rPr>
          <w:rFonts w:ascii="Times New Roman" w:hAnsi="Times New Roman" w:cs="Times New Roman"/>
          <w:sz w:val="28"/>
          <w:szCs w:val="28"/>
        </w:rPr>
        <w:t>оваре учебника); прописная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ва в именах, отчес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вах,</w:t>
      </w:r>
      <w:r w:rsidR="0035624C">
        <w:rPr>
          <w:rFonts w:ascii="Times New Roman" w:hAnsi="Times New Roman" w:cs="Times New Roman"/>
          <w:sz w:val="28"/>
          <w:szCs w:val="28"/>
        </w:rPr>
        <w:t xml:space="preserve"> фамилиях людей, кличках живот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ных, географических назван</w:t>
      </w:r>
      <w:r w:rsidR="00F92EF3">
        <w:rPr>
          <w:rFonts w:ascii="Times New Roman" w:hAnsi="Times New Roman" w:cs="Times New Roman"/>
          <w:sz w:val="28"/>
          <w:szCs w:val="28"/>
        </w:rPr>
        <w:t>иях; раздел</w:t>
      </w:r>
      <w:r w:rsidR="00F92EF3">
        <w:rPr>
          <w:rFonts w:ascii="Times New Roman" w:hAnsi="Times New Roman" w:cs="Times New Roman"/>
          <w:sz w:val="28"/>
          <w:szCs w:val="28"/>
        </w:rPr>
        <w:t>ь</w:t>
      </w:r>
      <w:r w:rsidR="00F92EF3">
        <w:rPr>
          <w:rFonts w:ascii="Times New Roman" w:hAnsi="Times New Roman" w:cs="Times New Roman"/>
          <w:sz w:val="28"/>
          <w:szCs w:val="28"/>
        </w:rPr>
        <w:t>ное написание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логов с именами существительны</w:t>
      </w:r>
      <w:r>
        <w:rPr>
          <w:rFonts w:ascii="Times New Roman" w:hAnsi="Times New Roman" w:cs="Times New Roman"/>
          <w:sz w:val="28"/>
          <w:szCs w:val="28"/>
        </w:rPr>
        <w:t>ми, разделительный мя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кий знак;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ложения, тексты объёмом не более 50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жения, тексты объёмом не более 45 слов с учётом изученных правил правоп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пользоваться толков</w:t>
      </w:r>
      <w:r w:rsidR="0035624C">
        <w:rPr>
          <w:rFonts w:ascii="Times New Roman" w:hAnsi="Times New Roman" w:cs="Times New Roman"/>
          <w:sz w:val="28"/>
          <w:szCs w:val="28"/>
        </w:rPr>
        <w:t>ым, орфографическим,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словарями учебника;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</w:t>
      </w:r>
      <w:r w:rsidR="0035624C">
        <w:rPr>
          <w:rFonts w:ascii="Times New Roman" w:hAnsi="Times New Roman" w:cs="Times New Roman"/>
          <w:sz w:val="28"/>
          <w:szCs w:val="28"/>
        </w:rPr>
        <w:t>ическое и монологическое высказывание (2-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4 предложения </w:t>
      </w:r>
      <w:r w:rsidR="0035624C"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 w:rsidR="0035624C">
        <w:rPr>
          <w:rFonts w:ascii="Times New Roman" w:hAnsi="Times New Roman" w:cs="Times New Roman"/>
          <w:sz w:val="28"/>
          <w:szCs w:val="28"/>
        </w:rPr>
        <w:t>о</w:t>
      </w:r>
      <w:r w:rsidR="0035624C">
        <w:rPr>
          <w:rFonts w:ascii="Times New Roman" w:hAnsi="Times New Roman" w:cs="Times New Roman"/>
          <w:sz w:val="28"/>
          <w:szCs w:val="28"/>
        </w:rPr>
        <w:t>эпических норм, правильной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тонации;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простые выводы на основе прочитанного (ус</w:t>
      </w:r>
      <w:r w:rsidR="0035624C">
        <w:rPr>
          <w:rFonts w:ascii="Times New Roman" w:hAnsi="Times New Roman" w:cs="Times New Roman"/>
          <w:sz w:val="28"/>
          <w:szCs w:val="28"/>
        </w:rPr>
        <w:t>лышанного) устно и письменно (1-</w:t>
      </w:r>
      <w:r w:rsidR="007C6A34" w:rsidRPr="007C6A34">
        <w:rPr>
          <w:rFonts w:ascii="Times New Roman" w:hAnsi="Times New Roman" w:cs="Times New Roman"/>
          <w:sz w:val="28"/>
          <w:szCs w:val="28"/>
        </w:rPr>
        <w:t>2 предложения);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составлять предложения </w:t>
      </w:r>
      <w:r w:rsidR="0035624C">
        <w:rPr>
          <w:rFonts w:ascii="Times New Roman" w:hAnsi="Times New Roman" w:cs="Times New Roman"/>
          <w:sz w:val="28"/>
          <w:szCs w:val="28"/>
        </w:rPr>
        <w:t>из слов, устанавливая между 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смысловую связь по вопросам;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текст из разрозненных предложений, частей текста;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подробное изложение повес</w:t>
      </w:r>
      <w:r>
        <w:rPr>
          <w:rFonts w:ascii="Times New Roman" w:hAnsi="Times New Roman" w:cs="Times New Roman"/>
          <w:sz w:val="28"/>
          <w:szCs w:val="28"/>
        </w:rPr>
        <w:t>твовательного текста объёмом 30-</w:t>
      </w:r>
      <w:r w:rsidR="007C6A34" w:rsidRPr="007C6A34">
        <w:rPr>
          <w:rFonts w:ascii="Times New Roman" w:hAnsi="Times New Roman" w:cs="Times New Roman"/>
          <w:sz w:val="28"/>
          <w:szCs w:val="28"/>
        </w:rPr>
        <w:t>45 слов с опорой на вопросы;</w:t>
      </w:r>
    </w:p>
    <w:p w:rsidR="005D334C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понятия.</w:t>
      </w:r>
    </w:p>
    <w:p w:rsidR="00B95982" w:rsidRDefault="00B95982" w:rsidP="00B7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372" w:rsidRPr="005D334C" w:rsidRDefault="005D334C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русского языка как государственного языка Росси</w:t>
      </w:r>
      <w:r w:rsidR="007C6A34" w:rsidRPr="007C6A34">
        <w:rPr>
          <w:rFonts w:ascii="Times New Roman" w:hAnsi="Times New Roman" w:cs="Times New Roman"/>
          <w:sz w:val="28"/>
          <w:szCs w:val="28"/>
        </w:rPr>
        <w:t>й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ве по заданным параметрам;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производить звуко­буквенный анали</w:t>
      </w:r>
      <w:r>
        <w:rPr>
          <w:rFonts w:ascii="Times New Roman" w:hAnsi="Times New Roman" w:cs="Times New Roman"/>
          <w:sz w:val="28"/>
          <w:szCs w:val="28"/>
        </w:rPr>
        <w:t>з слова (в словах с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фограммами; без транскрибирования);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вах; устанавлива</w:t>
      </w:r>
      <w:r>
        <w:rPr>
          <w:rFonts w:ascii="Times New Roman" w:hAnsi="Times New Roman" w:cs="Times New Roman"/>
          <w:sz w:val="28"/>
          <w:szCs w:val="28"/>
        </w:rPr>
        <w:t>ть соотношение звукового и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венного состава,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уч</w:t>
      </w:r>
      <w:r w:rsidR="007C6A34" w:rsidRPr="007C6A34">
        <w:rPr>
          <w:rFonts w:ascii="Times New Roman" w:hAnsi="Times New Roman" w:cs="Times New Roman"/>
          <w:sz w:val="28"/>
          <w:szCs w:val="28"/>
        </w:rPr>
        <w:t>ё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том функций букв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 xml:space="preserve">е, ё, ю, я,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 словах с разделительными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ь, ъ,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словах с непр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износимыми согласными;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однокоренные слова и формы одного и того же слова; разл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чать однокоренн</w:t>
      </w:r>
      <w:r>
        <w:rPr>
          <w:rFonts w:ascii="Times New Roman" w:hAnsi="Times New Roman" w:cs="Times New Roman"/>
          <w:sz w:val="28"/>
          <w:szCs w:val="28"/>
        </w:rPr>
        <w:t xml:space="preserve">ые слова и слова с омонимичными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корнями (без называния термина); различать однокоренные слова и синонимы;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случаи употребления синонимов и антонимов; п</w:t>
      </w:r>
      <w:r>
        <w:rPr>
          <w:rFonts w:ascii="Times New Roman" w:hAnsi="Times New Roman" w:cs="Times New Roman"/>
          <w:sz w:val="28"/>
          <w:szCs w:val="28"/>
        </w:rPr>
        <w:t>одбирать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нонимы и антонимы к словам разных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частей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слова, употреблённые в прямом и перенос­ ном значении (простые случаи);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значение слова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имена су</w:t>
      </w:r>
      <w:r>
        <w:rPr>
          <w:rFonts w:ascii="Times New Roman" w:hAnsi="Times New Roman" w:cs="Times New Roman"/>
          <w:sz w:val="28"/>
          <w:szCs w:val="28"/>
        </w:rPr>
        <w:t>ществительные; определять грам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матические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имён с</w:t>
      </w:r>
      <w:r>
        <w:rPr>
          <w:rFonts w:ascii="Times New Roman" w:hAnsi="Times New Roman" w:cs="Times New Roman"/>
          <w:sz w:val="28"/>
          <w:szCs w:val="28"/>
        </w:rPr>
        <w:t>уществительных: род, число, па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деж; склонять в единственном 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ле имена существительные с ударными окончаниями;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имена при</w:t>
      </w:r>
      <w:r>
        <w:rPr>
          <w:rFonts w:ascii="Times New Roman" w:hAnsi="Times New Roman" w:cs="Times New Roman"/>
          <w:sz w:val="28"/>
          <w:szCs w:val="28"/>
        </w:rPr>
        <w:t>лагательные; определять грамма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тические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имён прилагательных: род, число, падеж; изменять имена прилагател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по падежам, числам, родам (в единственном числе) в соотв</w:t>
      </w:r>
      <w:r>
        <w:rPr>
          <w:rFonts w:ascii="Times New Roman" w:hAnsi="Times New Roman" w:cs="Times New Roman"/>
          <w:sz w:val="28"/>
          <w:szCs w:val="28"/>
        </w:rPr>
        <w:t>етствии с пад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жом, числом и 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 имён существительных;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глаголы; различать глаголы, отвечающие на вопросы «что делать?» и «что </w:t>
      </w:r>
      <w:r>
        <w:rPr>
          <w:rFonts w:ascii="Times New Roman" w:hAnsi="Times New Roman" w:cs="Times New Roman"/>
          <w:sz w:val="28"/>
          <w:szCs w:val="28"/>
        </w:rPr>
        <w:t>сделать?»; определять граммати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ческие признаки глаголов: фо</w:t>
      </w:r>
      <w:r>
        <w:rPr>
          <w:rFonts w:ascii="Times New Roman" w:hAnsi="Times New Roman" w:cs="Times New Roman"/>
          <w:sz w:val="28"/>
          <w:szCs w:val="28"/>
        </w:rPr>
        <w:t>рму времени, число, род (в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шедшем времени); изменять г</w:t>
      </w:r>
      <w:r>
        <w:rPr>
          <w:rFonts w:ascii="Times New Roman" w:hAnsi="Times New Roman" w:cs="Times New Roman"/>
          <w:sz w:val="28"/>
          <w:szCs w:val="28"/>
        </w:rPr>
        <w:t>лагол по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 (простые 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чаи), в прошедше</w:t>
      </w:r>
      <w:r>
        <w:rPr>
          <w:rFonts w:ascii="Times New Roman" w:hAnsi="Times New Roman" w:cs="Times New Roman"/>
          <w:sz w:val="28"/>
          <w:szCs w:val="28"/>
        </w:rPr>
        <w:t>м времени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 родам;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</w:t>
      </w:r>
      <w:r>
        <w:rPr>
          <w:rFonts w:ascii="Times New Roman" w:hAnsi="Times New Roman" w:cs="Times New Roman"/>
          <w:sz w:val="28"/>
          <w:szCs w:val="28"/>
        </w:rPr>
        <w:t>ения для устранения неоправдан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повторов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предлоги и приставки;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</w:t>
      </w:r>
      <w:r>
        <w:rPr>
          <w:rFonts w:ascii="Times New Roman" w:hAnsi="Times New Roman" w:cs="Times New Roman"/>
          <w:sz w:val="28"/>
          <w:szCs w:val="28"/>
        </w:rPr>
        <w:t>ила правопи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непроверя</w:t>
      </w:r>
      <w:r>
        <w:rPr>
          <w:rFonts w:ascii="Times New Roman" w:hAnsi="Times New Roman" w:cs="Times New Roman"/>
          <w:sz w:val="28"/>
          <w:szCs w:val="28"/>
        </w:rPr>
        <w:t>емые гласные и согласные (пере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чень слов в орфографическ</w:t>
      </w:r>
      <w:r>
        <w:rPr>
          <w:rFonts w:ascii="Times New Roman" w:hAnsi="Times New Roman" w:cs="Times New Roman"/>
          <w:sz w:val="28"/>
          <w:szCs w:val="28"/>
        </w:rPr>
        <w:t>ом словаре учебника);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произно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мые согласные в корне слова; разделительный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твёрдый знак; мягкий знак после </w:t>
      </w:r>
      <w:r>
        <w:rPr>
          <w:rFonts w:ascii="Times New Roman" w:hAnsi="Times New Roman" w:cs="Times New Roman"/>
          <w:sz w:val="28"/>
          <w:szCs w:val="28"/>
        </w:rPr>
        <w:t>шипящих на конце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тельных; не с глаголами; раздел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>написание предлогов со словами;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правильно списывать </w:t>
      </w:r>
      <w:r>
        <w:rPr>
          <w:rFonts w:ascii="Times New Roman" w:hAnsi="Times New Roman" w:cs="Times New Roman"/>
          <w:sz w:val="28"/>
          <w:szCs w:val="28"/>
        </w:rPr>
        <w:t>слова, предложения, тексты объ</w:t>
      </w:r>
      <w:r w:rsidR="007C6A34" w:rsidRPr="007C6A34">
        <w:rPr>
          <w:rFonts w:ascii="Times New Roman" w:hAnsi="Times New Roman" w:cs="Times New Roman"/>
          <w:sz w:val="28"/>
          <w:szCs w:val="28"/>
        </w:rPr>
        <w:t>ёмом не более 70 слов;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65 слов с учётом изуче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правил правописания;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тексты разных </w:t>
      </w:r>
      <w:r>
        <w:rPr>
          <w:rFonts w:ascii="Times New Roman" w:hAnsi="Times New Roman" w:cs="Times New Roman"/>
          <w:sz w:val="28"/>
          <w:szCs w:val="28"/>
        </w:rPr>
        <w:t>типов, находить в тексте задан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информ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цию;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простые выводы на основе прочитанной (услышанной) </w:t>
      </w:r>
      <w:r>
        <w:rPr>
          <w:rFonts w:ascii="Times New Roman" w:hAnsi="Times New Roman" w:cs="Times New Roman"/>
          <w:sz w:val="28"/>
          <w:szCs w:val="28"/>
        </w:rPr>
        <w:t>информации устно и письменно (1-2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диалогическое и моно</w:t>
      </w:r>
      <w:r>
        <w:rPr>
          <w:rFonts w:ascii="Times New Roman" w:hAnsi="Times New Roman" w:cs="Times New Roman"/>
          <w:sz w:val="28"/>
          <w:szCs w:val="28"/>
        </w:rPr>
        <w:t>логическое высказывание (3-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5 предложений </w:t>
      </w:r>
      <w:r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эпических норм, правильной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тонации; создавать небольши</w:t>
      </w:r>
      <w:r>
        <w:rPr>
          <w:rFonts w:ascii="Times New Roman" w:hAnsi="Times New Roman" w:cs="Times New Roman"/>
          <w:sz w:val="28"/>
          <w:szCs w:val="28"/>
        </w:rPr>
        <w:t>е устные и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тексты (2-</w:t>
      </w:r>
      <w:r w:rsidR="007C6A34" w:rsidRPr="007C6A34">
        <w:rPr>
          <w:rFonts w:ascii="Times New Roman" w:hAnsi="Times New Roman" w:cs="Times New Roman"/>
          <w:sz w:val="28"/>
          <w:szCs w:val="28"/>
        </w:rPr>
        <w:t>4 предложения), содержа</w:t>
      </w:r>
      <w:r>
        <w:rPr>
          <w:rFonts w:ascii="Times New Roman" w:hAnsi="Times New Roman" w:cs="Times New Roman"/>
          <w:sz w:val="28"/>
          <w:szCs w:val="28"/>
        </w:rPr>
        <w:t>щие приглашение, просьбу, изви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благодарность, отказ, с использованием норм речевого этикета;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связь предл</w:t>
      </w:r>
      <w:r>
        <w:rPr>
          <w:rFonts w:ascii="Times New Roman" w:hAnsi="Times New Roman" w:cs="Times New Roman"/>
          <w:sz w:val="28"/>
          <w:szCs w:val="28"/>
        </w:rPr>
        <w:t>ожений в тексте (с помощью 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местоим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ний, синонимов, союзов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>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ключевые слова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текста и основную мысль текста;</w:t>
      </w:r>
    </w:p>
    <w:p w:rsidR="0035624C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части текста (абзацы) и отражать с помощью ключевых слов или предл</w:t>
      </w:r>
      <w:r>
        <w:rPr>
          <w:rFonts w:ascii="Times New Roman" w:hAnsi="Times New Roman" w:cs="Times New Roman"/>
          <w:sz w:val="28"/>
          <w:szCs w:val="28"/>
        </w:rPr>
        <w:t>ожений их смысловое содержание;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текста, со</w:t>
      </w:r>
      <w:r>
        <w:rPr>
          <w:rFonts w:ascii="Times New Roman" w:hAnsi="Times New Roman" w:cs="Times New Roman"/>
          <w:sz w:val="28"/>
          <w:szCs w:val="28"/>
        </w:rPr>
        <w:t>здавать по нему текст и коррек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тировать текст;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подробное изложение по заданному, коллективно или самосто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 составленному плану;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понятия;</w:t>
      </w:r>
    </w:p>
    <w:p w:rsidR="005E02CF" w:rsidRPr="0028441F" w:rsidRDefault="0035624C" w:rsidP="0028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411971" w:rsidRDefault="0041197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72" w:rsidRPr="005D334C" w:rsidRDefault="00B95982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334C" w:rsidRPr="005D334C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</w:t>
      </w:r>
      <w:r w:rsidR="000E3544">
        <w:rPr>
          <w:rFonts w:ascii="Times New Roman" w:hAnsi="Times New Roman" w:cs="Times New Roman"/>
          <w:sz w:val="28"/>
          <w:szCs w:val="28"/>
        </w:rPr>
        <w:t>зык как одну из главных духовно-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нравственных ценн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стей народа;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</w:t>
      </w:r>
      <w:r>
        <w:rPr>
          <w:rFonts w:ascii="Times New Roman" w:hAnsi="Times New Roman" w:cs="Times New Roman"/>
          <w:sz w:val="28"/>
          <w:szCs w:val="28"/>
        </w:rPr>
        <w:t>затель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щей культуры человека;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в учебнике алгоритмом);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словам антонимы;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в речи слова, з</w:t>
      </w:r>
      <w:r w:rsidR="000E3544">
        <w:rPr>
          <w:rFonts w:ascii="Times New Roman" w:hAnsi="Times New Roman" w:cs="Times New Roman"/>
          <w:sz w:val="28"/>
          <w:szCs w:val="28"/>
        </w:rPr>
        <w:t>начение которых требует уточне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определять значение слова по контексту;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разбор по сос</w:t>
      </w:r>
      <w:r w:rsidR="000E3544">
        <w:rPr>
          <w:rFonts w:ascii="Times New Roman" w:hAnsi="Times New Roman" w:cs="Times New Roman"/>
          <w:sz w:val="28"/>
          <w:szCs w:val="28"/>
        </w:rPr>
        <w:t>таву слов с однозначно выделяе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мыми морфем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ми; составлять схему состава слова; соотносить состав слова с представленной схемой;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принадле</w:t>
      </w:r>
      <w:r w:rsidR="000E3544">
        <w:rPr>
          <w:rFonts w:ascii="Times New Roman" w:hAnsi="Times New Roman" w:cs="Times New Roman"/>
          <w:sz w:val="28"/>
          <w:szCs w:val="28"/>
        </w:rPr>
        <w:t>жность слова к определённой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речи (в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ъ</w:t>
      </w:r>
      <w:r w:rsidR="007C6A34" w:rsidRPr="007C6A34">
        <w:rPr>
          <w:rFonts w:ascii="Times New Roman" w:hAnsi="Times New Roman" w:cs="Times New Roman"/>
          <w:sz w:val="28"/>
          <w:szCs w:val="28"/>
        </w:rPr>
        <w:t>ёме изученног</w:t>
      </w:r>
      <w:r w:rsidR="000E3544">
        <w:rPr>
          <w:rFonts w:ascii="Times New Roman" w:hAnsi="Times New Roman" w:cs="Times New Roman"/>
          <w:sz w:val="28"/>
          <w:szCs w:val="28"/>
        </w:rPr>
        <w:t>о) по комплексу освоенных грам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матических признаков;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</w:t>
      </w:r>
      <w:r w:rsidR="000E3544">
        <w:rPr>
          <w:rFonts w:ascii="Times New Roman" w:hAnsi="Times New Roman" w:cs="Times New Roman"/>
          <w:sz w:val="28"/>
          <w:szCs w:val="28"/>
        </w:rPr>
        <w:t>ические признаки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тельных: склон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род, числ</w:t>
      </w:r>
      <w:r w:rsidR="000E3544">
        <w:rPr>
          <w:rFonts w:ascii="Times New Roman" w:hAnsi="Times New Roman" w:cs="Times New Roman"/>
          <w:sz w:val="28"/>
          <w:szCs w:val="28"/>
        </w:rPr>
        <w:t>о, падеж; проводить разбор име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 существительного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грамматиче</w:t>
      </w:r>
      <w:r w:rsidR="000E3544">
        <w:rPr>
          <w:rFonts w:ascii="Times New Roman" w:hAnsi="Times New Roman" w:cs="Times New Roman"/>
          <w:sz w:val="28"/>
          <w:szCs w:val="28"/>
        </w:rPr>
        <w:t>ские признаки имён прилагатель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ных: род (в единственном числе</w:t>
      </w:r>
      <w:r w:rsidR="000E3544">
        <w:rPr>
          <w:rFonts w:ascii="Times New Roman" w:hAnsi="Times New Roman" w:cs="Times New Roman"/>
          <w:sz w:val="28"/>
          <w:szCs w:val="28"/>
        </w:rPr>
        <w:t>), число, падеж; проводить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бор имени прилагательного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дущем времени), число, род (в прошедшем времени в единс</w:t>
      </w:r>
      <w:r w:rsidR="000E3544">
        <w:rPr>
          <w:rFonts w:ascii="Times New Roman" w:hAnsi="Times New Roman" w:cs="Times New Roman"/>
          <w:sz w:val="28"/>
          <w:szCs w:val="28"/>
        </w:rPr>
        <w:t>твенном числе); и</w:t>
      </w:r>
      <w:r w:rsidR="000E3544">
        <w:rPr>
          <w:rFonts w:ascii="Times New Roman" w:hAnsi="Times New Roman" w:cs="Times New Roman"/>
          <w:sz w:val="28"/>
          <w:szCs w:val="28"/>
        </w:rPr>
        <w:t>з</w:t>
      </w:r>
      <w:r w:rsidR="000E3544">
        <w:rPr>
          <w:rFonts w:ascii="Times New Roman" w:hAnsi="Times New Roman" w:cs="Times New Roman"/>
          <w:sz w:val="28"/>
          <w:szCs w:val="28"/>
        </w:rPr>
        <w:t>менять глаго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лы в настоящем и будущем времени по лицам </w:t>
      </w:r>
      <w:r w:rsidR="000E3544">
        <w:rPr>
          <w:rFonts w:ascii="Times New Roman" w:hAnsi="Times New Roman" w:cs="Times New Roman"/>
          <w:sz w:val="28"/>
          <w:szCs w:val="28"/>
        </w:rPr>
        <w:t>и числам (спря</w:t>
      </w:r>
      <w:r w:rsidR="007C6A34" w:rsidRPr="007C6A34">
        <w:rPr>
          <w:rFonts w:ascii="Times New Roman" w:hAnsi="Times New Roman" w:cs="Times New Roman"/>
          <w:sz w:val="28"/>
          <w:szCs w:val="28"/>
        </w:rPr>
        <w:t>гать); проводить разбор глагола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грамматиче</w:t>
      </w:r>
      <w:r w:rsidR="000E3544">
        <w:rPr>
          <w:rFonts w:ascii="Times New Roman" w:hAnsi="Times New Roman" w:cs="Times New Roman"/>
          <w:sz w:val="28"/>
          <w:szCs w:val="28"/>
        </w:rPr>
        <w:t xml:space="preserve">ские признаки личного местоимения в начальной форме: лицо, число, род (у 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местоимений 3­го лица в единственном чис</w:t>
      </w:r>
      <w:r w:rsidR="00673D7F">
        <w:rPr>
          <w:rFonts w:ascii="Times New Roman" w:hAnsi="Times New Roman" w:cs="Times New Roman"/>
          <w:sz w:val="28"/>
          <w:szCs w:val="28"/>
        </w:rPr>
        <w:t>ле); и</w:t>
      </w:r>
      <w:r w:rsidR="00673D7F">
        <w:rPr>
          <w:rFonts w:ascii="Times New Roman" w:hAnsi="Times New Roman" w:cs="Times New Roman"/>
          <w:sz w:val="28"/>
          <w:szCs w:val="28"/>
        </w:rPr>
        <w:t>с</w:t>
      </w:r>
      <w:r w:rsidR="00673D7F">
        <w:rPr>
          <w:rFonts w:ascii="Times New Roman" w:hAnsi="Times New Roman" w:cs="Times New Roman"/>
          <w:sz w:val="28"/>
          <w:szCs w:val="28"/>
        </w:rPr>
        <w:t>пользовать личные место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имения для устранения неоправданных повторов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нальной окраске;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распространё</w:t>
      </w:r>
      <w:r w:rsidR="000E3544">
        <w:rPr>
          <w:rFonts w:ascii="Times New Roman" w:hAnsi="Times New Roman" w:cs="Times New Roman"/>
          <w:sz w:val="28"/>
          <w:szCs w:val="28"/>
        </w:rPr>
        <w:t>нные и нераспространённые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предложе</w:t>
      </w:r>
      <w:r w:rsidR="000E3544">
        <w:rPr>
          <w:rFonts w:ascii="Times New Roman" w:hAnsi="Times New Roman" w:cs="Times New Roman"/>
          <w:sz w:val="28"/>
          <w:szCs w:val="28"/>
        </w:rPr>
        <w:t>ния с однородными членами;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ставлять предл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 с однородными членами; использовать предложения с однородными членами в речи;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разграничивать простые распространённые и сложные предложения,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стоящие из двух простых (сложносочинённые с союзами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бессоюз</w:t>
      </w:r>
      <w:r w:rsidR="000E3544">
        <w:rPr>
          <w:rFonts w:ascii="Times New Roman" w:hAnsi="Times New Roman" w:cs="Times New Roman"/>
          <w:sz w:val="28"/>
          <w:szCs w:val="28"/>
        </w:rPr>
        <w:t>ные сложные предложения без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зывания терминов); составлять простые распр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странённые и сложные предложения, состо</w:t>
      </w:r>
      <w:r>
        <w:rPr>
          <w:rFonts w:ascii="Times New Roman" w:hAnsi="Times New Roman" w:cs="Times New Roman"/>
          <w:sz w:val="28"/>
          <w:szCs w:val="28"/>
        </w:rPr>
        <w:t>ящие из двух простых (сложносо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ч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нённые с союзами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и, а, но</w:t>
      </w:r>
      <w:r w:rsidR="000E3544">
        <w:rPr>
          <w:rFonts w:ascii="Times New Roman" w:hAnsi="Times New Roman" w:cs="Times New Roman"/>
          <w:sz w:val="28"/>
          <w:szCs w:val="28"/>
        </w:rPr>
        <w:t xml:space="preserve"> и бессоюзные сложные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без называния терминов);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производить синтаксич</w:t>
      </w:r>
      <w:r w:rsidR="000E3544">
        <w:rPr>
          <w:rFonts w:ascii="Times New Roman" w:hAnsi="Times New Roman" w:cs="Times New Roman"/>
          <w:sz w:val="28"/>
          <w:szCs w:val="28"/>
        </w:rPr>
        <w:t>еский разбор простого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7C6A34" w:rsidRPr="007C6A34" w:rsidRDefault="0035624C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изученные п</w:t>
      </w:r>
      <w:r w:rsidR="000E3544">
        <w:rPr>
          <w:rFonts w:ascii="Times New Roman" w:hAnsi="Times New Roman" w:cs="Times New Roman"/>
          <w:sz w:val="28"/>
          <w:szCs w:val="28"/>
        </w:rPr>
        <w:t xml:space="preserve">равила правописания,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: непроверяемые гласные и </w:t>
      </w:r>
      <w:r w:rsidR="000E3544">
        <w:rPr>
          <w:rFonts w:ascii="Times New Roman" w:hAnsi="Times New Roman" w:cs="Times New Roman"/>
          <w:sz w:val="28"/>
          <w:szCs w:val="28"/>
        </w:rPr>
        <w:t>согласные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</w:t>
      </w:r>
      <w:r w:rsidR="000E3544">
        <w:rPr>
          <w:rFonts w:ascii="Times New Roman" w:hAnsi="Times New Roman" w:cs="Times New Roman"/>
          <w:sz w:val="28"/>
          <w:szCs w:val="28"/>
        </w:rPr>
        <w:t>а); безударные падежные оконча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имён  существительных</w:t>
      </w:r>
      <w:r w:rsidR="000E3544">
        <w:rPr>
          <w:rFonts w:ascii="Times New Roman" w:hAnsi="Times New Roman" w:cs="Times New Roman"/>
          <w:sz w:val="28"/>
          <w:szCs w:val="28"/>
        </w:rPr>
        <w:t xml:space="preserve"> (кроме существ</w:t>
      </w:r>
      <w:r w:rsidR="000E3544">
        <w:rPr>
          <w:rFonts w:ascii="Times New Roman" w:hAnsi="Times New Roman" w:cs="Times New Roman"/>
          <w:sz w:val="28"/>
          <w:szCs w:val="28"/>
        </w:rPr>
        <w:t>и</w:t>
      </w:r>
      <w:r w:rsidR="000E3544">
        <w:rPr>
          <w:rFonts w:ascii="Times New Roman" w:hAnsi="Times New Roman" w:cs="Times New Roman"/>
          <w:sz w:val="28"/>
          <w:szCs w:val="28"/>
        </w:rPr>
        <w:t xml:space="preserve">тельных на </w:t>
      </w:r>
      <w:r w:rsidR="000E3544" w:rsidRPr="000E3544">
        <w:rPr>
          <w:rFonts w:ascii="Times New Roman" w:hAnsi="Times New Roman" w:cs="Times New Roman"/>
          <w:i/>
          <w:sz w:val="28"/>
          <w:szCs w:val="28"/>
        </w:rPr>
        <w:t xml:space="preserve">-мя,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-ий, -ие, -ия</w:t>
      </w:r>
      <w:r w:rsidR="007C6A34" w:rsidRPr="007C6A34">
        <w:rPr>
          <w:rFonts w:ascii="Times New Roman" w:hAnsi="Times New Roman" w:cs="Times New Roman"/>
          <w:sz w:val="28"/>
          <w:szCs w:val="28"/>
        </w:rPr>
        <w:t>, а также кроме</w:t>
      </w:r>
      <w:r w:rsidR="000E3544">
        <w:rPr>
          <w:rFonts w:ascii="Times New Roman" w:hAnsi="Times New Roman" w:cs="Times New Roman"/>
          <w:sz w:val="28"/>
          <w:szCs w:val="28"/>
        </w:rPr>
        <w:t xml:space="preserve"> собственных имён существитель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-ов, -ин, -ий</w:t>
      </w:r>
      <w:r w:rsidR="007C6A34" w:rsidRPr="007C6A34">
        <w:rPr>
          <w:rFonts w:ascii="Times New Roman" w:hAnsi="Times New Roman" w:cs="Times New Roman"/>
          <w:sz w:val="28"/>
          <w:szCs w:val="28"/>
        </w:rPr>
        <w:t>); безударные падежные окончания имён прилагательных; мягкий знак после ши</w:t>
      </w:r>
      <w:r w:rsidR="000E3544">
        <w:rPr>
          <w:rFonts w:ascii="Times New Roman" w:hAnsi="Times New Roman" w:cs="Times New Roman"/>
          <w:sz w:val="28"/>
          <w:szCs w:val="28"/>
        </w:rPr>
        <w:t>пящих на конце глаго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 в форме 2­го лица единстве</w:t>
      </w:r>
      <w:r w:rsidR="000E3544">
        <w:rPr>
          <w:rFonts w:ascii="Times New Roman" w:hAnsi="Times New Roman" w:cs="Times New Roman"/>
          <w:sz w:val="28"/>
          <w:szCs w:val="28"/>
        </w:rPr>
        <w:t>нного числа; наличие или отсут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ствие мягкого знака в глаголах на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-ться и -тся;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безударные личные окончания глаголов;</w:t>
      </w:r>
      <w:r w:rsidR="000E3544">
        <w:rPr>
          <w:rFonts w:ascii="Times New Roman" w:hAnsi="Times New Roman" w:cs="Times New Roman"/>
          <w:sz w:val="28"/>
          <w:szCs w:val="28"/>
        </w:rPr>
        <w:t xml:space="preserve"> знаки препинания в предложени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ях с однородными членами, соединёнными союзами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 xml:space="preserve">и, а, но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без союзов;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85 слов;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80 слов с учётом изуче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правил правописания;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ошибки на изученные правила, описки;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</w:t>
      </w:r>
      <w:r>
        <w:rPr>
          <w:rFonts w:ascii="Times New Roman" w:hAnsi="Times New Roman" w:cs="Times New Roman"/>
          <w:sz w:val="28"/>
          <w:szCs w:val="28"/>
        </w:rPr>
        <w:t>еское и монологическое высказывание (4-</w:t>
      </w:r>
      <w:r w:rsidR="007C6A34" w:rsidRPr="007C6A34">
        <w:rPr>
          <w:rFonts w:ascii="Times New Roman" w:hAnsi="Times New Roman" w:cs="Times New Roman"/>
          <w:sz w:val="28"/>
          <w:szCs w:val="28"/>
        </w:rPr>
        <w:t>6 предложений), соблюдая орфоэпические нормы, правильную интонацию,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мы речевого взаимодействия;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</w:t>
      </w:r>
      <w:r>
        <w:rPr>
          <w:rFonts w:ascii="Times New Roman" w:hAnsi="Times New Roman" w:cs="Times New Roman"/>
          <w:sz w:val="28"/>
          <w:szCs w:val="28"/>
        </w:rPr>
        <w:t xml:space="preserve"> устные и письменные тексты (3-</w:t>
      </w:r>
      <w:r w:rsidR="007C6A34" w:rsidRPr="007C6A34">
        <w:rPr>
          <w:rFonts w:ascii="Times New Roman" w:hAnsi="Times New Roman" w:cs="Times New Roman"/>
          <w:sz w:val="28"/>
          <w:szCs w:val="28"/>
        </w:rPr>
        <w:t>5 предложений) для конкрет</w:t>
      </w:r>
      <w:r>
        <w:rPr>
          <w:rFonts w:ascii="Times New Roman" w:hAnsi="Times New Roman" w:cs="Times New Roman"/>
          <w:sz w:val="28"/>
          <w:szCs w:val="28"/>
        </w:rPr>
        <w:t>ной ситуации письменного общен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ия (письма, поздравительные 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крытки, объявления и др.);</w:t>
      </w:r>
    </w:p>
    <w:p w:rsidR="000E354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и основную мысль текс</w:t>
      </w:r>
      <w:r>
        <w:rPr>
          <w:rFonts w:ascii="Times New Roman" w:hAnsi="Times New Roman" w:cs="Times New Roman"/>
          <w:sz w:val="28"/>
          <w:szCs w:val="28"/>
        </w:rPr>
        <w:t>та;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озаглавл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текст с опо</w:t>
      </w:r>
      <w:r>
        <w:rPr>
          <w:rFonts w:ascii="Times New Roman" w:hAnsi="Times New Roman" w:cs="Times New Roman"/>
          <w:sz w:val="28"/>
          <w:szCs w:val="28"/>
        </w:rPr>
        <w:t>рой на тему или основную мысль;</w:t>
      </w:r>
    </w:p>
    <w:p w:rsidR="007C6A34" w:rsidRP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к заданным текстам;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подробный</w:t>
      </w:r>
      <w:r>
        <w:rPr>
          <w:rFonts w:ascii="Times New Roman" w:hAnsi="Times New Roman" w:cs="Times New Roman"/>
          <w:sz w:val="28"/>
          <w:szCs w:val="28"/>
        </w:rPr>
        <w:t xml:space="preserve"> пересказ текста (устно и пись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менно);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7C6A34" w:rsidRP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</w:t>
      </w:r>
      <w:r>
        <w:rPr>
          <w:rFonts w:ascii="Times New Roman" w:hAnsi="Times New Roman" w:cs="Times New Roman"/>
          <w:sz w:val="28"/>
          <w:szCs w:val="28"/>
        </w:rPr>
        <w:t>и) сочинения по заданным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ознаком</w:t>
      </w:r>
      <w:r>
        <w:rPr>
          <w:rFonts w:ascii="Times New Roman" w:hAnsi="Times New Roman" w:cs="Times New Roman"/>
          <w:sz w:val="28"/>
          <w:szCs w:val="28"/>
        </w:rPr>
        <w:t>ительное, изучающее чтение, по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иск информации; формулировать устно и письменно простые выводы на основе прочитанной (услышанной) </w:t>
      </w:r>
      <w:r>
        <w:rPr>
          <w:rFonts w:ascii="Times New Roman" w:hAnsi="Times New Roman" w:cs="Times New Roman"/>
          <w:sz w:val="28"/>
          <w:szCs w:val="28"/>
        </w:rPr>
        <w:t>информации;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терпретировать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содержащуюся в тексте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цию;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уточнять значение слова с помощью справочных изданий,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из числа верифицированных эл</w:t>
      </w:r>
      <w:r>
        <w:rPr>
          <w:rFonts w:ascii="Times New Roman" w:hAnsi="Times New Roman" w:cs="Times New Roman"/>
          <w:sz w:val="28"/>
          <w:szCs w:val="28"/>
        </w:rPr>
        <w:t>ектронных ресур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сов, вкл</w:t>
      </w:r>
      <w:r>
        <w:rPr>
          <w:rFonts w:ascii="Times New Roman" w:hAnsi="Times New Roman" w:cs="Times New Roman"/>
          <w:sz w:val="28"/>
          <w:szCs w:val="28"/>
        </w:rPr>
        <w:t>ючённых в федеральный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чень.</w:t>
      </w:r>
    </w:p>
    <w:p w:rsidR="005D334C" w:rsidRDefault="005D334C" w:rsidP="000E3544">
      <w:pPr>
        <w:jc w:val="both"/>
        <w:rPr>
          <w:rFonts w:ascii="Times New Roman" w:hAnsi="Times New Roman" w:cs="Times New Roman"/>
          <w:sz w:val="28"/>
          <w:szCs w:val="28"/>
        </w:rPr>
        <w:sectPr w:rsidR="005D334C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Default="00D25514" w:rsidP="000E35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>.1</w:t>
      </w:r>
      <w:r w:rsidR="00B7464B">
        <w:rPr>
          <w:rFonts w:ascii="Times New Roman" w:hAnsi="Times New Roman" w:cs="Times New Roman"/>
          <w:b/>
          <w:sz w:val="28"/>
          <w:szCs w:val="28"/>
        </w:rPr>
        <w:t>.2.</w:t>
      </w:r>
      <w:r w:rsidR="006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РАБОЧАЯ ПРОГР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>АММА</w:t>
      </w:r>
      <w:r w:rsidR="00C96372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6A34" w:rsidRPr="000E3544">
        <w:rPr>
          <w:rFonts w:ascii="Times New Roman" w:hAnsi="Times New Roman" w:cs="Times New Roman"/>
          <w:b/>
          <w:sz w:val="28"/>
          <w:szCs w:val="28"/>
        </w:rPr>
        <w:t>ЛИТ</w:t>
      </w:r>
      <w:r w:rsidR="007C6A34" w:rsidRPr="000E3544">
        <w:rPr>
          <w:rFonts w:ascii="Times New Roman" w:hAnsi="Times New Roman" w:cs="Times New Roman"/>
          <w:b/>
          <w:sz w:val="28"/>
          <w:szCs w:val="28"/>
        </w:rPr>
        <w:t>Е</w:t>
      </w:r>
      <w:r w:rsidR="007C6A34" w:rsidRPr="000E3544">
        <w:rPr>
          <w:rFonts w:ascii="Times New Roman" w:hAnsi="Times New Roman" w:cs="Times New Roman"/>
          <w:b/>
          <w:sz w:val="28"/>
          <w:szCs w:val="28"/>
        </w:rPr>
        <w:t>РАТУРНОЕ ЧТЕНИЕ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7C6A34" w:rsidRDefault="007C6A34" w:rsidP="00534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41F" w:rsidRPr="0028441F" w:rsidRDefault="0028441F" w:rsidP="002844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Федеральная рабочая программа по учебному предмету «Литературное чтение» (предметная область «Русский язык и литературное чтение») (далее с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 - программа по литературному чтению, литературное чтение) включает пояснительную записку, содержание обучения, планируемые резул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таты освоения программы по литературному чтению.</w:t>
      </w:r>
    </w:p>
    <w:p w:rsidR="0028441F" w:rsidRPr="0028441F" w:rsidRDefault="0028441F" w:rsidP="002844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8441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Пояснительная записка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отражает общие цели и задачи изучения литер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турного чтения, место в структуре учебного плана, а также подходы к отбору содержания и планируемым результатам.</w:t>
      </w:r>
    </w:p>
    <w:p w:rsidR="0028441F" w:rsidRPr="0028441F" w:rsidRDefault="0028441F" w:rsidP="002844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8441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Содержание обучения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представлено тематическими блоками, которые предлагаются для обязательного изучения в каждом классе на уровне начальн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общего образования. Содержание обучения в каждом классе завершается п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8441F" w:rsidRPr="0028441F" w:rsidRDefault="0028441F" w:rsidP="002844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8441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Планируемые результаты освоения программы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литературному чт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включают личностные, метапредметные результаты за период обучения, а также предметные достижения обучающегося за каждый год обучения на уро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2844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начального общего образования.</w:t>
      </w:r>
    </w:p>
    <w:p w:rsidR="0028441F" w:rsidRPr="007C6A34" w:rsidRDefault="0028441F" w:rsidP="00B7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71" w:rsidRPr="00411971" w:rsidRDefault="00920F81" w:rsidP="0041197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673D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Программа по литературному чтению на уровне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НОО 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составлена на основе требований к результатам освоения программы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НОО 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Литературное чтение - один из ведущих учебных предметов уровня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НОО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Литературное чтение призвано ввести обучающегося в мир художес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тературы.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</w:t>
      </w: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Приоритетная цель обучения литературному чтению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становл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грамотного читателя, мотивированного к использованию читательской де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тельности как средства самообразования и саморазвития, осознающего роль 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чтения в успешности обучения и повседневной жизни, эмоционально откл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кающегося на прослушанное или прочитанное произведение.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 </w:t>
      </w: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у обучающихся положительной мотивации к системат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ческому чтению и слушанию художественной литературы и произведений ус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народного творчества;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значимости художественной литературы и произведений ус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народного творчества для всестороннего развития личности человека;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тий в соответствии с представленными предметными результатами по классам;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овладение техникой смыслового чтения вслух, «про себя» (молча) и те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стовой деятельностью, обеспечивающей понимание и использование информ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 для решения учебных задач.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 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Программа по литературному чтению представляет вариант распр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деления предметного содержания по годам обучения с характеристикой пл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нируемых результатов.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Содержание программы по литературному чтению ра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8. 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 основу отбора произведений для литературного чтения положены общедидактические принципы обучения: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соответствие возрастным возможн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ний, обеспечивающих формирование функциональной литературной грамотн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обучающегося, а также возможность достижения метапредметных резул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татов, способности обучающегося воспринимать различные учебные тексты при изучении других предметов учебного плана начального общего образов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10. 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lastRenderedPageBreak/>
        <w:t>НОО</w:t>
      </w:r>
      <w:r w:rsidRPr="00920F8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.</w:t>
      </w:r>
    </w:p>
    <w:p w:rsidR="00920F81" w:rsidRPr="00920F81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11. 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Литературное чтение является преемственным по отношению к уче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ному предмету «Литература», который изучается на уровне основного общего образования.</w:t>
      </w:r>
    </w:p>
    <w:p w:rsidR="00920F81" w:rsidRPr="00920F81" w:rsidRDefault="00920F81" w:rsidP="00920F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321" w:rsidRDefault="00575321" w:rsidP="0057532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21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 w:rsidR="00224616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</w:t>
      </w:r>
      <w:r w:rsidR="00B01E0A">
        <w:rPr>
          <w:rFonts w:ascii="Times New Roman" w:hAnsi="Times New Roman" w:cs="Times New Roman"/>
          <w:b/>
          <w:i/>
          <w:sz w:val="28"/>
          <w:szCs w:val="28"/>
        </w:rPr>
        <w:t>рное чтение»</w:t>
      </w:r>
      <w:r w:rsidRPr="00575321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920F81" w:rsidRPr="00920F81" w:rsidRDefault="00920F81" w:rsidP="00920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sz w:val="28"/>
          <w:szCs w:val="28"/>
        </w:rPr>
        <w:t>Учебный предмет «Литера</w:t>
      </w:r>
      <w:r>
        <w:rPr>
          <w:rFonts w:ascii="Times New Roman" w:hAnsi="Times New Roman" w:cs="Times New Roman"/>
          <w:sz w:val="28"/>
          <w:szCs w:val="28"/>
        </w:rPr>
        <w:t>турное чтение» входит в предметн</w:t>
      </w:r>
      <w:r w:rsidRPr="00B7464B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область «Русский язык и литерат</w:t>
      </w:r>
      <w:r w:rsidRPr="00B746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464B">
        <w:rPr>
          <w:rFonts w:ascii="Times New Roman" w:hAnsi="Times New Roman" w:cs="Times New Roman"/>
          <w:sz w:val="28"/>
          <w:szCs w:val="28"/>
        </w:rPr>
        <w:t>ное ч</w:t>
      </w:r>
      <w:r>
        <w:rPr>
          <w:rFonts w:ascii="Times New Roman" w:hAnsi="Times New Roman" w:cs="Times New Roman"/>
          <w:sz w:val="28"/>
          <w:szCs w:val="28"/>
        </w:rPr>
        <w:t>тение».</w:t>
      </w:r>
    </w:p>
    <w:p w:rsidR="00920F81" w:rsidRPr="003B7397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C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Освоение программы по литературному чтению в 1 классе начинается вводным интегрированным учебным курсом «Обучение грамоте»</w:t>
      </w:r>
      <w:r w:rsid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920F81" w:rsidRPr="003B7397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периода обучения грамоте начинается раздельное изучение ру</w:t>
      </w:r>
      <w:r w:rsidRP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ского языка и литературного чтения. </w:t>
      </w:r>
    </w:p>
    <w:p w:rsidR="00920F81" w:rsidRPr="003B7397" w:rsidRDefault="00920F81" w:rsidP="00920F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литературное чтение в 1 классе отводится не менее 10 учебных недель (40 часов), для изучения литературного чтения во 2-4 классах отводит</w:t>
      </w:r>
      <w:r w:rsid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</w:t>
      </w:r>
      <w:r w:rsidRPr="003B739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136 часов (4 часа в неделю в каждом классе).</w:t>
      </w:r>
    </w:p>
    <w:p w:rsidR="00920F81" w:rsidRPr="00575321" w:rsidRDefault="00920F81" w:rsidP="004119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D25514" w:rsidRDefault="00D25514" w:rsidP="00D25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47">
        <w:rPr>
          <w:rFonts w:ascii="Times New Roman" w:hAnsi="Times New Roman" w:cs="Times New Roman"/>
          <w:b/>
          <w:sz w:val="28"/>
          <w:szCs w:val="28"/>
        </w:rPr>
        <w:t>2)</w:t>
      </w:r>
      <w:r w:rsidRPr="00D255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75321">
        <w:rPr>
          <w:rFonts w:ascii="Times New Roman" w:hAnsi="Times New Roman" w:cs="Times New Roman"/>
          <w:b/>
          <w:sz w:val="28"/>
          <w:szCs w:val="28"/>
        </w:rPr>
        <w:t>УЧЕБНОГО ПРЕДМЕТА «ЛИТЕРАТУРНОЕ ЧТЕНИЕ»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81" w:rsidRPr="00D25514" w:rsidRDefault="00920F81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D25514" w:rsidRPr="00D25514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Default="007C6A34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Сказка фольклорная (н</w:t>
      </w:r>
      <w:r w:rsidR="00DF2247" w:rsidRPr="00224616">
        <w:rPr>
          <w:rFonts w:ascii="Times New Roman" w:hAnsi="Times New Roman" w:cs="Times New Roman"/>
          <w:b/>
          <w:sz w:val="28"/>
          <w:szCs w:val="28"/>
        </w:rPr>
        <w:t>ародная) и литературная (автор</w:t>
      </w:r>
      <w:r w:rsidRPr="00224616">
        <w:rPr>
          <w:rFonts w:ascii="Times New Roman" w:hAnsi="Times New Roman" w:cs="Times New Roman"/>
          <w:b/>
          <w:sz w:val="28"/>
          <w:szCs w:val="28"/>
        </w:rPr>
        <w:t>ская).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ятие текста произведений художественной литературы и устного народного творчества (не менее четырёх произведений). Фольклорная и</w:t>
      </w:r>
      <w:r w:rsidR="00DF2247">
        <w:rPr>
          <w:rFonts w:ascii="Times New Roman" w:hAnsi="Times New Roman" w:cs="Times New Roman"/>
          <w:sz w:val="28"/>
          <w:szCs w:val="28"/>
        </w:rPr>
        <w:t xml:space="preserve"> литературная (а</w:t>
      </w:r>
      <w:r w:rsidR="00DF2247">
        <w:rPr>
          <w:rFonts w:ascii="Times New Roman" w:hAnsi="Times New Roman" w:cs="Times New Roman"/>
          <w:sz w:val="28"/>
          <w:szCs w:val="28"/>
        </w:rPr>
        <w:t>в</w:t>
      </w:r>
      <w:r w:rsidR="00DF2247">
        <w:rPr>
          <w:rFonts w:ascii="Times New Roman" w:hAnsi="Times New Roman" w:cs="Times New Roman"/>
          <w:sz w:val="28"/>
          <w:szCs w:val="28"/>
        </w:rPr>
        <w:t>торская) сказ</w:t>
      </w:r>
      <w:r w:rsidRPr="007C6A34">
        <w:rPr>
          <w:rFonts w:ascii="Times New Roman" w:hAnsi="Times New Roman" w:cs="Times New Roman"/>
          <w:sz w:val="28"/>
          <w:szCs w:val="28"/>
        </w:rPr>
        <w:t>ка: сходство и различия. Реальн</w:t>
      </w:r>
      <w:r w:rsidR="00DF2247">
        <w:rPr>
          <w:rFonts w:ascii="Times New Roman" w:hAnsi="Times New Roman" w:cs="Times New Roman"/>
          <w:sz w:val="28"/>
          <w:szCs w:val="28"/>
        </w:rPr>
        <w:t>ость и волшебство в сказке. Со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тийная сторона сказок: пос</w:t>
      </w:r>
      <w:r w:rsidR="00DF2247">
        <w:rPr>
          <w:rFonts w:ascii="Times New Roman" w:hAnsi="Times New Roman" w:cs="Times New Roman"/>
          <w:sz w:val="28"/>
          <w:szCs w:val="28"/>
        </w:rPr>
        <w:t>ледовательность событий в фоль</w:t>
      </w:r>
      <w:r w:rsidRPr="007C6A34">
        <w:rPr>
          <w:rFonts w:ascii="Times New Roman" w:hAnsi="Times New Roman" w:cs="Times New Roman"/>
          <w:sz w:val="28"/>
          <w:szCs w:val="28"/>
        </w:rPr>
        <w:t>клорной (народной) и литературной (авторской)</w:t>
      </w:r>
      <w:r w:rsidR="00DF2247">
        <w:rPr>
          <w:rFonts w:ascii="Times New Roman" w:hAnsi="Times New Roman" w:cs="Times New Roman"/>
          <w:sz w:val="28"/>
          <w:szCs w:val="28"/>
        </w:rPr>
        <w:t xml:space="preserve"> сказке. Отра</w:t>
      </w:r>
      <w:r w:rsidRPr="007C6A34">
        <w:rPr>
          <w:rFonts w:ascii="Times New Roman" w:hAnsi="Times New Roman" w:cs="Times New Roman"/>
          <w:sz w:val="28"/>
          <w:szCs w:val="28"/>
        </w:rPr>
        <w:t>жение сюжета в иллюстрациях. Герои сказочных произведений. Нравственные ценности и идеи,</w:t>
      </w:r>
      <w:r w:rsidR="00DF2247">
        <w:rPr>
          <w:rFonts w:ascii="Times New Roman" w:hAnsi="Times New Roman" w:cs="Times New Roman"/>
          <w:sz w:val="28"/>
          <w:szCs w:val="28"/>
        </w:rPr>
        <w:t xml:space="preserve"> традиции, быт, кул</w:t>
      </w:r>
      <w:r w:rsidR="00DF2247">
        <w:rPr>
          <w:rFonts w:ascii="Times New Roman" w:hAnsi="Times New Roman" w:cs="Times New Roman"/>
          <w:sz w:val="28"/>
          <w:szCs w:val="28"/>
        </w:rPr>
        <w:t>ь</w:t>
      </w:r>
      <w:r w:rsidR="00DF2247">
        <w:rPr>
          <w:rFonts w:ascii="Times New Roman" w:hAnsi="Times New Roman" w:cs="Times New Roman"/>
          <w:sz w:val="28"/>
          <w:szCs w:val="28"/>
        </w:rPr>
        <w:t>тура в рус</w:t>
      </w:r>
      <w:r w:rsidRPr="007C6A34">
        <w:rPr>
          <w:rFonts w:ascii="Times New Roman" w:hAnsi="Times New Roman" w:cs="Times New Roman"/>
          <w:sz w:val="28"/>
          <w:szCs w:val="28"/>
        </w:rPr>
        <w:t>ских народных и литературных (авторских) сказках, поступки, отр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жающие нравственные качества (отношение к природе, людям, предметам).</w:t>
      </w:r>
    </w:p>
    <w:p w:rsidR="00224616" w:rsidRPr="00411971" w:rsidRDefault="00920F81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народные сказки о животных, например, «Лисица и тетерев», «Лиса и рак», литературные (авторские) сказки, например, К.Д. Ушинский «Петух и собака», сказки В.Г. Сутеева «Кораблик», «Под гр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бом» и другие (по выбору).</w:t>
      </w:r>
    </w:p>
    <w:p w:rsidR="007C6A34" w:rsidRDefault="007C6A34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="00920F81">
        <w:rPr>
          <w:rFonts w:ascii="Times New Roman" w:hAnsi="Times New Roman" w:cs="Times New Roman"/>
          <w:b/>
          <w:sz w:val="28"/>
          <w:szCs w:val="28"/>
        </w:rPr>
        <w:t>о детях</w:t>
      </w:r>
      <w:r w:rsidRPr="00224616">
        <w:rPr>
          <w:rFonts w:ascii="Times New Roman" w:hAnsi="Times New Roman" w:cs="Times New Roman"/>
          <w:b/>
          <w:sz w:val="28"/>
          <w:szCs w:val="28"/>
        </w:rPr>
        <w:t>.</w:t>
      </w:r>
      <w:r w:rsidR="00DF2247">
        <w:rPr>
          <w:rFonts w:ascii="Times New Roman" w:hAnsi="Times New Roman" w:cs="Times New Roman"/>
          <w:sz w:val="28"/>
          <w:szCs w:val="28"/>
        </w:rPr>
        <w:t xml:space="preserve"> Понятие «тема произве</w:t>
      </w:r>
      <w:r w:rsidRPr="007C6A34">
        <w:rPr>
          <w:rFonts w:ascii="Times New Roman" w:hAnsi="Times New Roman" w:cs="Times New Roman"/>
          <w:sz w:val="28"/>
          <w:szCs w:val="28"/>
        </w:rPr>
        <w:t>дения» (общее предста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ление)</w:t>
      </w:r>
      <w:r w:rsidR="0060543B">
        <w:rPr>
          <w:rFonts w:ascii="Times New Roman" w:hAnsi="Times New Roman" w:cs="Times New Roman"/>
          <w:sz w:val="28"/>
          <w:szCs w:val="28"/>
        </w:rPr>
        <w:t>: чему посвящено, о чём расска</w:t>
      </w:r>
      <w:r w:rsidRPr="007C6A34">
        <w:rPr>
          <w:rFonts w:ascii="Times New Roman" w:hAnsi="Times New Roman" w:cs="Times New Roman"/>
          <w:sz w:val="28"/>
          <w:szCs w:val="28"/>
        </w:rPr>
        <w:t>зывает. Главная мысль произведения: его основная идея (чему учит? какие качества воспит</w:t>
      </w:r>
      <w:r w:rsidR="0060543B">
        <w:rPr>
          <w:rFonts w:ascii="Times New Roman" w:hAnsi="Times New Roman" w:cs="Times New Roman"/>
          <w:sz w:val="28"/>
          <w:szCs w:val="28"/>
        </w:rPr>
        <w:t>ывает?). Произведения одной те</w:t>
      </w:r>
      <w:r w:rsidRPr="007C6A34">
        <w:rPr>
          <w:rFonts w:ascii="Times New Roman" w:hAnsi="Times New Roman" w:cs="Times New Roman"/>
          <w:sz w:val="28"/>
          <w:szCs w:val="28"/>
        </w:rPr>
        <w:t>мы, но разных жанров: рассказ, стихотворение, с</w:t>
      </w:r>
      <w:r w:rsidR="0060543B">
        <w:rPr>
          <w:rFonts w:ascii="Times New Roman" w:hAnsi="Times New Roman" w:cs="Times New Roman"/>
          <w:sz w:val="28"/>
          <w:szCs w:val="28"/>
        </w:rPr>
        <w:t>казка (общее представление на примере не менее шести произведений К.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="0060543B">
        <w:rPr>
          <w:rFonts w:ascii="Times New Roman" w:hAnsi="Times New Roman" w:cs="Times New Roman"/>
          <w:sz w:val="28"/>
          <w:szCs w:val="28"/>
        </w:rPr>
        <w:t>. Ушинского, Л.Н. Толстого, В.Г. Сутеева, Е.</w:t>
      </w:r>
      <w:r w:rsidRPr="007C6A34">
        <w:rPr>
          <w:rFonts w:ascii="Times New Roman" w:hAnsi="Times New Roman" w:cs="Times New Roman"/>
          <w:sz w:val="28"/>
          <w:szCs w:val="28"/>
        </w:rPr>
        <w:t>А. Пермяк</w:t>
      </w:r>
      <w:r w:rsidR="0060543B">
        <w:rPr>
          <w:rFonts w:ascii="Times New Roman" w:hAnsi="Times New Roman" w:cs="Times New Roman"/>
          <w:sz w:val="28"/>
          <w:szCs w:val="28"/>
        </w:rPr>
        <w:t>а, В.А. Осеевой, А.Л. Барто, Ю.И. Ермолаева, Р.С. Сефа, С.</w:t>
      </w:r>
      <w:r w:rsidRPr="007C6A34">
        <w:rPr>
          <w:rFonts w:ascii="Times New Roman" w:hAnsi="Times New Roman" w:cs="Times New Roman"/>
          <w:sz w:val="28"/>
          <w:szCs w:val="28"/>
        </w:rPr>
        <w:t>В. Михалкова,</w:t>
      </w:r>
      <w:r w:rsidR="0060543B">
        <w:rPr>
          <w:rFonts w:ascii="Times New Roman" w:hAnsi="Times New Roman" w:cs="Times New Roman"/>
          <w:sz w:val="28"/>
          <w:szCs w:val="28"/>
        </w:rPr>
        <w:t xml:space="preserve"> В.Д. Берестова, В.Ю. Драгунского и др.). Ха</w:t>
      </w:r>
      <w:r w:rsidRPr="007C6A34">
        <w:rPr>
          <w:rFonts w:ascii="Times New Roman" w:hAnsi="Times New Roman" w:cs="Times New Roman"/>
          <w:sz w:val="28"/>
          <w:szCs w:val="28"/>
        </w:rPr>
        <w:t>рактеристика г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роя произведения, общая оценка поступков. Понимание заголовка произве</w:t>
      </w:r>
      <w:r w:rsidR="0060543B">
        <w:rPr>
          <w:rFonts w:ascii="Times New Roman" w:hAnsi="Times New Roman" w:cs="Times New Roman"/>
          <w:sz w:val="28"/>
          <w:szCs w:val="28"/>
        </w:rPr>
        <w:t>д</w:t>
      </w:r>
      <w:r w:rsidR="0060543B">
        <w:rPr>
          <w:rFonts w:ascii="Times New Roman" w:hAnsi="Times New Roman" w:cs="Times New Roman"/>
          <w:sz w:val="28"/>
          <w:szCs w:val="28"/>
        </w:rPr>
        <w:t>е</w:t>
      </w:r>
      <w:r w:rsidR="0060543B">
        <w:rPr>
          <w:rFonts w:ascii="Times New Roman" w:hAnsi="Times New Roman" w:cs="Times New Roman"/>
          <w:sz w:val="28"/>
          <w:szCs w:val="28"/>
        </w:rPr>
        <w:t>ния, его соотношения с содер</w:t>
      </w:r>
      <w:r w:rsidRPr="007C6A34">
        <w:rPr>
          <w:rFonts w:ascii="Times New Roman" w:hAnsi="Times New Roman" w:cs="Times New Roman"/>
          <w:sz w:val="28"/>
          <w:szCs w:val="28"/>
        </w:rPr>
        <w:t>жанием произведения и его ид</w:t>
      </w:r>
      <w:r w:rsidR="0060543B">
        <w:rPr>
          <w:rFonts w:ascii="Times New Roman" w:hAnsi="Times New Roman" w:cs="Times New Roman"/>
          <w:sz w:val="28"/>
          <w:szCs w:val="28"/>
        </w:rPr>
        <w:t>еей. Осознание нравственно-эти</w:t>
      </w:r>
      <w:r w:rsidRPr="007C6A34">
        <w:rPr>
          <w:rFonts w:ascii="Times New Roman" w:hAnsi="Times New Roman" w:cs="Times New Roman"/>
          <w:sz w:val="28"/>
          <w:szCs w:val="28"/>
        </w:rPr>
        <w:t>ческих понятий: друг, дружба, забота, труд, взаимопомощь.</w:t>
      </w:r>
    </w:p>
    <w:p w:rsidR="00920F81" w:rsidRPr="007C6A34" w:rsidRDefault="00920F81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8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для чтения:</w:t>
      </w:r>
      <w:r w:rsidRPr="00920F81">
        <w:rPr>
          <w:rFonts w:ascii="Times New Roman" w:hAnsi="Times New Roman" w:cs="Times New Roman"/>
          <w:sz w:val="28"/>
          <w:szCs w:val="28"/>
        </w:rPr>
        <w:t xml:space="preserve"> К.Д. Ушинский «Худо тому, кто добра не д</w:t>
      </w:r>
      <w:r w:rsidRPr="00920F81">
        <w:rPr>
          <w:rFonts w:ascii="Times New Roman" w:hAnsi="Times New Roman" w:cs="Times New Roman"/>
          <w:sz w:val="28"/>
          <w:szCs w:val="28"/>
        </w:rPr>
        <w:t>е</w:t>
      </w:r>
      <w:r w:rsidRPr="00920F81">
        <w:rPr>
          <w:rFonts w:ascii="Times New Roman" w:hAnsi="Times New Roman" w:cs="Times New Roman"/>
          <w:sz w:val="28"/>
          <w:szCs w:val="28"/>
        </w:rPr>
        <w:t>лает никому», Л.Н. Толстой «Косточка», Е.А. Пермяк «Торопливый ножик», В.А. Осеева «Три товарища», А.Л. Барто «Я - лишний», Ю.И. Ермолаев «Лу</w:t>
      </w:r>
      <w:r w:rsidRPr="00920F81">
        <w:rPr>
          <w:rFonts w:ascii="Times New Roman" w:hAnsi="Times New Roman" w:cs="Times New Roman"/>
          <w:sz w:val="28"/>
          <w:szCs w:val="28"/>
        </w:rPr>
        <w:t>ч</w:t>
      </w:r>
      <w:r w:rsidRPr="00920F81">
        <w:rPr>
          <w:rFonts w:ascii="Times New Roman" w:hAnsi="Times New Roman" w:cs="Times New Roman"/>
          <w:sz w:val="28"/>
          <w:szCs w:val="28"/>
        </w:rPr>
        <w:t>ший друг» и другие (по выбору).</w:t>
      </w:r>
    </w:p>
    <w:p w:rsidR="00224616" w:rsidRPr="007C6A34" w:rsidRDefault="007C6A34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родной природе.</w:t>
      </w:r>
      <w:r w:rsidR="0060543B">
        <w:rPr>
          <w:rFonts w:ascii="Times New Roman" w:hAnsi="Times New Roman" w:cs="Times New Roman"/>
          <w:sz w:val="28"/>
          <w:szCs w:val="28"/>
        </w:rPr>
        <w:t xml:space="preserve"> Восприятие и самостоятель</w:t>
      </w:r>
      <w:r w:rsidRPr="007C6A34">
        <w:rPr>
          <w:rFonts w:ascii="Times New Roman" w:hAnsi="Times New Roman" w:cs="Times New Roman"/>
          <w:sz w:val="28"/>
          <w:szCs w:val="28"/>
        </w:rPr>
        <w:t>ное чтение поэтических произведений о прир</w:t>
      </w:r>
      <w:r w:rsidR="0060543B">
        <w:rPr>
          <w:rFonts w:ascii="Times New Roman" w:hAnsi="Times New Roman" w:cs="Times New Roman"/>
          <w:sz w:val="28"/>
          <w:szCs w:val="28"/>
        </w:rPr>
        <w:t>оде (на примере трёх-четырёх доступных произведений А.С. Пушкина, Ф.И. Тютчева, А.К. Толстого, С.А. Есенина, А.</w:t>
      </w:r>
      <w:r w:rsidRPr="007C6A34">
        <w:rPr>
          <w:rFonts w:ascii="Times New Roman" w:hAnsi="Times New Roman" w:cs="Times New Roman"/>
          <w:sz w:val="28"/>
          <w:szCs w:val="28"/>
        </w:rPr>
        <w:t>Н.</w:t>
      </w:r>
      <w:r w:rsidR="0095306D">
        <w:rPr>
          <w:rFonts w:ascii="Times New Roman" w:hAnsi="Times New Roman" w:cs="Times New Roman"/>
          <w:sz w:val="28"/>
          <w:szCs w:val="28"/>
        </w:rPr>
        <w:t> </w:t>
      </w:r>
      <w:r w:rsidR="0060543B">
        <w:rPr>
          <w:rFonts w:ascii="Times New Roman" w:hAnsi="Times New Roman" w:cs="Times New Roman"/>
          <w:sz w:val="28"/>
          <w:szCs w:val="28"/>
        </w:rPr>
        <w:t>Плещеева, Е.А. Баратынского, И.С. Никитина, Е.Ф. Трутневой, А.Л. Барто, С.</w:t>
      </w:r>
      <w:r w:rsidRPr="007C6A34">
        <w:rPr>
          <w:rFonts w:ascii="Times New Roman" w:hAnsi="Times New Roman" w:cs="Times New Roman"/>
          <w:sz w:val="28"/>
          <w:szCs w:val="28"/>
        </w:rPr>
        <w:t>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накомление). Настроение, которое рождает </w:t>
      </w:r>
      <w:r w:rsidR="0060543B">
        <w:rPr>
          <w:rFonts w:ascii="Times New Roman" w:hAnsi="Times New Roman" w:cs="Times New Roman"/>
          <w:sz w:val="28"/>
          <w:szCs w:val="28"/>
        </w:rPr>
        <w:t>поэтическое произведение. Отра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ние нравственной идеи в произведении: любовь к Родине, природе родного края. Иллюс</w:t>
      </w:r>
      <w:r w:rsidR="0060543B">
        <w:rPr>
          <w:rFonts w:ascii="Times New Roman" w:hAnsi="Times New Roman" w:cs="Times New Roman"/>
          <w:sz w:val="28"/>
          <w:szCs w:val="28"/>
        </w:rPr>
        <w:t>трация к произведению как отра</w:t>
      </w:r>
      <w:r w:rsidRPr="007C6A34">
        <w:rPr>
          <w:rFonts w:ascii="Times New Roman" w:hAnsi="Times New Roman" w:cs="Times New Roman"/>
          <w:sz w:val="28"/>
          <w:szCs w:val="28"/>
        </w:rPr>
        <w:t>жение эмоционального откли</w:t>
      </w:r>
      <w:r w:rsidR="0060543B">
        <w:rPr>
          <w:rFonts w:ascii="Times New Roman" w:hAnsi="Times New Roman" w:cs="Times New Roman"/>
          <w:sz w:val="28"/>
          <w:szCs w:val="28"/>
        </w:rPr>
        <w:t>ка на произведение. Выразитель</w:t>
      </w:r>
      <w:r w:rsidRPr="007C6A34">
        <w:rPr>
          <w:rFonts w:ascii="Times New Roman" w:hAnsi="Times New Roman" w:cs="Times New Roman"/>
          <w:sz w:val="28"/>
          <w:szCs w:val="28"/>
        </w:rPr>
        <w:t>ное чтение поэзии. Роль интонации при выразител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ном чтении. Интонационный рисунок выразительного чтения: ритм, темп, сила голоса.</w:t>
      </w:r>
    </w:p>
    <w:p w:rsidR="00DF224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60543B">
        <w:rPr>
          <w:rFonts w:ascii="Times New Roman" w:hAnsi="Times New Roman" w:cs="Times New Roman"/>
          <w:sz w:val="28"/>
          <w:szCs w:val="28"/>
        </w:rPr>
        <w:t xml:space="preserve">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малые фольклорные жанры (не менее шести произведений). Многообразие малых жанров устного народного творч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ства: потешка, загадка, пословица, их назначение (веселить, потешать, играть, поучать). Особенности разных мал</w:t>
      </w:r>
      <w:r w:rsidR="0060543B">
        <w:rPr>
          <w:rFonts w:ascii="Times New Roman" w:hAnsi="Times New Roman" w:cs="Times New Roman"/>
          <w:sz w:val="28"/>
          <w:szCs w:val="28"/>
        </w:rPr>
        <w:t>ых фольклорных жанров. Потешка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60543B">
        <w:rPr>
          <w:rFonts w:ascii="Times New Roman" w:hAnsi="Times New Roman" w:cs="Times New Roman"/>
          <w:sz w:val="28"/>
          <w:szCs w:val="28"/>
        </w:rPr>
        <w:t>й народный фольклор. Загадки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средство воспитания живости ума</w:t>
      </w:r>
      <w:r w:rsidR="0060543B">
        <w:rPr>
          <w:rFonts w:ascii="Times New Roman" w:hAnsi="Times New Roman" w:cs="Times New Roman"/>
          <w:sz w:val="28"/>
          <w:szCs w:val="28"/>
        </w:rPr>
        <w:t>, сообраз</w:t>
      </w:r>
      <w:r w:rsidR="0060543B">
        <w:rPr>
          <w:rFonts w:ascii="Times New Roman" w:hAnsi="Times New Roman" w:cs="Times New Roman"/>
          <w:sz w:val="28"/>
          <w:szCs w:val="28"/>
        </w:rPr>
        <w:t>и</w:t>
      </w:r>
      <w:r w:rsidR="0060543B">
        <w:rPr>
          <w:rFonts w:ascii="Times New Roman" w:hAnsi="Times New Roman" w:cs="Times New Roman"/>
          <w:sz w:val="28"/>
          <w:szCs w:val="28"/>
        </w:rPr>
        <w:t>тельности. Пословицы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проявление народной мудрости, средство воспитания понимания жизненных правил. </w:t>
      </w:r>
    </w:p>
    <w:p w:rsidR="00224616" w:rsidRPr="00411971" w:rsidRDefault="00920F81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0F8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Произведения для чтения: </w:t>
      </w:r>
      <w:r w:rsidRPr="00920F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потешки, загадк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и, пословицы.</w:t>
      </w:r>
    </w:p>
    <w:p w:rsidR="007C6A34" w:rsidRDefault="007C6A34" w:rsidP="00DF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братьях наших меньших</w:t>
      </w:r>
      <w:r w:rsidR="0060543B">
        <w:rPr>
          <w:rFonts w:ascii="Times New Roman" w:hAnsi="Times New Roman" w:cs="Times New Roman"/>
          <w:sz w:val="28"/>
          <w:szCs w:val="28"/>
        </w:rPr>
        <w:t xml:space="preserve"> (трёх-четырёх авторов по в</w:t>
      </w:r>
      <w:r w:rsidR="0060543B">
        <w:rPr>
          <w:rFonts w:ascii="Times New Roman" w:hAnsi="Times New Roman" w:cs="Times New Roman"/>
          <w:sz w:val="28"/>
          <w:szCs w:val="28"/>
        </w:rPr>
        <w:t>ы</w:t>
      </w:r>
      <w:r w:rsidR="0060543B">
        <w:rPr>
          <w:rFonts w:ascii="Times New Roman" w:hAnsi="Times New Roman" w:cs="Times New Roman"/>
          <w:sz w:val="28"/>
          <w:szCs w:val="28"/>
        </w:rPr>
        <w:t>бору). Животные - герои произведений. Цель и на</w:t>
      </w:r>
      <w:r w:rsidRPr="007C6A34">
        <w:rPr>
          <w:rFonts w:ascii="Times New Roman" w:hAnsi="Times New Roman" w:cs="Times New Roman"/>
          <w:sz w:val="28"/>
          <w:szCs w:val="28"/>
        </w:rPr>
        <w:t>значение произведений о взаимоотношениях человека и</w:t>
      </w:r>
      <w:r w:rsidR="0095306D">
        <w:rPr>
          <w:rFonts w:ascii="Times New Roman" w:hAnsi="Times New Roman" w:cs="Times New Roman"/>
          <w:sz w:val="28"/>
          <w:szCs w:val="28"/>
        </w:rPr>
        <w:t xml:space="preserve"> животных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воспитание добрых чувств и бере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ного отношения к животным. Виды текстов: </w:t>
      </w:r>
      <w:r w:rsidR="0060543B">
        <w:rPr>
          <w:rFonts w:ascii="Times New Roman" w:hAnsi="Times New Roman" w:cs="Times New Roman"/>
          <w:sz w:val="28"/>
          <w:szCs w:val="28"/>
        </w:rPr>
        <w:t>художественный и научно-познава</w:t>
      </w:r>
      <w:r w:rsidRPr="007C6A34">
        <w:rPr>
          <w:rFonts w:ascii="Times New Roman" w:hAnsi="Times New Roman" w:cs="Times New Roman"/>
          <w:sz w:val="28"/>
          <w:szCs w:val="28"/>
        </w:rPr>
        <w:t>тельный, их сравнение. Характеристика героя: описание его внешности, поступки, речь, взаимоотношения с друг</w:t>
      </w:r>
      <w:r w:rsidR="0060543B">
        <w:rPr>
          <w:rFonts w:ascii="Times New Roman" w:hAnsi="Times New Roman" w:cs="Times New Roman"/>
          <w:sz w:val="28"/>
          <w:szCs w:val="28"/>
        </w:rPr>
        <w:t>ими героя</w:t>
      </w:r>
      <w:r w:rsidRPr="007C6A34">
        <w:rPr>
          <w:rFonts w:ascii="Times New Roman" w:hAnsi="Times New Roman" w:cs="Times New Roman"/>
          <w:sz w:val="28"/>
          <w:szCs w:val="28"/>
        </w:rPr>
        <w:t>ми произведения. Авторск</w:t>
      </w:r>
      <w:r w:rsidR="00DF2247">
        <w:rPr>
          <w:rFonts w:ascii="Times New Roman" w:hAnsi="Times New Roman" w:cs="Times New Roman"/>
          <w:sz w:val="28"/>
          <w:szCs w:val="28"/>
        </w:rPr>
        <w:t xml:space="preserve">ое отношение к герою. Осознание </w:t>
      </w:r>
      <w:r w:rsidRPr="007C6A34">
        <w:rPr>
          <w:rFonts w:ascii="Times New Roman" w:hAnsi="Times New Roman" w:cs="Times New Roman"/>
          <w:sz w:val="28"/>
          <w:szCs w:val="28"/>
        </w:rPr>
        <w:t>нравственно-этических понятий: любовь и заб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та о животных.</w:t>
      </w:r>
    </w:p>
    <w:p w:rsidR="00920F81" w:rsidRPr="00224616" w:rsidRDefault="00920F81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81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920F81">
        <w:rPr>
          <w:rFonts w:ascii="Times New Roman" w:hAnsi="Times New Roman" w:cs="Times New Roman"/>
          <w:sz w:val="28"/>
          <w:szCs w:val="28"/>
        </w:rPr>
        <w:t xml:space="preserve"> В.В. Бианки «Лис и Мышонок», Е.И. Чар</w:t>
      </w:r>
      <w:r w:rsidRPr="00920F81">
        <w:rPr>
          <w:rFonts w:ascii="Times New Roman" w:hAnsi="Times New Roman" w:cs="Times New Roman"/>
          <w:sz w:val="28"/>
          <w:szCs w:val="28"/>
        </w:rPr>
        <w:t>у</w:t>
      </w:r>
      <w:r w:rsidRPr="00920F81">
        <w:rPr>
          <w:rFonts w:ascii="Times New Roman" w:hAnsi="Times New Roman" w:cs="Times New Roman"/>
          <w:sz w:val="28"/>
          <w:szCs w:val="28"/>
        </w:rPr>
        <w:t>шин «Про Томку», М.М. Пришвин «Ёж», Н.И. Сладков «Лисица и Ёж» и др</w:t>
      </w:r>
      <w:r w:rsidRPr="00920F81">
        <w:rPr>
          <w:rFonts w:ascii="Times New Roman" w:hAnsi="Times New Roman" w:cs="Times New Roman"/>
          <w:sz w:val="28"/>
          <w:szCs w:val="28"/>
        </w:rPr>
        <w:t>у</w:t>
      </w:r>
      <w:r w:rsidRPr="00920F81">
        <w:rPr>
          <w:rFonts w:ascii="Times New Roman" w:hAnsi="Times New Roman" w:cs="Times New Roman"/>
          <w:sz w:val="28"/>
          <w:szCs w:val="28"/>
        </w:rPr>
        <w:t>гие.</w:t>
      </w:r>
    </w:p>
    <w:p w:rsidR="007C6A34" w:rsidRDefault="007C6A34" w:rsidP="00920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маме.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Восприятие и самостоятельное чтение разножа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ровых произведений о маме (не менее одного автора по выбору, на примере доступ</w:t>
      </w:r>
      <w:r w:rsidR="0060543B">
        <w:rPr>
          <w:rFonts w:ascii="Times New Roman" w:hAnsi="Times New Roman" w:cs="Times New Roman"/>
          <w:sz w:val="28"/>
          <w:szCs w:val="28"/>
        </w:rPr>
        <w:t>ных произведений Е.А. Благининой, А.Л. Барто, Н.Н. Бромлей, А.В</w:t>
      </w:r>
      <w:r w:rsidR="00FF6479">
        <w:rPr>
          <w:rFonts w:ascii="Times New Roman" w:hAnsi="Times New Roman" w:cs="Times New Roman"/>
          <w:sz w:val="28"/>
          <w:szCs w:val="28"/>
        </w:rPr>
        <w:t>. М</w:t>
      </w:r>
      <w:r w:rsidR="00FF6479">
        <w:rPr>
          <w:rFonts w:ascii="Times New Roman" w:hAnsi="Times New Roman" w:cs="Times New Roman"/>
          <w:sz w:val="28"/>
          <w:szCs w:val="28"/>
        </w:rPr>
        <w:t>и</w:t>
      </w:r>
      <w:r w:rsidR="00FF6479">
        <w:rPr>
          <w:rFonts w:ascii="Times New Roman" w:hAnsi="Times New Roman" w:cs="Times New Roman"/>
          <w:sz w:val="28"/>
          <w:szCs w:val="28"/>
        </w:rPr>
        <w:t>тяева, В.Д. Берестова, Э.Э.</w:t>
      </w:r>
      <w:r w:rsidR="00FF6479">
        <w:t> </w:t>
      </w:r>
      <w:r w:rsidR="0060543B">
        <w:rPr>
          <w:rFonts w:ascii="Times New Roman" w:hAnsi="Times New Roman" w:cs="Times New Roman"/>
          <w:sz w:val="28"/>
          <w:szCs w:val="28"/>
        </w:rPr>
        <w:t>Мошковской, Г.П. Виеру, Р.</w:t>
      </w:r>
      <w:r w:rsidRPr="007C6A34">
        <w:rPr>
          <w:rFonts w:ascii="Times New Roman" w:hAnsi="Times New Roman" w:cs="Times New Roman"/>
          <w:sz w:val="28"/>
          <w:szCs w:val="28"/>
        </w:rPr>
        <w:t>С. Сефа и др.). Осозн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ние нравственно-этических понят</w:t>
      </w:r>
      <w:r w:rsidR="0060543B">
        <w:rPr>
          <w:rFonts w:ascii="Times New Roman" w:hAnsi="Times New Roman" w:cs="Times New Roman"/>
          <w:sz w:val="28"/>
          <w:szCs w:val="28"/>
        </w:rPr>
        <w:t>ий: чувство любви как привязан</w:t>
      </w:r>
      <w:r w:rsidRPr="007C6A34">
        <w:rPr>
          <w:rFonts w:ascii="Times New Roman" w:hAnsi="Times New Roman" w:cs="Times New Roman"/>
          <w:sz w:val="28"/>
          <w:szCs w:val="28"/>
        </w:rPr>
        <w:t>ность одного человека к другому</w:t>
      </w:r>
      <w:r w:rsidR="0060543B">
        <w:rPr>
          <w:rFonts w:ascii="Times New Roman" w:hAnsi="Times New Roman" w:cs="Times New Roman"/>
          <w:sz w:val="28"/>
          <w:szCs w:val="28"/>
        </w:rPr>
        <w:t xml:space="preserve"> (матери к ребёнку, детей к ма</w:t>
      </w:r>
      <w:r w:rsidRPr="007C6A34">
        <w:rPr>
          <w:rFonts w:ascii="Times New Roman" w:hAnsi="Times New Roman" w:cs="Times New Roman"/>
          <w:sz w:val="28"/>
          <w:szCs w:val="28"/>
        </w:rPr>
        <w:t>тери, близким), проявление любви и заботы о родных людях.</w:t>
      </w:r>
    </w:p>
    <w:p w:rsidR="00224616" w:rsidRPr="007C6A34" w:rsidRDefault="00920F81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8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для чтения:</w:t>
      </w:r>
      <w:r w:rsidRPr="00920F81">
        <w:rPr>
          <w:rFonts w:ascii="Times New Roman" w:hAnsi="Times New Roman" w:cs="Times New Roman"/>
          <w:sz w:val="28"/>
          <w:szCs w:val="28"/>
        </w:rPr>
        <w:t xml:space="preserve"> Е.А. Благинина «Посидим в тишине»</w:t>
      </w:r>
      <w:r>
        <w:rPr>
          <w:rFonts w:ascii="Times New Roman" w:hAnsi="Times New Roman" w:cs="Times New Roman"/>
          <w:sz w:val="28"/>
          <w:szCs w:val="28"/>
        </w:rPr>
        <w:t>, А.Л. </w:t>
      </w:r>
      <w:r w:rsidRPr="00920F81">
        <w:rPr>
          <w:rFonts w:ascii="Times New Roman" w:hAnsi="Times New Roman" w:cs="Times New Roman"/>
          <w:sz w:val="28"/>
          <w:szCs w:val="28"/>
        </w:rPr>
        <w:t>Барто «Мама», А.В. Митяев «За что я лю</w:t>
      </w:r>
      <w:r w:rsidR="00411971">
        <w:rPr>
          <w:rFonts w:ascii="Times New Roman" w:hAnsi="Times New Roman" w:cs="Times New Roman"/>
          <w:sz w:val="28"/>
          <w:szCs w:val="28"/>
        </w:rPr>
        <w:t>блю маму»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 xml:space="preserve">Фольклорные и авторские </w:t>
      </w:r>
      <w:r w:rsidR="00DF2247" w:rsidRPr="00224616">
        <w:rPr>
          <w:rFonts w:ascii="Times New Roman" w:hAnsi="Times New Roman" w:cs="Times New Roman"/>
          <w:b/>
          <w:sz w:val="28"/>
          <w:szCs w:val="28"/>
        </w:rPr>
        <w:t>произведения о чудесах и фанта</w:t>
      </w:r>
      <w:r w:rsidRPr="00224616">
        <w:rPr>
          <w:rFonts w:ascii="Times New Roman" w:hAnsi="Times New Roman" w:cs="Times New Roman"/>
          <w:b/>
          <w:sz w:val="28"/>
          <w:szCs w:val="28"/>
        </w:rPr>
        <w:t>зии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(не менее трёх произведени</w:t>
      </w:r>
      <w:r w:rsidR="00DF2247">
        <w:rPr>
          <w:rFonts w:ascii="Times New Roman" w:hAnsi="Times New Roman" w:cs="Times New Roman"/>
          <w:sz w:val="28"/>
          <w:szCs w:val="28"/>
        </w:rPr>
        <w:t>й). Способность автора произве</w:t>
      </w:r>
      <w:r w:rsidRPr="007C6A34">
        <w:rPr>
          <w:rFonts w:ascii="Times New Roman" w:hAnsi="Times New Roman" w:cs="Times New Roman"/>
          <w:sz w:val="28"/>
          <w:szCs w:val="28"/>
        </w:rPr>
        <w:t>дения замечать чуде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ное в каждом жизненном</w:t>
      </w:r>
      <w:r w:rsidR="0060543B">
        <w:rPr>
          <w:rFonts w:ascii="Times New Roman" w:hAnsi="Times New Roman" w:cs="Times New Roman"/>
          <w:sz w:val="28"/>
          <w:szCs w:val="28"/>
        </w:rPr>
        <w:t xml:space="preserve"> проявлении, не</w:t>
      </w:r>
      <w:r w:rsidRPr="007C6A34">
        <w:rPr>
          <w:rFonts w:ascii="Times New Roman" w:hAnsi="Times New Roman" w:cs="Times New Roman"/>
          <w:sz w:val="28"/>
          <w:szCs w:val="28"/>
        </w:rPr>
        <w:t>обычное в обыкновенных я</w:t>
      </w:r>
      <w:r w:rsidR="0060543B">
        <w:rPr>
          <w:rFonts w:ascii="Times New Roman" w:hAnsi="Times New Roman" w:cs="Times New Roman"/>
          <w:sz w:val="28"/>
          <w:szCs w:val="28"/>
        </w:rPr>
        <w:t>влениях о</w:t>
      </w:r>
      <w:r w:rsidR="0060543B">
        <w:rPr>
          <w:rFonts w:ascii="Times New Roman" w:hAnsi="Times New Roman" w:cs="Times New Roman"/>
          <w:sz w:val="28"/>
          <w:szCs w:val="28"/>
        </w:rPr>
        <w:t>к</w:t>
      </w:r>
      <w:r w:rsidR="0060543B">
        <w:rPr>
          <w:rFonts w:ascii="Times New Roman" w:hAnsi="Times New Roman" w:cs="Times New Roman"/>
          <w:sz w:val="28"/>
          <w:szCs w:val="28"/>
        </w:rPr>
        <w:t>ружающего мира. Соче</w:t>
      </w:r>
      <w:r w:rsidRPr="007C6A34">
        <w:rPr>
          <w:rFonts w:ascii="Times New Roman" w:hAnsi="Times New Roman" w:cs="Times New Roman"/>
          <w:sz w:val="28"/>
          <w:szCs w:val="28"/>
        </w:rPr>
        <w:t>тание в произведении реалистических событий с 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обычными, сказочными, фантастическими.</w:t>
      </w:r>
    </w:p>
    <w:p w:rsidR="00224616" w:rsidRPr="00920F81" w:rsidRDefault="00920F81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81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920F81">
        <w:rPr>
          <w:rFonts w:ascii="Times New Roman" w:hAnsi="Times New Roman" w:cs="Times New Roman"/>
          <w:sz w:val="28"/>
          <w:szCs w:val="28"/>
        </w:rPr>
        <w:t xml:space="preserve"> Р.С. Сеф «Чудо», В.В. Лунин «Я видел чудо», Б.В. Заходер «Моя Вообразилия», Ю.П. Мориц «Сто </w:t>
      </w:r>
      <w:r w:rsidR="00411971">
        <w:rPr>
          <w:rFonts w:ascii="Times New Roman" w:hAnsi="Times New Roman" w:cs="Times New Roman"/>
          <w:sz w:val="28"/>
          <w:szCs w:val="28"/>
        </w:rPr>
        <w:t>фантазий» и другие (по выбору).</w:t>
      </w:r>
    </w:p>
    <w:p w:rsidR="00920F81" w:rsidRDefault="007C6A34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книгой).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DF2247">
        <w:rPr>
          <w:rFonts w:ascii="Times New Roman" w:hAnsi="Times New Roman" w:cs="Times New Roman"/>
          <w:sz w:val="28"/>
          <w:szCs w:val="28"/>
        </w:rPr>
        <w:t>Представл</w:t>
      </w:r>
      <w:r w:rsidR="00DF2247">
        <w:rPr>
          <w:rFonts w:ascii="Times New Roman" w:hAnsi="Times New Roman" w:cs="Times New Roman"/>
          <w:sz w:val="28"/>
          <w:szCs w:val="28"/>
        </w:rPr>
        <w:t>е</w:t>
      </w:r>
      <w:r w:rsidR="00DF2247">
        <w:rPr>
          <w:rFonts w:ascii="Times New Roman" w:hAnsi="Times New Roman" w:cs="Times New Roman"/>
          <w:sz w:val="28"/>
          <w:szCs w:val="28"/>
        </w:rPr>
        <w:t>ние о том, что книга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DF2247">
        <w:rPr>
          <w:rFonts w:ascii="Times New Roman" w:hAnsi="Times New Roman" w:cs="Times New Roman"/>
          <w:sz w:val="28"/>
          <w:szCs w:val="28"/>
        </w:rPr>
        <w:t>необходимых зна</w:t>
      </w:r>
      <w:r w:rsidRPr="007C6A34">
        <w:rPr>
          <w:rFonts w:ascii="Times New Roman" w:hAnsi="Times New Roman" w:cs="Times New Roman"/>
          <w:sz w:val="28"/>
          <w:szCs w:val="28"/>
        </w:rPr>
        <w:t>ний. Об</w:t>
      </w:r>
      <w:r w:rsidR="00DF2247">
        <w:rPr>
          <w:rFonts w:ascii="Times New Roman" w:hAnsi="Times New Roman" w:cs="Times New Roman"/>
          <w:sz w:val="28"/>
          <w:szCs w:val="28"/>
        </w:rPr>
        <w:t>ложка, оглавление, иллюстрации - элементы ориенти</w:t>
      </w:r>
      <w:r w:rsidRPr="007C6A34">
        <w:rPr>
          <w:rFonts w:ascii="Times New Roman" w:hAnsi="Times New Roman" w:cs="Times New Roman"/>
          <w:sz w:val="28"/>
          <w:szCs w:val="28"/>
        </w:rPr>
        <w:t>ровки в книге. Умение использовать темат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ческий каталог при выборе книг в библиотеке.</w:t>
      </w:r>
    </w:p>
    <w:p w:rsidR="00411971" w:rsidRPr="00411971" w:rsidRDefault="00411971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47" w:rsidRPr="00515C49" w:rsidRDefault="00920F81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 xml:space="preserve">Изучение литературного чтения в 1 классе способствует освоению на пропедевтическом уровне ряда </w:t>
      </w:r>
      <w:r w:rsidR="00515C49" w:rsidRPr="00515C4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515C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познавательных </w:t>
      </w:r>
      <w:r w:rsidR="00515C49" w:rsidRPr="0041197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>, коммуникати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515C49" w:rsidRPr="0041197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 xml:space="preserve">, регулятивных </w:t>
      </w:r>
      <w:r w:rsidR="00515C49" w:rsidRPr="0041197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11971">
        <w:rPr>
          <w:rFonts w:ascii="Times New Roman" w:hAnsi="Times New Roman" w:cs="Times New Roman"/>
          <w:b/>
          <w:i/>
          <w:sz w:val="28"/>
          <w:szCs w:val="28"/>
        </w:rPr>
        <w:t>, совместной деятельности.</w:t>
      </w:r>
    </w:p>
    <w:p w:rsidR="007C6A34" w:rsidRDefault="007427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="0095306D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515C49" w:rsidRPr="00515C49" w:rsidRDefault="00515C49" w:rsidP="00515C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действия как часть познавательных УУД способс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вуют формированию умений: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объёму прозаические и стих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творные произведения;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фактическое содержание прочитанного или прослушанного произведения;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</w:t>
      </w:r>
      <w:r>
        <w:rPr>
          <w:rFonts w:ascii="Times New Roman" w:hAnsi="Times New Roman" w:cs="Times New Roman"/>
          <w:sz w:val="28"/>
          <w:szCs w:val="28"/>
        </w:rPr>
        <w:t>инах и понятиях: фольклор, мал</w:t>
      </w:r>
      <w:r w:rsidR="007C6A34" w:rsidRPr="007C6A34">
        <w:rPr>
          <w:rFonts w:ascii="Times New Roman" w:hAnsi="Times New Roman" w:cs="Times New Roman"/>
          <w:sz w:val="28"/>
          <w:szCs w:val="28"/>
        </w:rPr>
        <w:t>ые фольклорные жанры, тема, идея, заголовок, содержание произведения, сказка (фольклорная и ли</w:t>
      </w:r>
      <w:r>
        <w:rPr>
          <w:rFonts w:ascii="Times New Roman" w:hAnsi="Times New Roman" w:cs="Times New Roman"/>
          <w:sz w:val="28"/>
          <w:szCs w:val="28"/>
        </w:rPr>
        <w:t>тературная), автор,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рой, рассказ, стихотворение (в пределах изученного);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по жанрам (загад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пословицы, сказки (фоль</w:t>
      </w:r>
      <w:r>
        <w:rPr>
          <w:rFonts w:ascii="Times New Roman" w:hAnsi="Times New Roman" w:cs="Times New Roman"/>
          <w:sz w:val="28"/>
          <w:szCs w:val="28"/>
        </w:rPr>
        <w:t>клорная и литературная), стихо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творение, рассказ);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определять тему, ус</w:t>
      </w:r>
      <w:r>
        <w:rPr>
          <w:rFonts w:ascii="Times New Roman" w:hAnsi="Times New Roman" w:cs="Times New Roman"/>
          <w:sz w:val="28"/>
          <w:szCs w:val="28"/>
        </w:rPr>
        <w:t>танавливать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событий в пр</w:t>
      </w:r>
      <w:r>
        <w:rPr>
          <w:rFonts w:ascii="Times New Roman" w:hAnsi="Times New Roman" w:cs="Times New Roman"/>
          <w:sz w:val="28"/>
          <w:szCs w:val="28"/>
        </w:rPr>
        <w:t>оизведении, характеризовать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роя, давать положительную и</w:t>
      </w:r>
      <w:r>
        <w:rPr>
          <w:rFonts w:ascii="Times New Roman" w:hAnsi="Times New Roman" w:cs="Times New Roman"/>
          <w:sz w:val="28"/>
          <w:szCs w:val="28"/>
        </w:rPr>
        <w:t>ли отрицательную оценку его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ступкам, задавать вопросы по фактическому содержанию;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произведения по теме, настроению, которое оно вызывает.</w:t>
      </w:r>
    </w:p>
    <w:p w:rsidR="007C6A34" w:rsidRPr="00515C49" w:rsidRDefault="00515C49" w:rsidP="00515C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 познавательных УУД способствуе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понимать, что текст пр</w:t>
      </w:r>
      <w:r>
        <w:rPr>
          <w:rFonts w:ascii="Times New Roman" w:hAnsi="Times New Roman" w:cs="Times New Roman"/>
          <w:sz w:val="28"/>
          <w:szCs w:val="28"/>
        </w:rPr>
        <w:t>оизведения может быть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 в иллюстр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циях, различных видах зрительного искусства</w:t>
      </w:r>
      <w:r w:rsidR="0095306D">
        <w:rPr>
          <w:rFonts w:ascii="Times New Roman" w:hAnsi="Times New Roman" w:cs="Times New Roman"/>
          <w:sz w:val="28"/>
          <w:szCs w:val="28"/>
        </w:rPr>
        <w:t xml:space="preserve"> (фильм, спектакль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C6A34" w:rsidRPr="00515C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515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C49" w:rsidRPr="00B03959">
        <w:rPr>
          <w:rFonts w:ascii="Times New Roman" w:hAnsi="Times New Roman" w:cs="Times New Roman"/>
          <w:b/>
          <w:i/>
          <w:sz w:val="28"/>
          <w:szCs w:val="28"/>
        </w:rPr>
        <w:t>способствуют формированию умений: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стих</w:t>
      </w:r>
      <w:r>
        <w:rPr>
          <w:rFonts w:ascii="Times New Roman" w:hAnsi="Times New Roman" w:cs="Times New Roman"/>
          <w:sz w:val="28"/>
          <w:szCs w:val="28"/>
        </w:rPr>
        <w:t>отворения, соблюдать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и пунктуац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онные нормы;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беседе по обсуждению прослушанного или прочитанного текста: слушать собеседника, отвечат</w:t>
      </w:r>
      <w:r>
        <w:rPr>
          <w:rFonts w:ascii="Times New Roman" w:hAnsi="Times New Roman" w:cs="Times New Roman"/>
          <w:sz w:val="28"/>
          <w:szCs w:val="28"/>
        </w:rPr>
        <w:t>ь на вопро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сы, высказывать своё отнош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к обсуждаемой проблеме;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(устно) содержание произведения с опорой на вопросы, рисунки, предложенный план;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своё настроение после слу</w:t>
      </w:r>
      <w:r>
        <w:rPr>
          <w:rFonts w:ascii="Times New Roman" w:hAnsi="Times New Roman" w:cs="Times New Roman"/>
          <w:sz w:val="28"/>
          <w:szCs w:val="28"/>
        </w:rPr>
        <w:t>шания (чтения) 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хотворений, сказок, рассказов.</w:t>
      </w:r>
    </w:p>
    <w:p w:rsidR="007C6A34" w:rsidRPr="00515C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515C49" w:rsidRPr="00B03959">
        <w:rPr>
          <w:rFonts w:ascii="Times New Roman" w:hAnsi="Times New Roman" w:cs="Times New Roman"/>
          <w:b/>
          <w:i/>
          <w:sz w:val="28"/>
          <w:szCs w:val="28"/>
        </w:rPr>
        <w:t xml:space="preserve"> cпособствуют формированию умений: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понимать и удерживать поставленную учебную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задачу, в случае необх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димости обращаться за помощью к учителю;</w:t>
      </w:r>
    </w:p>
    <w:p w:rsidR="007C6A34" w:rsidRPr="007C6A34" w:rsidRDefault="0060543B" w:rsidP="00605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желание самостоятельно читать, соверш</w:t>
      </w:r>
      <w:r>
        <w:rPr>
          <w:rFonts w:ascii="Times New Roman" w:hAnsi="Times New Roman" w:cs="Times New Roman"/>
          <w:sz w:val="28"/>
          <w:szCs w:val="28"/>
        </w:rPr>
        <w:t>енствовать свой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 чтения;</w:t>
      </w:r>
    </w:p>
    <w:p w:rsid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небольшой помощью учителя оценивать свои успехи/ трудности в 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воении читательской деятельности.</w:t>
      </w:r>
    </w:p>
    <w:p w:rsidR="00E232C7" w:rsidRPr="00E232C7" w:rsidRDefault="00E232C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E232C7" w:rsidRDefault="00515C4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C7">
        <w:rPr>
          <w:rFonts w:ascii="Times New Roman" w:hAnsi="Times New Roman" w:cs="Times New Roman"/>
          <w:i/>
          <w:sz w:val="28"/>
          <w:szCs w:val="28"/>
        </w:rPr>
        <w:t>Совместная деятельность cпособствует формированию умений: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желание работать в парах, небольших группах;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культуру взаимодействия, </w:t>
      </w:r>
      <w:r>
        <w:rPr>
          <w:rFonts w:ascii="Times New Roman" w:hAnsi="Times New Roman" w:cs="Times New Roman"/>
          <w:sz w:val="28"/>
          <w:szCs w:val="28"/>
        </w:rPr>
        <w:t>терпение, умение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говариваться, ответственно выполнять свою часть работы.</w:t>
      </w:r>
    </w:p>
    <w:p w:rsidR="00D25514" w:rsidRDefault="00D255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49" w:rsidRPr="00D25514" w:rsidRDefault="00515C49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ВО </w:t>
      </w:r>
      <w:r w:rsidR="00D25514" w:rsidRPr="00D25514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нашей Родине.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Круг чтения: про</w:t>
      </w:r>
      <w:r w:rsidR="00282464">
        <w:rPr>
          <w:rFonts w:ascii="Times New Roman" w:hAnsi="Times New Roman" w:cs="Times New Roman"/>
          <w:sz w:val="28"/>
          <w:szCs w:val="28"/>
        </w:rPr>
        <w:t>изведения о Родине (на примере не менее трёх стихотворений И.С. Никитина, Ф.П. Савинова, А.А. Прокофьева, Н.М. Рубцова, С.</w:t>
      </w:r>
      <w:r w:rsidRPr="007C6A34">
        <w:rPr>
          <w:rFonts w:ascii="Times New Roman" w:hAnsi="Times New Roman" w:cs="Times New Roman"/>
          <w:sz w:val="28"/>
          <w:szCs w:val="28"/>
        </w:rPr>
        <w:t xml:space="preserve">А. </w:t>
      </w:r>
      <w:r w:rsidR="00282464">
        <w:rPr>
          <w:rFonts w:ascii="Times New Roman" w:hAnsi="Times New Roman" w:cs="Times New Roman"/>
          <w:sz w:val="28"/>
          <w:szCs w:val="28"/>
        </w:rPr>
        <w:t>Есе</w:t>
      </w:r>
      <w:r w:rsidRPr="007C6A34">
        <w:rPr>
          <w:rFonts w:ascii="Times New Roman" w:hAnsi="Times New Roman" w:cs="Times New Roman"/>
          <w:sz w:val="28"/>
          <w:szCs w:val="28"/>
        </w:rPr>
        <w:t>нина и др.). Патриотическое звучание произведений о родном крае и природе. Отражение в</w:t>
      </w:r>
      <w:r w:rsidR="00282464">
        <w:rPr>
          <w:rFonts w:ascii="Times New Roman" w:hAnsi="Times New Roman" w:cs="Times New Roman"/>
          <w:sz w:val="28"/>
          <w:szCs w:val="28"/>
        </w:rPr>
        <w:t xml:space="preserve"> произведениях нравственно-эти</w:t>
      </w:r>
      <w:r w:rsidRPr="007C6A34">
        <w:rPr>
          <w:rFonts w:ascii="Times New Roman" w:hAnsi="Times New Roman" w:cs="Times New Roman"/>
          <w:sz w:val="28"/>
          <w:szCs w:val="28"/>
        </w:rPr>
        <w:t>ческих понятий: любовь к Родине, родному краю, Отечеству. Анализ заголовка, соо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несение его с главной мыслью и идеей произведения. Иллюстрация к произв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дению как отражение эмоционального отклика на произведение. Отражение темы Родины в изобразительном и</w:t>
      </w:r>
      <w:r w:rsidR="00282464">
        <w:rPr>
          <w:rFonts w:ascii="Times New Roman" w:hAnsi="Times New Roman" w:cs="Times New Roman"/>
          <w:sz w:val="28"/>
          <w:szCs w:val="28"/>
        </w:rPr>
        <w:t>скусст</w:t>
      </w:r>
      <w:r w:rsidR="00692C60">
        <w:rPr>
          <w:rFonts w:ascii="Times New Roman" w:hAnsi="Times New Roman" w:cs="Times New Roman"/>
          <w:sz w:val="28"/>
          <w:szCs w:val="28"/>
        </w:rPr>
        <w:t>ве (пейзажи И.И. Левитана, И.И.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2464">
        <w:rPr>
          <w:rFonts w:ascii="Times New Roman" w:hAnsi="Times New Roman" w:cs="Times New Roman"/>
          <w:sz w:val="28"/>
          <w:szCs w:val="28"/>
        </w:rPr>
        <w:t>Шишкина, В.Д. </w:t>
      </w:r>
      <w:r w:rsidRPr="007C6A34">
        <w:rPr>
          <w:rFonts w:ascii="Times New Roman" w:hAnsi="Times New Roman" w:cs="Times New Roman"/>
          <w:sz w:val="28"/>
          <w:szCs w:val="28"/>
        </w:rPr>
        <w:t>Поленова и др.).</w:t>
      </w:r>
    </w:p>
    <w:p w:rsidR="00515C49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И.С. Никитин «Русь», Ф.П. Савинов «Род</w:t>
      </w:r>
      <w:r w:rsidRPr="00515C49">
        <w:rPr>
          <w:rFonts w:ascii="Times New Roman" w:hAnsi="Times New Roman" w:cs="Times New Roman"/>
          <w:sz w:val="28"/>
          <w:szCs w:val="28"/>
        </w:rPr>
        <w:t>и</w:t>
      </w:r>
      <w:r w:rsidRPr="00515C49">
        <w:rPr>
          <w:rFonts w:ascii="Times New Roman" w:hAnsi="Times New Roman" w:cs="Times New Roman"/>
          <w:sz w:val="28"/>
          <w:szCs w:val="28"/>
        </w:rPr>
        <w:t>на», А.А. Прокофьев «Родина» и другие (по выбору).</w:t>
      </w:r>
    </w:p>
    <w:p w:rsidR="007C6A34" w:rsidRDefault="007C6A34" w:rsidP="00515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282464">
        <w:rPr>
          <w:rFonts w:ascii="Times New Roman" w:hAnsi="Times New Roman" w:cs="Times New Roman"/>
          <w:sz w:val="28"/>
          <w:szCs w:val="28"/>
        </w:rPr>
        <w:t xml:space="preserve"> Произведения ма</w:t>
      </w:r>
      <w:r w:rsidRPr="007C6A34">
        <w:rPr>
          <w:rFonts w:ascii="Times New Roman" w:hAnsi="Times New Roman" w:cs="Times New Roman"/>
          <w:sz w:val="28"/>
          <w:szCs w:val="28"/>
        </w:rPr>
        <w:t>лых жанров фольклора (потеш</w:t>
      </w:r>
      <w:r w:rsidR="00282464">
        <w:rPr>
          <w:rFonts w:ascii="Times New Roman" w:hAnsi="Times New Roman" w:cs="Times New Roman"/>
          <w:sz w:val="28"/>
          <w:szCs w:val="28"/>
        </w:rPr>
        <w:t>ки, считалки, пословицы, скоро</w:t>
      </w:r>
      <w:r w:rsidRPr="007C6A34">
        <w:rPr>
          <w:rFonts w:ascii="Times New Roman" w:hAnsi="Times New Roman" w:cs="Times New Roman"/>
          <w:sz w:val="28"/>
          <w:szCs w:val="28"/>
        </w:rPr>
        <w:t>говорки, небылицы, загадки</w:t>
      </w:r>
      <w:r w:rsidR="00282464">
        <w:rPr>
          <w:rFonts w:ascii="Times New Roman" w:hAnsi="Times New Roman" w:cs="Times New Roman"/>
          <w:sz w:val="28"/>
          <w:szCs w:val="28"/>
        </w:rPr>
        <w:t xml:space="preserve"> по выбору). Шуточные фольклорные произведения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скороговорки, небылицы. Особенности скороговорок, их роль в речи. </w:t>
      </w:r>
      <w:r w:rsidR="00282464">
        <w:rPr>
          <w:rFonts w:ascii="Times New Roman" w:hAnsi="Times New Roman" w:cs="Times New Roman"/>
          <w:sz w:val="28"/>
          <w:szCs w:val="28"/>
        </w:rPr>
        <w:t>Игра со словом, «перевёртыш с</w:t>
      </w:r>
      <w:r w:rsidR="0028246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бытий» как основа построения</w:t>
      </w:r>
      <w:r w:rsidR="00282464">
        <w:rPr>
          <w:rFonts w:ascii="Times New Roman" w:hAnsi="Times New Roman" w:cs="Times New Roman"/>
          <w:sz w:val="28"/>
          <w:szCs w:val="28"/>
        </w:rPr>
        <w:t xml:space="preserve"> небылиц. Ритм и счёт - основ</w:t>
      </w:r>
      <w:r w:rsidRPr="007C6A34">
        <w:rPr>
          <w:rFonts w:ascii="Times New Roman" w:hAnsi="Times New Roman" w:cs="Times New Roman"/>
          <w:sz w:val="28"/>
          <w:szCs w:val="28"/>
        </w:rPr>
        <w:t>ные средства выр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зительност</w:t>
      </w:r>
      <w:r w:rsidR="00282464">
        <w:rPr>
          <w:rFonts w:ascii="Times New Roman" w:hAnsi="Times New Roman" w:cs="Times New Roman"/>
          <w:sz w:val="28"/>
          <w:szCs w:val="28"/>
        </w:rPr>
        <w:t>и и построения считалки. Народ</w:t>
      </w:r>
      <w:r w:rsidRPr="007C6A34">
        <w:rPr>
          <w:rFonts w:ascii="Times New Roman" w:hAnsi="Times New Roman" w:cs="Times New Roman"/>
          <w:sz w:val="28"/>
          <w:szCs w:val="28"/>
        </w:rPr>
        <w:t>ные песни, их особенности. За</w:t>
      </w:r>
      <w:r w:rsidR="00282464">
        <w:rPr>
          <w:rFonts w:ascii="Times New Roman" w:hAnsi="Times New Roman" w:cs="Times New Roman"/>
          <w:sz w:val="28"/>
          <w:szCs w:val="28"/>
        </w:rPr>
        <w:t>гадка как жанр фольклора, тема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="00282464">
        <w:rPr>
          <w:rFonts w:ascii="Times New Roman" w:hAnsi="Times New Roman" w:cs="Times New Roman"/>
          <w:sz w:val="28"/>
          <w:szCs w:val="28"/>
        </w:rPr>
        <w:t>ические группы загадок. Сказка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выражение наро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ной мудрости, нравственная идея фольклорных сказок. Особ</w:t>
      </w:r>
      <w:r w:rsidR="00282464">
        <w:rPr>
          <w:rFonts w:ascii="Times New Roman" w:hAnsi="Times New Roman" w:cs="Times New Roman"/>
          <w:sz w:val="28"/>
          <w:szCs w:val="28"/>
        </w:rPr>
        <w:t>енно</w:t>
      </w:r>
      <w:r w:rsidRPr="007C6A34">
        <w:rPr>
          <w:rFonts w:ascii="Times New Roman" w:hAnsi="Times New Roman" w:cs="Times New Roman"/>
          <w:sz w:val="28"/>
          <w:szCs w:val="28"/>
        </w:rPr>
        <w:t>сти сказок разного вида (о животных, бытовые, волшебные). Особенности сказок о живо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ных: сказки </w:t>
      </w:r>
      <w:r w:rsidR="00282464">
        <w:rPr>
          <w:rFonts w:ascii="Times New Roman" w:hAnsi="Times New Roman" w:cs="Times New Roman"/>
          <w:sz w:val="28"/>
          <w:szCs w:val="28"/>
        </w:rPr>
        <w:t>народов России. Быто</w:t>
      </w:r>
      <w:r w:rsidRPr="007C6A34">
        <w:rPr>
          <w:rFonts w:ascii="Times New Roman" w:hAnsi="Times New Roman" w:cs="Times New Roman"/>
          <w:sz w:val="28"/>
          <w:szCs w:val="28"/>
        </w:rPr>
        <w:t>вая сказка: герои, место действия, особенн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сти построения и языка. Диалог в сказке. Понятие о волшебной сказке (общее представление): наличие прис</w:t>
      </w:r>
      <w:r w:rsidR="00282464">
        <w:rPr>
          <w:rFonts w:ascii="Times New Roman" w:hAnsi="Times New Roman" w:cs="Times New Roman"/>
          <w:sz w:val="28"/>
          <w:szCs w:val="28"/>
        </w:rPr>
        <w:t>казки, постоянные эпитеты, вол</w:t>
      </w:r>
      <w:r w:rsidRPr="007C6A34">
        <w:rPr>
          <w:rFonts w:ascii="Times New Roman" w:hAnsi="Times New Roman" w:cs="Times New Roman"/>
          <w:sz w:val="28"/>
          <w:szCs w:val="28"/>
        </w:rPr>
        <w:t>шебные герои. Фольклорные п</w:t>
      </w:r>
      <w:r w:rsidR="00282464">
        <w:rPr>
          <w:rFonts w:ascii="Times New Roman" w:hAnsi="Times New Roman" w:cs="Times New Roman"/>
          <w:sz w:val="28"/>
          <w:szCs w:val="28"/>
        </w:rPr>
        <w:t>роизведения народов России: от</w:t>
      </w:r>
      <w:r w:rsidRPr="007C6A34">
        <w:rPr>
          <w:rFonts w:ascii="Times New Roman" w:hAnsi="Times New Roman" w:cs="Times New Roman"/>
          <w:sz w:val="28"/>
          <w:szCs w:val="28"/>
        </w:rPr>
        <w:t>ражение в сказках народного быта и культуры.</w:t>
      </w:r>
    </w:p>
    <w:p w:rsidR="00224616" w:rsidRPr="00515C49" w:rsidRDefault="00515C4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потешки, считалки, пословицы, скорогово</w:t>
      </w:r>
      <w:r w:rsidRPr="00515C49">
        <w:rPr>
          <w:rFonts w:ascii="Times New Roman" w:hAnsi="Times New Roman" w:cs="Times New Roman"/>
          <w:sz w:val="28"/>
          <w:szCs w:val="28"/>
        </w:rPr>
        <w:t>р</w:t>
      </w:r>
      <w:r w:rsidRPr="00515C49">
        <w:rPr>
          <w:rFonts w:ascii="Times New Roman" w:hAnsi="Times New Roman" w:cs="Times New Roman"/>
          <w:sz w:val="28"/>
          <w:szCs w:val="28"/>
        </w:rPr>
        <w:t>ки, загадки, народные песни, русская народная сказка «Каша из топора», ру</w:t>
      </w:r>
      <w:r w:rsidRPr="00515C49">
        <w:rPr>
          <w:rFonts w:ascii="Times New Roman" w:hAnsi="Times New Roman" w:cs="Times New Roman"/>
          <w:sz w:val="28"/>
          <w:szCs w:val="28"/>
        </w:rPr>
        <w:t>с</w:t>
      </w:r>
      <w:r w:rsidRPr="00515C49">
        <w:rPr>
          <w:rFonts w:ascii="Times New Roman" w:hAnsi="Times New Roman" w:cs="Times New Roman"/>
          <w:sz w:val="28"/>
          <w:szCs w:val="28"/>
        </w:rPr>
        <w:t>ская народная сказка «У страха глаза велики», русская народная сказка «Зим</w:t>
      </w:r>
      <w:r w:rsidRPr="00515C49">
        <w:rPr>
          <w:rFonts w:ascii="Times New Roman" w:hAnsi="Times New Roman" w:cs="Times New Roman"/>
          <w:sz w:val="28"/>
          <w:szCs w:val="28"/>
        </w:rPr>
        <w:t>о</w:t>
      </w:r>
      <w:r w:rsidRPr="00515C49">
        <w:rPr>
          <w:rFonts w:ascii="Times New Roman" w:hAnsi="Times New Roman" w:cs="Times New Roman"/>
          <w:sz w:val="28"/>
          <w:szCs w:val="28"/>
        </w:rPr>
        <w:t>вье зверей», русская народная сказка «Снегурочка», сказки народов России (1 -2 произведения) и другие.</w:t>
      </w:r>
    </w:p>
    <w:p w:rsidR="007C6A34" w:rsidRP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Звуки и краски родной природы в разные времена года.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Тема прир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ды в разные времена года (осень, зима, весн</w:t>
      </w:r>
      <w:r w:rsidR="00282464">
        <w:rPr>
          <w:rFonts w:ascii="Times New Roman" w:hAnsi="Times New Roman" w:cs="Times New Roman"/>
          <w:sz w:val="28"/>
          <w:szCs w:val="28"/>
        </w:rPr>
        <w:t>а, лето) в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литерат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ры (по выбору, не менее пяти авторов). Эстетическое восприятие явле</w:t>
      </w:r>
      <w:r w:rsidR="00282464">
        <w:rPr>
          <w:rFonts w:ascii="Times New Roman" w:hAnsi="Times New Roman" w:cs="Times New Roman"/>
          <w:sz w:val="28"/>
          <w:szCs w:val="28"/>
        </w:rPr>
        <w:t>ний пр</w:t>
      </w:r>
      <w:r w:rsidR="00282464">
        <w:rPr>
          <w:rFonts w:ascii="Times New Roman" w:hAnsi="Times New Roman" w:cs="Times New Roman"/>
          <w:sz w:val="28"/>
          <w:szCs w:val="28"/>
        </w:rPr>
        <w:t>и</w:t>
      </w:r>
      <w:r w:rsidR="00282464">
        <w:rPr>
          <w:rFonts w:ascii="Times New Roman" w:hAnsi="Times New Roman" w:cs="Times New Roman"/>
          <w:sz w:val="28"/>
          <w:szCs w:val="28"/>
        </w:rPr>
        <w:t>роды (звуки, краски вре</w:t>
      </w:r>
      <w:r w:rsidRPr="007C6A34">
        <w:rPr>
          <w:rFonts w:ascii="Times New Roman" w:hAnsi="Times New Roman" w:cs="Times New Roman"/>
          <w:sz w:val="28"/>
          <w:szCs w:val="28"/>
        </w:rPr>
        <w:t>мён года). Средства вырази</w:t>
      </w:r>
      <w:r w:rsidR="00282464">
        <w:rPr>
          <w:rFonts w:ascii="Times New Roman" w:hAnsi="Times New Roman" w:cs="Times New Roman"/>
          <w:sz w:val="28"/>
          <w:szCs w:val="28"/>
        </w:rPr>
        <w:t xml:space="preserve">тельности при описании природы: </w:t>
      </w:r>
      <w:r w:rsidRPr="007C6A34">
        <w:rPr>
          <w:rFonts w:ascii="Times New Roman" w:hAnsi="Times New Roman" w:cs="Times New Roman"/>
          <w:sz w:val="28"/>
          <w:szCs w:val="28"/>
        </w:rPr>
        <w:t>сравнение и эпитет. Настроение</w:t>
      </w:r>
      <w:r w:rsidR="00282464">
        <w:rPr>
          <w:rFonts w:ascii="Times New Roman" w:hAnsi="Times New Roman" w:cs="Times New Roman"/>
          <w:sz w:val="28"/>
          <w:szCs w:val="28"/>
        </w:rPr>
        <w:t>, которое создаёт пейзажная ли</w:t>
      </w:r>
      <w:r w:rsidRPr="007C6A34">
        <w:rPr>
          <w:rFonts w:ascii="Times New Roman" w:hAnsi="Times New Roman" w:cs="Times New Roman"/>
          <w:sz w:val="28"/>
          <w:szCs w:val="28"/>
        </w:rPr>
        <w:t>рика. Иллюстрация как отражение эмоционального отклика на произведение. Отр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жение тем</w:t>
      </w:r>
      <w:r w:rsidR="00282464">
        <w:rPr>
          <w:rFonts w:ascii="Times New Roman" w:hAnsi="Times New Roman" w:cs="Times New Roman"/>
          <w:sz w:val="28"/>
          <w:szCs w:val="28"/>
        </w:rPr>
        <w:t>ы «Времена года» в картинах ху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="00282464">
        <w:rPr>
          <w:rFonts w:ascii="Times New Roman" w:hAnsi="Times New Roman" w:cs="Times New Roman"/>
          <w:sz w:val="28"/>
          <w:szCs w:val="28"/>
        </w:rPr>
        <w:t>ож</w:t>
      </w:r>
      <w:r w:rsidR="00515C49">
        <w:rPr>
          <w:rFonts w:ascii="Times New Roman" w:hAnsi="Times New Roman" w:cs="Times New Roman"/>
          <w:sz w:val="28"/>
          <w:szCs w:val="28"/>
        </w:rPr>
        <w:t>ников (на примере пейзажей И.И. </w:t>
      </w:r>
      <w:r w:rsidR="00282464">
        <w:rPr>
          <w:rFonts w:ascii="Times New Roman" w:hAnsi="Times New Roman" w:cs="Times New Roman"/>
          <w:sz w:val="28"/>
          <w:szCs w:val="28"/>
        </w:rPr>
        <w:t>Левитана, В.Д. Поленова, А.И. Куинджи, И.</w:t>
      </w:r>
      <w:r w:rsidRPr="007C6A34">
        <w:rPr>
          <w:rFonts w:ascii="Times New Roman" w:hAnsi="Times New Roman" w:cs="Times New Roman"/>
          <w:sz w:val="28"/>
          <w:szCs w:val="28"/>
        </w:rPr>
        <w:t>И. Ши</w:t>
      </w:r>
      <w:r w:rsidR="00282464">
        <w:rPr>
          <w:rFonts w:ascii="Times New Roman" w:hAnsi="Times New Roman" w:cs="Times New Roman"/>
          <w:sz w:val="28"/>
          <w:szCs w:val="28"/>
        </w:rPr>
        <w:t>шкина и др.) и муз</w:t>
      </w:r>
      <w:r w:rsidR="00282464">
        <w:rPr>
          <w:rFonts w:ascii="Times New Roman" w:hAnsi="Times New Roman" w:cs="Times New Roman"/>
          <w:sz w:val="28"/>
          <w:szCs w:val="28"/>
        </w:rPr>
        <w:t>ы</w:t>
      </w:r>
      <w:r w:rsidR="00282464">
        <w:rPr>
          <w:rFonts w:ascii="Times New Roman" w:hAnsi="Times New Roman" w:cs="Times New Roman"/>
          <w:sz w:val="28"/>
          <w:szCs w:val="28"/>
        </w:rPr>
        <w:t xml:space="preserve">кальных произведениях </w:t>
      </w:r>
      <w:r w:rsidRPr="007C6A34">
        <w:rPr>
          <w:rFonts w:ascii="Times New Roman" w:hAnsi="Times New Roman" w:cs="Times New Roman"/>
          <w:sz w:val="28"/>
          <w:szCs w:val="28"/>
        </w:rPr>
        <w:t>(наприме</w:t>
      </w:r>
      <w:r w:rsidR="00282464">
        <w:rPr>
          <w:rFonts w:ascii="Times New Roman" w:hAnsi="Times New Roman" w:cs="Times New Roman"/>
          <w:sz w:val="28"/>
          <w:szCs w:val="28"/>
        </w:rPr>
        <w:t xml:space="preserve">р, произведения П.И. </w:t>
      </w:r>
      <w:r w:rsidRPr="007C6A34">
        <w:rPr>
          <w:rFonts w:ascii="Times New Roman" w:hAnsi="Times New Roman" w:cs="Times New Roman"/>
          <w:sz w:val="28"/>
          <w:szCs w:val="28"/>
        </w:rPr>
        <w:t>Чайковского, А. 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вальди и др.).</w:t>
      </w:r>
    </w:p>
    <w:p w:rsidR="00515C49" w:rsidRPr="00411971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А.С. Пушкин «Уж небо осенью дышало...», «Вот север, тучи нагоняя...», А.А. Плещеев «Осень», А.К. Толстой «Осень. О</w:t>
      </w:r>
      <w:r w:rsidRPr="00515C49">
        <w:rPr>
          <w:rFonts w:ascii="Times New Roman" w:hAnsi="Times New Roman" w:cs="Times New Roman"/>
          <w:sz w:val="28"/>
          <w:szCs w:val="28"/>
        </w:rPr>
        <w:t>б</w:t>
      </w:r>
      <w:r w:rsidRPr="00515C49">
        <w:rPr>
          <w:rFonts w:ascii="Times New Roman" w:hAnsi="Times New Roman" w:cs="Times New Roman"/>
          <w:sz w:val="28"/>
          <w:szCs w:val="28"/>
        </w:rPr>
        <w:t>сыпается наш сад...», М.М. Пришвин «Осеннее утро», Г.А. Скребицкий «Чет</w:t>
      </w:r>
      <w:r w:rsidRPr="00515C49">
        <w:rPr>
          <w:rFonts w:ascii="Times New Roman" w:hAnsi="Times New Roman" w:cs="Times New Roman"/>
          <w:sz w:val="28"/>
          <w:szCs w:val="28"/>
        </w:rPr>
        <w:t>ы</w:t>
      </w:r>
      <w:r w:rsidRPr="00515C49">
        <w:rPr>
          <w:rFonts w:ascii="Times New Roman" w:hAnsi="Times New Roman" w:cs="Times New Roman"/>
          <w:sz w:val="28"/>
          <w:szCs w:val="28"/>
        </w:rPr>
        <w:t>ре художника», Ф.И. Тютчев «Чародейкою Зимою», «Зима недаром злится», И.С. Соколов-Микитов «Зима в лесу», С.А. Есенин «Поёт зима - аукает...»</w:t>
      </w:r>
      <w:r>
        <w:rPr>
          <w:rFonts w:ascii="Times New Roman" w:hAnsi="Times New Roman" w:cs="Times New Roman"/>
          <w:sz w:val="28"/>
          <w:szCs w:val="28"/>
        </w:rPr>
        <w:t>, И.З. </w:t>
      </w:r>
      <w:r w:rsidRPr="00515C49">
        <w:rPr>
          <w:rFonts w:ascii="Times New Roman" w:hAnsi="Times New Roman" w:cs="Times New Roman"/>
          <w:sz w:val="28"/>
          <w:szCs w:val="28"/>
        </w:rPr>
        <w:t>Суриков «Лето» и другие.</w:t>
      </w: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детях и дружбе.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Круг чте</w:t>
      </w:r>
      <w:r w:rsidR="00282464">
        <w:rPr>
          <w:rFonts w:ascii="Times New Roman" w:hAnsi="Times New Roman" w:cs="Times New Roman"/>
          <w:sz w:val="28"/>
          <w:szCs w:val="28"/>
        </w:rPr>
        <w:t>ния: тема дружбы в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ном прои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ведении (расширение круга чтения: н</w:t>
      </w:r>
      <w:r w:rsidR="00282464">
        <w:rPr>
          <w:rFonts w:ascii="Times New Roman" w:hAnsi="Times New Roman" w:cs="Times New Roman"/>
          <w:sz w:val="28"/>
          <w:szCs w:val="28"/>
        </w:rPr>
        <w:t>е менее четырёх произведений С.А. Б</w:t>
      </w:r>
      <w:r w:rsidR="00282464">
        <w:rPr>
          <w:rFonts w:ascii="Times New Roman" w:hAnsi="Times New Roman" w:cs="Times New Roman"/>
          <w:sz w:val="28"/>
          <w:szCs w:val="28"/>
        </w:rPr>
        <w:t>а</w:t>
      </w:r>
      <w:r w:rsidR="00282464">
        <w:rPr>
          <w:rFonts w:ascii="Times New Roman" w:hAnsi="Times New Roman" w:cs="Times New Roman"/>
          <w:sz w:val="28"/>
          <w:szCs w:val="28"/>
        </w:rPr>
        <w:t>руздина, Н.Н. Носова, В.А. Осеевой, А. Гайдара, В.</w:t>
      </w:r>
      <w:r w:rsidRPr="007C6A34">
        <w:rPr>
          <w:rFonts w:ascii="Times New Roman" w:hAnsi="Times New Roman" w:cs="Times New Roman"/>
          <w:sz w:val="28"/>
          <w:szCs w:val="28"/>
        </w:rPr>
        <w:t>П</w:t>
      </w:r>
      <w:r w:rsidR="00282464">
        <w:rPr>
          <w:rFonts w:ascii="Times New Roman" w:hAnsi="Times New Roman" w:cs="Times New Roman"/>
          <w:sz w:val="28"/>
          <w:szCs w:val="28"/>
        </w:rPr>
        <w:t>. Катаева, И.П. Токмак</w:t>
      </w:r>
      <w:r w:rsidR="00282464">
        <w:rPr>
          <w:rFonts w:ascii="Times New Roman" w:hAnsi="Times New Roman" w:cs="Times New Roman"/>
          <w:sz w:val="28"/>
          <w:szCs w:val="28"/>
        </w:rPr>
        <w:t>о</w:t>
      </w:r>
      <w:r w:rsidR="00282464">
        <w:rPr>
          <w:rFonts w:ascii="Times New Roman" w:hAnsi="Times New Roman" w:cs="Times New Roman"/>
          <w:sz w:val="28"/>
          <w:szCs w:val="28"/>
        </w:rPr>
        <w:t>вой, В.Ю. Драгунского, В.</w:t>
      </w:r>
      <w:r w:rsidRPr="007C6A34">
        <w:rPr>
          <w:rFonts w:ascii="Times New Roman" w:hAnsi="Times New Roman" w:cs="Times New Roman"/>
          <w:sz w:val="28"/>
          <w:szCs w:val="28"/>
        </w:rPr>
        <w:t>В. Лунина и др.). Отраж</w:t>
      </w:r>
      <w:r w:rsidR="00282464">
        <w:rPr>
          <w:rFonts w:ascii="Times New Roman" w:hAnsi="Times New Roman" w:cs="Times New Roman"/>
          <w:sz w:val="28"/>
          <w:szCs w:val="28"/>
        </w:rPr>
        <w:t>ение в произведениях нра</w:t>
      </w:r>
      <w:r w:rsidR="00282464">
        <w:rPr>
          <w:rFonts w:ascii="Times New Roman" w:hAnsi="Times New Roman" w:cs="Times New Roman"/>
          <w:sz w:val="28"/>
          <w:szCs w:val="28"/>
        </w:rPr>
        <w:t>в</w:t>
      </w:r>
      <w:r w:rsidR="00282464">
        <w:rPr>
          <w:rFonts w:ascii="Times New Roman" w:hAnsi="Times New Roman" w:cs="Times New Roman"/>
          <w:sz w:val="28"/>
          <w:szCs w:val="28"/>
        </w:rPr>
        <w:t>ствен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но-этических понятий: дружба, терпение, уважение, помощь друг другу. Главная мысль произведения. Герой произведения (введение понятия «главный </w:t>
      </w:r>
      <w:r w:rsidRPr="00224616">
        <w:rPr>
          <w:rFonts w:ascii="Times New Roman" w:hAnsi="Times New Roman" w:cs="Times New Roman"/>
          <w:sz w:val="28"/>
          <w:szCs w:val="28"/>
        </w:rPr>
        <w:t>герой</w:t>
      </w:r>
      <w:r w:rsidR="00282464" w:rsidRPr="00224616">
        <w:rPr>
          <w:rFonts w:ascii="Times New Roman" w:hAnsi="Times New Roman" w:cs="Times New Roman"/>
          <w:sz w:val="28"/>
          <w:szCs w:val="28"/>
        </w:rPr>
        <w:t>»), его характеристика (пор</w:t>
      </w:r>
      <w:r w:rsidRPr="00224616">
        <w:rPr>
          <w:rFonts w:ascii="Times New Roman" w:hAnsi="Times New Roman" w:cs="Times New Roman"/>
          <w:sz w:val="28"/>
          <w:szCs w:val="28"/>
        </w:rPr>
        <w:t>трет), оценка поступков.</w:t>
      </w:r>
    </w:p>
    <w:p w:rsidR="00515C49" w:rsidRPr="00411971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</w:t>
      </w:r>
      <w:r w:rsidRPr="00515C49">
        <w:rPr>
          <w:rFonts w:ascii="Times New Roman" w:hAnsi="Times New Roman" w:cs="Times New Roman"/>
          <w:sz w:val="28"/>
          <w:szCs w:val="28"/>
        </w:rPr>
        <w:t>в</w:t>
      </w:r>
      <w:r w:rsidRPr="00515C49">
        <w:rPr>
          <w:rFonts w:ascii="Times New Roman" w:hAnsi="Times New Roman" w:cs="Times New Roman"/>
          <w:sz w:val="28"/>
          <w:szCs w:val="28"/>
        </w:rPr>
        <w:t>ка», В.Ю. Драгунский «Тайное становится явным»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Мир сказок.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Фольклорная (н</w:t>
      </w:r>
      <w:r w:rsidR="00282464">
        <w:rPr>
          <w:rFonts w:ascii="Times New Roman" w:hAnsi="Times New Roman" w:cs="Times New Roman"/>
          <w:sz w:val="28"/>
          <w:szCs w:val="28"/>
        </w:rPr>
        <w:t>ародная) и литературная (автор</w:t>
      </w:r>
      <w:r w:rsidRPr="007C6A34">
        <w:rPr>
          <w:rFonts w:ascii="Times New Roman" w:hAnsi="Times New Roman" w:cs="Times New Roman"/>
          <w:sz w:val="28"/>
          <w:szCs w:val="28"/>
        </w:rPr>
        <w:t>ская) сказка: «бродячие» сюжеты (произведения по выбору, не менее четырёх). Фольклорная о</w:t>
      </w:r>
      <w:r w:rsidR="00282464">
        <w:rPr>
          <w:rFonts w:ascii="Times New Roman" w:hAnsi="Times New Roman" w:cs="Times New Roman"/>
          <w:sz w:val="28"/>
          <w:szCs w:val="28"/>
        </w:rPr>
        <w:t>снова авторских сказок: сравне</w:t>
      </w:r>
      <w:r w:rsidRPr="007C6A34">
        <w:rPr>
          <w:rFonts w:ascii="Times New Roman" w:hAnsi="Times New Roman" w:cs="Times New Roman"/>
          <w:sz w:val="28"/>
          <w:szCs w:val="28"/>
        </w:rPr>
        <w:t>ние сюжетов, героев, особенностей языка (н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пример, народная ска</w:t>
      </w:r>
      <w:r w:rsidR="00282464">
        <w:rPr>
          <w:rFonts w:ascii="Times New Roman" w:hAnsi="Times New Roman" w:cs="Times New Roman"/>
          <w:sz w:val="28"/>
          <w:szCs w:val="28"/>
        </w:rPr>
        <w:t>зка «Золотая рыбка» и «Сказка о рыбаке и рыбке» А.С. </w:t>
      </w:r>
      <w:r w:rsidRPr="007C6A34">
        <w:rPr>
          <w:rFonts w:ascii="Times New Roman" w:hAnsi="Times New Roman" w:cs="Times New Roman"/>
          <w:sz w:val="28"/>
          <w:szCs w:val="28"/>
        </w:rPr>
        <w:t>Пушкина, народная сказка «Морозк</w:t>
      </w:r>
      <w:r w:rsidR="00282464">
        <w:rPr>
          <w:rFonts w:ascii="Times New Roman" w:hAnsi="Times New Roman" w:cs="Times New Roman"/>
          <w:sz w:val="28"/>
          <w:szCs w:val="28"/>
        </w:rPr>
        <w:t>о» и сказка «Мороз Иванович» В.Ф.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Одоевского). </w:t>
      </w:r>
      <w:r w:rsidR="00282464">
        <w:rPr>
          <w:rFonts w:ascii="Times New Roman" w:hAnsi="Times New Roman" w:cs="Times New Roman"/>
          <w:sz w:val="28"/>
          <w:szCs w:val="28"/>
        </w:rPr>
        <w:t>Тема дружбы в произведениях за</w:t>
      </w:r>
      <w:r w:rsidRPr="007C6A34">
        <w:rPr>
          <w:rFonts w:ascii="Times New Roman" w:hAnsi="Times New Roman" w:cs="Times New Roman"/>
          <w:sz w:val="28"/>
          <w:szCs w:val="28"/>
        </w:rPr>
        <w:t>рубежных авторов. Соста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ление плана произведе</w:t>
      </w:r>
      <w:r w:rsidR="00282464">
        <w:rPr>
          <w:rFonts w:ascii="Times New Roman" w:hAnsi="Times New Roman" w:cs="Times New Roman"/>
          <w:sz w:val="28"/>
          <w:szCs w:val="28"/>
        </w:rPr>
        <w:t>ния: части тек</w:t>
      </w:r>
      <w:r w:rsidRPr="007C6A34">
        <w:rPr>
          <w:rFonts w:ascii="Times New Roman" w:hAnsi="Times New Roman" w:cs="Times New Roman"/>
          <w:sz w:val="28"/>
          <w:szCs w:val="28"/>
        </w:rPr>
        <w:t>ста, их главные темы. Иллюстрации, их значение в раскрытии содержания произведения.</w:t>
      </w:r>
    </w:p>
    <w:p w:rsidR="00515C49" w:rsidRPr="007C6A34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народная сказка «Золотая рыбка»</w:t>
      </w:r>
      <w:r>
        <w:rPr>
          <w:rFonts w:ascii="Times New Roman" w:hAnsi="Times New Roman" w:cs="Times New Roman"/>
          <w:sz w:val="28"/>
          <w:szCs w:val="28"/>
        </w:rPr>
        <w:t>, A.</w:t>
      </w:r>
      <w:r w:rsidRPr="00515C49">
        <w:rPr>
          <w:rFonts w:ascii="Times New Roman" w:hAnsi="Times New Roman" w:cs="Times New Roman"/>
          <w:sz w:val="28"/>
          <w:szCs w:val="28"/>
        </w:rPr>
        <w:t>С. Пу</w:t>
      </w:r>
      <w:r w:rsidRPr="00515C49">
        <w:rPr>
          <w:rFonts w:ascii="Times New Roman" w:hAnsi="Times New Roman" w:cs="Times New Roman"/>
          <w:sz w:val="28"/>
          <w:szCs w:val="28"/>
        </w:rPr>
        <w:t>ш</w:t>
      </w:r>
      <w:r w:rsidRPr="00515C49">
        <w:rPr>
          <w:rFonts w:ascii="Times New Roman" w:hAnsi="Times New Roman" w:cs="Times New Roman"/>
          <w:sz w:val="28"/>
          <w:szCs w:val="28"/>
        </w:rPr>
        <w:t>кин «Сказка о рыбаке и рыбке», народная сказка</w:t>
      </w:r>
      <w:r>
        <w:rPr>
          <w:rFonts w:ascii="Times New Roman" w:hAnsi="Times New Roman" w:cs="Times New Roman"/>
          <w:sz w:val="28"/>
          <w:szCs w:val="28"/>
        </w:rPr>
        <w:t xml:space="preserve"> «Морозко», B. Ф. Одоевский «Мо</w:t>
      </w:r>
      <w:r w:rsidRPr="00515C49">
        <w:rPr>
          <w:rFonts w:ascii="Times New Roman" w:hAnsi="Times New Roman" w:cs="Times New Roman"/>
          <w:sz w:val="28"/>
          <w:szCs w:val="28"/>
        </w:rPr>
        <w:t>роз Иванович», В.И. Даль «Девочка Снегурочка» и другие.</w:t>
      </w: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братьях наших меньших.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Жанровое многообразие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о животных (песни, загадки, сказки, басни, рассказы, стихотворения; произвед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по выбору, не</w:t>
      </w:r>
      <w:r w:rsidR="00282464">
        <w:rPr>
          <w:rFonts w:ascii="Times New Roman" w:hAnsi="Times New Roman" w:cs="Times New Roman"/>
          <w:sz w:val="28"/>
          <w:szCs w:val="28"/>
        </w:rPr>
        <w:t xml:space="preserve"> менее пяти авторов). Дружба людей и животных - тема лит</w:t>
      </w:r>
      <w:r w:rsidR="00282464">
        <w:rPr>
          <w:rFonts w:ascii="Times New Roman" w:hAnsi="Times New Roman" w:cs="Times New Roman"/>
          <w:sz w:val="28"/>
          <w:szCs w:val="28"/>
        </w:rPr>
        <w:t>е</w:t>
      </w:r>
      <w:r w:rsidR="00282464">
        <w:rPr>
          <w:rFonts w:ascii="Times New Roman" w:hAnsi="Times New Roman" w:cs="Times New Roman"/>
          <w:sz w:val="28"/>
          <w:szCs w:val="28"/>
        </w:rPr>
        <w:t>ратуры (произведения Д.Н. Мамина-Сибиряка, Е.И. Чарушина, В.В. Бианки, Г.А. Скребицкого, В.В. Чаплиной, С.В. Михалкова, Б.С. Житкова, С.В. Обра</w:t>
      </w:r>
      <w:r w:rsidR="00282464">
        <w:rPr>
          <w:rFonts w:ascii="Times New Roman" w:hAnsi="Times New Roman" w:cs="Times New Roman"/>
          <w:sz w:val="28"/>
          <w:szCs w:val="28"/>
        </w:rPr>
        <w:t>з</w:t>
      </w:r>
      <w:r w:rsidR="00282464">
        <w:rPr>
          <w:rFonts w:ascii="Times New Roman" w:hAnsi="Times New Roman" w:cs="Times New Roman"/>
          <w:sz w:val="28"/>
          <w:szCs w:val="28"/>
        </w:rPr>
        <w:t>цова, М.М. </w:t>
      </w:r>
      <w:r w:rsidRPr="007C6A34">
        <w:rPr>
          <w:rFonts w:ascii="Times New Roman" w:hAnsi="Times New Roman" w:cs="Times New Roman"/>
          <w:sz w:val="28"/>
          <w:szCs w:val="28"/>
        </w:rPr>
        <w:t>Пришвина и др.). О</w:t>
      </w:r>
      <w:r w:rsidR="00282464">
        <w:rPr>
          <w:rFonts w:ascii="Times New Roman" w:hAnsi="Times New Roman" w:cs="Times New Roman"/>
          <w:sz w:val="28"/>
          <w:szCs w:val="28"/>
        </w:rPr>
        <w:t>тра</w:t>
      </w:r>
      <w:r w:rsidRPr="007C6A34">
        <w:rPr>
          <w:rFonts w:ascii="Times New Roman" w:hAnsi="Times New Roman" w:cs="Times New Roman"/>
          <w:sz w:val="28"/>
          <w:szCs w:val="28"/>
        </w:rPr>
        <w:t>жение образов животных в ф</w:t>
      </w:r>
      <w:r w:rsidR="00282464">
        <w:rPr>
          <w:rFonts w:ascii="Times New Roman" w:hAnsi="Times New Roman" w:cs="Times New Roman"/>
          <w:sz w:val="28"/>
          <w:szCs w:val="28"/>
        </w:rPr>
        <w:t>ольклоре (ру</w:t>
      </w:r>
      <w:r w:rsidR="00282464">
        <w:rPr>
          <w:rFonts w:ascii="Times New Roman" w:hAnsi="Times New Roman" w:cs="Times New Roman"/>
          <w:sz w:val="28"/>
          <w:szCs w:val="28"/>
        </w:rPr>
        <w:t>с</w:t>
      </w:r>
      <w:r w:rsidR="00282464">
        <w:rPr>
          <w:rFonts w:ascii="Times New Roman" w:hAnsi="Times New Roman" w:cs="Times New Roman"/>
          <w:sz w:val="28"/>
          <w:szCs w:val="28"/>
        </w:rPr>
        <w:t>ские народные пес</w:t>
      </w:r>
      <w:r w:rsidRPr="007C6A34">
        <w:rPr>
          <w:rFonts w:ascii="Times New Roman" w:hAnsi="Times New Roman" w:cs="Times New Roman"/>
          <w:sz w:val="28"/>
          <w:szCs w:val="28"/>
        </w:rPr>
        <w:t>ни, загадки, сказки). Герои с</w:t>
      </w:r>
      <w:r w:rsidR="00282464">
        <w:rPr>
          <w:rFonts w:ascii="Times New Roman" w:hAnsi="Times New Roman" w:cs="Times New Roman"/>
          <w:sz w:val="28"/>
          <w:szCs w:val="28"/>
        </w:rPr>
        <w:t>тихотворных и прозаических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изведений о животных. Описание животных в художественном и научно-познавательном тексте. Приёмы раскрытия автором отношений людей и ж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вотн</w:t>
      </w:r>
      <w:r w:rsidR="00282464">
        <w:rPr>
          <w:rFonts w:ascii="Times New Roman" w:hAnsi="Times New Roman" w:cs="Times New Roman"/>
          <w:sz w:val="28"/>
          <w:szCs w:val="28"/>
        </w:rPr>
        <w:t>ых. Нравственно-этические поня</w:t>
      </w:r>
      <w:r w:rsidRPr="007C6A34">
        <w:rPr>
          <w:rFonts w:ascii="Times New Roman" w:hAnsi="Times New Roman" w:cs="Times New Roman"/>
          <w:sz w:val="28"/>
          <w:szCs w:val="28"/>
        </w:rPr>
        <w:t>тия: отношение человека к ж</w:t>
      </w:r>
      <w:r w:rsidR="00282464">
        <w:rPr>
          <w:rFonts w:ascii="Times New Roman" w:hAnsi="Times New Roman" w:cs="Times New Roman"/>
          <w:sz w:val="28"/>
          <w:szCs w:val="28"/>
        </w:rPr>
        <w:t>ивотным (любовь и забота). Осо</w:t>
      </w:r>
      <w:r w:rsidRPr="007C6A34">
        <w:rPr>
          <w:rFonts w:ascii="Times New Roman" w:hAnsi="Times New Roman" w:cs="Times New Roman"/>
          <w:sz w:val="28"/>
          <w:szCs w:val="28"/>
        </w:rPr>
        <w:t>бенности басни как жанра лит</w:t>
      </w:r>
      <w:r w:rsidR="00282464">
        <w:rPr>
          <w:rFonts w:ascii="Times New Roman" w:hAnsi="Times New Roman" w:cs="Times New Roman"/>
          <w:sz w:val="28"/>
          <w:szCs w:val="28"/>
        </w:rPr>
        <w:t>ературы, прозаические и стихотворные басни (на примере произведений И.А. Крылова, Л.</w:t>
      </w:r>
      <w:r w:rsidRPr="007C6A34">
        <w:rPr>
          <w:rFonts w:ascii="Times New Roman" w:hAnsi="Times New Roman" w:cs="Times New Roman"/>
          <w:sz w:val="28"/>
          <w:szCs w:val="28"/>
        </w:rPr>
        <w:t>Н. Толстого). Мораль басни как н</w:t>
      </w:r>
      <w:r w:rsidR="00282464">
        <w:rPr>
          <w:rFonts w:ascii="Times New Roman" w:hAnsi="Times New Roman" w:cs="Times New Roman"/>
          <w:sz w:val="28"/>
          <w:szCs w:val="28"/>
        </w:rPr>
        <w:t>равственный урок (поуче</w:t>
      </w:r>
      <w:r w:rsidRPr="007C6A34">
        <w:rPr>
          <w:rFonts w:ascii="Times New Roman" w:hAnsi="Times New Roman" w:cs="Times New Roman"/>
          <w:sz w:val="28"/>
          <w:szCs w:val="28"/>
        </w:rPr>
        <w:t>ние). Знакомство с худож</w:t>
      </w:r>
      <w:r w:rsidR="00282464">
        <w:rPr>
          <w:rFonts w:ascii="Times New Roman" w:hAnsi="Times New Roman" w:cs="Times New Roman"/>
          <w:sz w:val="28"/>
          <w:szCs w:val="28"/>
        </w:rPr>
        <w:t>никами-иллюстраторами, анимали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282464">
        <w:rPr>
          <w:rFonts w:ascii="Times New Roman" w:hAnsi="Times New Roman" w:cs="Times New Roman"/>
          <w:sz w:val="28"/>
          <w:szCs w:val="28"/>
        </w:rPr>
        <w:t>(без использования термина): Е.И. Чарушин, В.В. Би</w:t>
      </w:r>
      <w:r w:rsidRPr="007C6A34">
        <w:rPr>
          <w:rFonts w:ascii="Times New Roman" w:hAnsi="Times New Roman" w:cs="Times New Roman"/>
          <w:sz w:val="28"/>
          <w:szCs w:val="28"/>
        </w:rPr>
        <w:t>анки.</w:t>
      </w:r>
    </w:p>
    <w:p w:rsidR="00515C49" w:rsidRPr="007C6A34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C21B65">
        <w:rPr>
          <w:sz w:val="28"/>
          <w:szCs w:val="28"/>
        </w:rPr>
        <w:t xml:space="preserve"> </w:t>
      </w:r>
      <w:r w:rsidRPr="00515C49">
        <w:rPr>
          <w:rFonts w:ascii="Times New Roman" w:hAnsi="Times New Roman" w:cs="Times New Roman"/>
          <w:sz w:val="28"/>
          <w:szCs w:val="28"/>
        </w:rPr>
        <w:t>И.А. Кр</w:t>
      </w:r>
      <w:r>
        <w:rPr>
          <w:rFonts w:ascii="Times New Roman" w:hAnsi="Times New Roman" w:cs="Times New Roman"/>
          <w:sz w:val="28"/>
          <w:szCs w:val="28"/>
        </w:rPr>
        <w:t>ылов «Лебедь, Щука и Рак», Л.Н. Толстой «Лев и мышь», М.М. При</w:t>
      </w:r>
      <w:r w:rsidRPr="00515C49">
        <w:rPr>
          <w:rFonts w:ascii="Times New Roman" w:hAnsi="Times New Roman" w:cs="Times New Roman"/>
          <w:sz w:val="28"/>
          <w:szCs w:val="28"/>
        </w:rPr>
        <w:t>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наших близких, о семье.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</w:t>
      </w:r>
      <w:r w:rsidR="00282464">
        <w:rPr>
          <w:rFonts w:ascii="Times New Roman" w:hAnsi="Times New Roman" w:cs="Times New Roman"/>
          <w:sz w:val="28"/>
          <w:szCs w:val="28"/>
        </w:rPr>
        <w:t>ема семьи, детства, взаимоотно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шений взрослых и детей в творчестве писателей и фольклорных произведениях (по выбору). </w:t>
      </w:r>
      <w:r w:rsidR="00282464">
        <w:rPr>
          <w:rFonts w:ascii="Times New Roman" w:hAnsi="Times New Roman" w:cs="Times New Roman"/>
          <w:sz w:val="28"/>
          <w:szCs w:val="28"/>
        </w:rPr>
        <w:t>Отражение нравственных семей</w:t>
      </w:r>
      <w:r w:rsidRPr="007C6A34">
        <w:rPr>
          <w:rFonts w:ascii="Times New Roman" w:hAnsi="Times New Roman" w:cs="Times New Roman"/>
          <w:sz w:val="28"/>
          <w:szCs w:val="28"/>
        </w:rPr>
        <w:t>ных ценностей в произведения</w:t>
      </w:r>
      <w:r w:rsidR="00282464">
        <w:rPr>
          <w:rFonts w:ascii="Times New Roman" w:hAnsi="Times New Roman" w:cs="Times New Roman"/>
          <w:sz w:val="28"/>
          <w:szCs w:val="28"/>
        </w:rPr>
        <w:t>х о с</w:t>
      </w:r>
      <w:r w:rsidR="00282464">
        <w:rPr>
          <w:rFonts w:ascii="Times New Roman" w:hAnsi="Times New Roman" w:cs="Times New Roman"/>
          <w:sz w:val="28"/>
          <w:szCs w:val="28"/>
        </w:rPr>
        <w:t>е</w:t>
      </w:r>
      <w:r w:rsidR="00282464">
        <w:rPr>
          <w:rFonts w:ascii="Times New Roman" w:hAnsi="Times New Roman" w:cs="Times New Roman"/>
          <w:sz w:val="28"/>
          <w:szCs w:val="28"/>
        </w:rPr>
        <w:t>мье: любовь и сопережива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ние, уважение и внимание к </w:t>
      </w:r>
      <w:r w:rsidR="00282464">
        <w:rPr>
          <w:rFonts w:ascii="Times New Roman" w:hAnsi="Times New Roman" w:cs="Times New Roman"/>
          <w:sz w:val="28"/>
          <w:szCs w:val="28"/>
        </w:rPr>
        <w:t>старшему поколению, радость об</w:t>
      </w:r>
      <w:r w:rsidRPr="007C6A34">
        <w:rPr>
          <w:rFonts w:ascii="Times New Roman" w:hAnsi="Times New Roman" w:cs="Times New Roman"/>
          <w:sz w:val="28"/>
          <w:szCs w:val="28"/>
        </w:rPr>
        <w:t>щения и защищённость в семь</w:t>
      </w:r>
      <w:r w:rsidR="00282464">
        <w:rPr>
          <w:rFonts w:ascii="Times New Roman" w:hAnsi="Times New Roman" w:cs="Times New Roman"/>
          <w:sz w:val="28"/>
          <w:szCs w:val="28"/>
        </w:rPr>
        <w:t>е. Тема художественных произве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ний: Международный женский день, День Победы.</w:t>
      </w:r>
    </w:p>
    <w:p w:rsidR="00224616" w:rsidRPr="00411971" w:rsidRDefault="00515C49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5C4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515C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Л.Н. Толстой «Отец и сыновья», А.А. Плещ</w:t>
      </w:r>
      <w:r w:rsidRPr="00515C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515C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ев «Песня матери», В.А. Осеева «Сыновья», С.В. Михалков «Быль для детей», С.А. Барузди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 «Салют» и другое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</w:t>
      </w:r>
      <w:r w:rsidR="00282464">
        <w:rPr>
          <w:rFonts w:ascii="Times New Roman" w:hAnsi="Times New Roman" w:cs="Times New Roman"/>
          <w:sz w:val="28"/>
          <w:szCs w:val="28"/>
        </w:rPr>
        <w:t>уг чтения: литературная (автор</w:t>
      </w:r>
      <w:r w:rsidRPr="007C6A34">
        <w:rPr>
          <w:rFonts w:ascii="Times New Roman" w:hAnsi="Times New Roman" w:cs="Times New Roman"/>
          <w:sz w:val="28"/>
          <w:szCs w:val="28"/>
        </w:rPr>
        <w:t>ская) сказка (не менее двух пр</w:t>
      </w:r>
      <w:r w:rsidR="00282464">
        <w:rPr>
          <w:rFonts w:ascii="Times New Roman" w:hAnsi="Times New Roman" w:cs="Times New Roman"/>
          <w:sz w:val="28"/>
          <w:szCs w:val="28"/>
        </w:rPr>
        <w:t>оизведений): зарубежные писате</w:t>
      </w:r>
      <w:r w:rsidRPr="007C6A34">
        <w:rPr>
          <w:rFonts w:ascii="Times New Roman" w:hAnsi="Times New Roman" w:cs="Times New Roman"/>
          <w:sz w:val="28"/>
          <w:szCs w:val="28"/>
        </w:rPr>
        <w:t>ли-сказочники (Ш. Перро, братья Гримм, Х.-К. Андерсен, Дж. Родари и др.). Характеристика авторской</w:t>
      </w:r>
      <w:r w:rsidR="00282464">
        <w:rPr>
          <w:rFonts w:ascii="Times New Roman" w:hAnsi="Times New Roman" w:cs="Times New Roman"/>
          <w:sz w:val="28"/>
          <w:szCs w:val="28"/>
        </w:rPr>
        <w:t xml:space="preserve"> сказки: герои, осо</w:t>
      </w:r>
      <w:r w:rsidRPr="007C6A34">
        <w:rPr>
          <w:rFonts w:ascii="Times New Roman" w:hAnsi="Times New Roman" w:cs="Times New Roman"/>
          <w:sz w:val="28"/>
          <w:szCs w:val="28"/>
        </w:rPr>
        <w:t>бенности построения и языка. Сходство тем и сюжетов сказок разных народов. Тема дружбы</w:t>
      </w:r>
      <w:r w:rsidR="00282464">
        <w:rPr>
          <w:rFonts w:ascii="Times New Roman" w:hAnsi="Times New Roman" w:cs="Times New Roman"/>
          <w:sz w:val="28"/>
          <w:szCs w:val="28"/>
        </w:rPr>
        <w:t xml:space="preserve"> в произведениях зарубежных ав</w:t>
      </w:r>
      <w:r w:rsidRPr="007C6A34">
        <w:rPr>
          <w:rFonts w:ascii="Times New Roman" w:hAnsi="Times New Roman" w:cs="Times New Roman"/>
          <w:sz w:val="28"/>
          <w:szCs w:val="28"/>
        </w:rPr>
        <w:t>торов. Составл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ние плана ху</w:t>
      </w:r>
      <w:r w:rsidR="00282464">
        <w:rPr>
          <w:rFonts w:ascii="Times New Roman" w:hAnsi="Times New Roman" w:cs="Times New Roman"/>
          <w:sz w:val="28"/>
          <w:szCs w:val="28"/>
        </w:rPr>
        <w:t>дожественного произведения: ча</w:t>
      </w:r>
      <w:r w:rsidRPr="007C6A34">
        <w:rPr>
          <w:rFonts w:ascii="Times New Roman" w:hAnsi="Times New Roman" w:cs="Times New Roman"/>
          <w:sz w:val="28"/>
          <w:szCs w:val="28"/>
        </w:rPr>
        <w:t>сти текста, их главные темы. И</w:t>
      </w:r>
      <w:r w:rsidRPr="007C6A34">
        <w:rPr>
          <w:rFonts w:ascii="Times New Roman" w:hAnsi="Times New Roman" w:cs="Times New Roman"/>
          <w:sz w:val="28"/>
          <w:szCs w:val="28"/>
        </w:rPr>
        <w:t>л</w:t>
      </w:r>
      <w:r w:rsidRPr="007C6A34">
        <w:rPr>
          <w:rFonts w:ascii="Times New Roman" w:hAnsi="Times New Roman" w:cs="Times New Roman"/>
          <w:sz w:val="28"/>
          <w:szCs w:val="28"/>
        </w:rPr>
        <w:t>люстрации, их значение в ра</w:t>
      </w:r>
      <w:r w:rsidR="0028246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крытии содержания произведения.</w:t>
      </w:r>
    </w:p>
    <w:p w:rsidR="00515C49" w:rsidRPr="00224616" w:rsidRDefault="00515C49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9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515C49">
        <w:rPr>
          <w:rFonts w:ascii="Times New Roman" w:hAnsi="Times New Roman" w:cs="Times New Roman"/>
          <w:sz w:val="28"/>
          <w:szCs w:val="28"/>
        </w:rPr>
        <w:t xml:space="preserve"> Ш. Перро «Кот в сапогах», Х.-К. Андерсен «Пятеро из одного стручка»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Библиографическая культура (работа с детской книгой и справочной литературой).</w:t>
      </w:r>
      <w:r w:rsidR="00282464">
        <w:rPr>
          <w:rFonts w:ascii="Times New Roman" w:hAnsi="Times New Roman" w:cs="Times New Roman"/>
          <w:sz w:val="28"/>
          <w:szCs w:val="28"/>
        </w:rPr>
        <w:t xml:space="preserve"> Книга как источник необходи</w:t>
      </w:r>
      <w:r w:rsidRPr="007C6A34">
        <w:rPr>
          <w:rFonts w:ascii="Times New Roman" w:hAnsi="Times New Roman" w:cs="Times New Roman"/>
          <w:sz w:val="28"/>
          <w:szCs w:val="28"/>
        </w:rPr>
        <w:t>мых знаний. Элементы книги:</w:t>
      </w:r>
      <w:r w:rsidR="00282464">
        <w:rPr>
          <w:rFonts w:ascii="Times New Roman" w:hAnsi="Times New Roman" w:cs="Times New Roman"/>
          <w:sz w:val="28"/>
          <w:szCs w:val="28"/>
        </w:rPr>
        <w:t xml:space="preserve"> с</w:t>
      </w:r>
      <w:r w:rsidR="00282464">
        <w:rPr>
          <w:rFonts w:ascii="Times New Roman" w:hAnsi="Times New Roman" w:cs="Times New Roman"/>
          <w:sz w:val="28"/>
          <w:szCs w:val="28"/>
        </w:rPr>
        <w:t>о</w:t>
      </w:r>
      <w:r w:rsidR="00282464">
        <w:rPr>
          <w:rFonts w:ascii="Times New Roman" w:hAnsi="Times New Roman" w:cs="Times New Roman"/>
          <w:sz w:val="28"/>
          <w:szCs w:val="28"/>
        </w:rPr>
        <w:t>держание или оглавление, ан</w:t>
      </w:r>
      <w:r w:rsidRPr="007C6A34">
        <w:rPr>
          <w:rFonts w:ascii="Times New Roman" w:hAnsi="Times New Roman" w:cs="Times New Roman"/>
          <w:sz w:val="28"/>
          <w:szCs w:val="28"/>
        </w:rPr>
        <w:t>нотация, иллюстрация. Выбор книг на основе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комендате</w:t>
      </w:r>
      <w:r w:rsidR="00282464">
        <w:rPr>
          <w:rFonts w:ascii="Times New Roman" w:hAnsi="Times New Roman" w:cs="Times New Roman"/>
          <w:sz w:val="28"/>
          <w:szCs w:val="28"/>
        </w:rPr>
        <w:t>ль</w:t>
      </w:r>
      <w:r w:rsidRPr="007C6A34">
        <w:rPr>
          <w:rFonts w:ascii="Times New Roman" w:hAnsi="Times New Roman" w:cs="Times New Roman"/>
          <w:sz w:val="28"/>
          <w:szCs w:val="28"/>
        </w:rPr>
        <w:t>ного списка, тематические ка</w:t>
      </w:r>
      <w:r w:rsidR="00282464">
        <w:rPr>
          <w:rFonts w:ascii="Times New Roman" w:hAnsi="Times New Roman" w:cs="Times New Roman"/>
          <w:sz w:val="28"/>
          <w:szCs w:val="28"/>
        </w:rPr>
        <w:t>ртотеки библиотеки. Книга учеб</w:t>
      </w:r>
      <w:r w:rsidRPr="007C6A34">
        <w:rPr>
          <w:rFonts w:ascii="Times New Roman" w:hAnsi="Times New Roman" w:cs="Times New Roman"/>
          <w:sz w:val="28"/>
          <w:szCs w:val="28"/>
        </w:rPr>
        <w:t>ная, художественная, справочная.</w:t>
      </w:r>
    </w:p>
    <w:p w:rsidR="0060543B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C32" w:rsidRPr="004D2C32" w:rsidRDefault="00515C49" w:rsidP="004D2C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5C4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литературного чтения во 2 классе способствует освоению на пропедевтическом уровне ряда УУД:</w:t>
      </w:r>
      <w:r w:rsidRPr="00515C4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познавательных УУД, коммуник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тивных УУД, регулятивных УУД, совместной деятельности.</w:t>
      </w:r>
    </w:p>
    <w:p w:rsidR="004D2C32" w:rsidRPr="00515C49" w:rsidRDefault="004D2C32" w:rsidP="004D2C3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515C49" w:rsidRPr="00515C49" w:rsidRDefault="00515C49" w:rsidP="00515C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и исследовательские действия как часть познав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тельных </w:t>
      </w:r>
      <w:r w:rsidR="004D2C3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способствуют формированию умений: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объёму прозаические и стих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творные произведения (без отме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точного оценивания);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и группироват</w:t>
      </w:r>
      <w:r>
        <w:rPr>
          <w:rFonts w:ascii="Times New Roman" w:hAnsi="Times New Roman" w:cs="Times New Roman"/>
          <w:sz w:val="28"/>
          <w:szCs w:val="28"/>
        </w:rPr>
        <w:t>ь различные произведения по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ме (о Родине, о родной природе</w:t>
      </w:r>
      <w:r>
        <w:rPr>
          <w:rFonts w:ascii="Times New Roman" w:hAnsi="Times New Roman" w:cs="Times New Roman"/>
          <w:sz w:val="28"/>
          <w:szCs w:val="28"/>
        </w:rPr>
        <w:t>, о детях и для детей, о живот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ных, о семье, о чудесах и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вращениях), по жанрам (произве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устного народного творче</w:t>
      </w:r>
      <w:r>
        <w:rPr>
          <w:rFonts w:ascii="Times New Roman" w:hAnsi="Times New Roman" w:cs="Times New Roman"/>
          <w:sz w:val="28"/>
          <w:szCs w:val="28"/>
        </w:rPr>
        <w:t>ства, сказка (фольклорная и 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тературная), рассказ, басня, стихотворение);</w:t>
      </w:r>
    </w:p>
    <w:p w:rsidR="007C6A34" w:rsidRPr="007C6A34" w:rsidRDefault="0028246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(кратко)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жанров (произведе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устного народного творчества, литературная сказка, ра</w:t>
      </w:r>
      <w:r>
        <w:rPr>
          <w:rFonts w:ascii="Times New Roman" w:hAnsi="Times New Roman" w:cs="Times New Roman"/>
          <w:sz w:val="28"/>
          <w:szCs w:val="28"/>
        </w:rPr>
        <w:t>ссказ, басня, стихотворение);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героя, оценивать его поступ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сравнивать героев по пр</w:t>
      </w:r>
      <w:r>
        <w:rPr>
          <w:rFonts w:ascii="Times New Roman" w:hAnsi="Times New Roman" w:cs="Times New Roman"/>
          <w:sz w:val="28"/>
          <w:szCs w:val="28"/>
        </w:rPr>
        <w:t>едложенному алг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ритму, устанав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ливать последовательность соб</w:t>
      </w:r>
      <w:r>
        <w:rPr>
          <w:rFonts w:ascii="Times New Roman" w:hAnsi="Times New Roman" w:cs="Times New Roman"/>
          <w:sz w:val="28"/>
          <w:szCs w:val="28"/>
        </w:rPr>
        <w:t>ытий (действий) в сказке 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сказе;</w:t>
      </w:r>
    </w:p>
    <w:p w:rsidR="007C6A34" w:rsidRPr="00282464" w:rsidRDefault="0028246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 стихотворения</w:t>
      </w:r>
      <w:r>
        <w:rPr>
          <w:rFonts w:ascii="Times New Roman" w:hAnsi="Times New Roman" w:cs="Times New Roman"/>
          <w:sz w:val="28"/>
          <w:szCs w:val="28"/>
        </w:rPr>
        <w:t>: называть особенно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жанра (ритм, рифма), нахо</w:t>
      </w:r>
      <w:r>
        <w:rPr>
          <w:rFonts w:ascii="Times New Roman" w:hAnsi="Times New Roman" w:cs="Times New Roman"/>
          <w:sz w:val="28"/>
          <w:szCs w:val="28"/>
        </w:rPr>
        <w:t>дить в тексте сравнения, эпите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ты, слова в переносном значен</w:t>
      </w:r>
      <w:r>
        <w:rPr>
          <w:rFonts w:ascii="Times New Roman" w:hAnsi="Times New Roman" w:cs="Times New Roman"/>
          <w:sz w:val="28"/>
          <w:szCs w:val="28"/>
        </w:rPr>
        <w:t>ии, объяснять значение незнако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мого слова с опорой на контекст и по словарю.</w:t>
      </w:r>
    </w:p>
    <w:p w:rsidR="007C6A34" w:rsidRPr="004D2C32" w:rsidRDefault="004D2C32" w:rsidP="004D2C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способствуе</w:t>
      </w:r>
      <w:r w:rsidRPr="00515C4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иллюстрации с текстом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содержании книги, каталоге, выбирать книгу по 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тору, каталогу на основе рекомендованного списка;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 информации, предс</w:t>
      </w:r>
      <w:r>
        <w:rPr>
          <w:rFonts w:ascii="Times New Roman" w:hAnsi="Times New Roman" w:cs="Times New Roman"/>
          <w:sz w:val="28"/>
          <w:szCs w:val="28"/>
        </w:rPr>
        <w:t>тавленной в оглавлении, в иллю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страциях предп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лагать тему и содержание книги;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пользоваться словарями для уточ</w:t>
      </w:r>
      <w:r>
        <w:rPr>
          <w:rFonts w:ascii="Times New Roman" w:hAnsi="Times New Roman" w:cs="Times New Roman"/>
          <w:sz w:val="28"/>
          <w:szCs w:val="28"/>
        </w:rPr>
        <w:t>нения значения незнако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мого слова.</w:t>
      </w:r>
    </w:p>
    <w:p w:rsidR="007C6A34" w:rsidRPr="004D2C3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A007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4D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C32" w:rsidRPr="004D2C32">
        <w:rPr>
          <w:rFonts w:ascii="Times New Roman" w:hAnsi="Times New Roman" w:cs="Times New Roman"/>
          <w:b/>
          <w:i/>
          <w:sz w:val="28"/>
          <w:szCs w:val="28"/>
        </w:rPr>
        <w:t>способствуют формированию умений: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диалоге: отв</w:t>
      </w:r>
      <w:r>
        <w:rPr>
          <w:rFonts w:ascii="Times New Roman" w:hAnsi="Times New Roman" w:cs="Times New Roman"/>
          <w:sz w:val="28"/>
          <w:szCs w:val="28"/>
        </w:rPr>
        <w:t>ечать на вопросы, кратко объяс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свои 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веты, дополнять от</w:t>
      </w:r>
      <w:r>
        <w:rPr>
          <w:rFonts w:ascii="Times New Roman" w:hAnsi="Times New Roman" w:cs="Times New Roman"/>
          <w:sz w:val="28"/>
          <w:szCs w:val="28"/>
        </w:rPr>
        <w:t>веты других участников, состав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свои вопросы и выск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зывания на заданную тему;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подробно</w:t>
      </w:r>
      <w:r>
        <w:rPr>
          <w:rFonts w:ascii="Times New Roman" w:hAnsi="Times New Roman" w:cs="Times New Roman"/>
          <w:sz w:val="28"/>
          <w:szCs w:val="28"/>
        </w:rPr>
        <w:t xml:space="preserve"> и выборочно прочитанное произ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ведение;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обсуждать (в парах, гру</w:t>
      </w:r>
      <w:r>
        <w:rPr>
          <w:rFonts w:ascii="Times New Roman" w:hAnsi="Times New Roman" w:cs="Times New Roman"/>
          <w:sz w:val="28"/>
          <w:szCs w:val="28"/>
        </w:rPr>
        <w:t>ппах) содержание текста, форму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лировать (устно) простые выв</w:t>
      </w:r>
      <w:r>
        <w:rPr>
          <w:rFonts w:ascii="Times New Roman" w:hAnsi="Times New Roman" w:cs="Times New Roman"/>
          <w:sz w:val="28"/>
          <w:szCs w:val="28"/>
        </w:rPr>
        <w:t>оды на основе прочитанного/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слушанного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(устно) картины природы;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 (загадки, рассказы, небольшие сказки);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инсценировках и драматизации отрывков из художестве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произведений.</w:t>
      </w:r>
    </w:p>
    <w:p w:rsidR="007C6A34" w:rsidRPr="004D2C3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A007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4D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C32" w:rsidRPr="004D2C32">
        <w:rPr>
          <w:rFonts w:ascii="Times New Roman" w:hAnsi="Times New Roman" w:cs="Times New Roman"/>
          <w:b/>
          <w:i/>
          <w:sz w:val="28"/>
          <w:szCs w:val="28"/>
        </w:rPr>
        <w:t>cпособствуют формированию умений: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своё эмоциональное состояние, возникшее при прочтении/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слушании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удерживать в памяти пос</w:t>
      </w:r>
      <w:r>
        <w:rPr>
          <w:rFonts w:ascii="Times New Roman" w:hAnsi="Times New Roman" w:cs="Times New Roman"/>
          <w:sz w:val="28"/>
          <w:szCs w:val="28"/>
        </w:rPr>
        <w:t>ледовательность событий прослу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го/прочитанного текста;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выполнение поставленной учебной задачи при чтении/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слушании произведения;</w:t>
      </w:r>
    </w:p>
    <w:p w:rsidR="007C6A34" w:rsidRDefault="0028246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проверять (по образцу) выполнение поставленной уч</w:t>
      </w:r>
      <w:r>
        <w:rPr>
          <w:rFonts w:ascii="Times New Roman" w:hAnsi="Times New Roman" w:cs="Times New Roman"/>
          <w:sz w:val="28"/>
          <w:szCs w:val="28"/>
        </w:rPr>
        <w:t>ебной задачи.</w:t>
      </w:r>
    </w:p>
    <w:p w:rsidR="00E232C7" w:rsidRPr="00E232C7" w:rsidRDefault="00E232C7" w:rsidP="002824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E232C7" w:rsidRDefault="004D2C32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C7">
        <w:rPr>
          <w:rFonts w:ascii="Times New Roman" w:hAnsi="Times New Roman" w:cs="Times New Roman"/>
          <w:i/>
          <w:sz w:val="28"/>
          <w:szCs w:val="28"/>
        </w:rPr>
        <w:t>Совместная деятельность способствует формировнаию умений: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деятельности;</w:t>
      </w: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4D2C32" w:rsidRDefault="004D2C32" w:rsidP="00411971">
      <w:pPr>
        <w:rPr>
          <w:rFonts w:ascii="Times New Roman" w:hAnsi="Times New Roman" w:cs="Times New Roman"/>
          <w:b/>
          <w:sz w:val="28"/>
          <w:szCs w:val="28"/>
        </w:rPr>
      </w:pPr>
    </w:p>
    <w:p w:rsidR="00A0318C" w:rsidRPr="00224616" w:rsidRDefault="004D2C32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D25514" w:rsidRPr="00D25514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  <w:r w:rsidR="00411971"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Родине и её истории.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Любовь к Родине и её истори</w:t>
      </w:r>
      <w:r w:rsidR="00282464">
        <w:rPr>
          <w:rFonts w:ascii="Times New Roman" w:hAnsi="Times New Roman" w:cs="Times New Roman"/>
          <w:sz w:val="28"/>
          <w:szCs w:val="28"/>
        </w:rPr>
        <w:t>я - важ</w:t>
      </w:r>
      <w:r w:rsidRPr="007C6A34">
        <w:rPr>
          <w:rFonts w:ascii="Times New Roman" w:hAnsi="Times New Roman" w:cs="Times New Roman"/>
          <w:sz w:val="28"/>
          <w:szCs w:val="28"/>
        </w:rPr>
        <w:t>ные темы произведений литературы (произведения одного-двух авторов по выбору). Чу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ство любви к Родине, сопричастность к прошлому и настоящему свое</w:t>
      </w:r>
      <w:r w:rsidR="00282464">
        <w:rPr>
          <w:rFonts w:ascii="Times New Roman" w:hAnsi="Times New Roman" w:cs="Times New Roman"/>
          <w:sz w:val="28"/>
          <w:szCs w:val="28"/>
        </w:rPr>
        <w:t>й страны и родного края - глав</w:t>
      </w:r>
      <w:r w:rsidRPr="007C6A34">
        <w:rPr>
          <w:rFonts w:ascii="Times New Roman" w:hAnsi="Times New Roman" w:cs="Times New Roman"/>
          <w:sz w:val="28"/>
          <w:szCs w:val="28"/>
        </w:rPr>
        <w:t>ные идеи, нравственные ценн</w:t>
      </w:r>
      <w:r w:rsidR="00282464">
        <w:rPr>
          <w:rFonts w:ascii="Times New Roman" w:hAnsi="Times New Roman" w:cs="Times New Roman"/>
          <w:sz w:val="28"/>
          <w:szCs w:val="28"/>
        </w:rPr>
        <w:t>ости, выраженные в произв</w:t>
      </w:r>
      <w:r w:rsidR="00282464">
        <w:rPr>
          <w:rFonts w:ascii="Times New Roman" w:hAnsi="Times New Roman" w:cs="Times New Roman"/>
          <w:sz w:val="28"/>
          <w:szCs w:val="28"/>
        </w:rPr>
        <w:t>е</w:t>
      </w:r>
      <w:r w:rsidR="00282464">
        <w:rPr>
          <w:rFonts w:ascii="Times New Roman" w:hAnsi="Times New Roman" w:cs="Times New Roman"/>
          <w:sz w:val="28"/>
          <w:szCs w:val="28"/>
        </w:rPr>
        <w:t>дени</w:t>
      </w:r>
      <w:r w:rsidRPr="007C6A34">
        <w:rPr>
          <w:rFonts w:ascii="Times New Roman" w:hAnsi="Times New Roman" w:cs="Times New Roman"/>
          <w:sz w:val="28"/>
          <w:szCs w:val="28"/>
        </w:rPr>
        <w:t>ях о Родине. Образ Родины в с</w:t>
      </w:r>
      <w:r w:rsidR="00282464">
        <w:rPr>
          <w:rFonts w:ascii="Times New Roman" w:hAnsi="Times New Roman" w:cs="Times New Roman"/>
          <w:sz w:val="28"/>
          <w:szCs w:val="28"/>
        </w:rPr>
        <w:t>тихотворных и прозаических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писателей и поэтов ХIХ и ХХ веков. Осознание нравственно-этических пон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ти</w:t>
      </w:r>
      <w:r w:rsidR="00282464">
        <w:rPr>
          <w:rFonts w:ascii="Times New Roman" w:hAnsi="Times New Roman" w:cs="Times New Roman"/>
          <w:sz w:val="28"/>
          <w:szCs w:val="28"/>
        </w:rPr>
        <w:t>й: любовь к родной стороне, ма</w:t>
      </w:r>
      <w:r w:rsidRPr="007C6A34">
        <w:rPr>
          <w:rFonts w:ascii="Times New Roman" w:hAnsi="Times New Roman" w:cs="Times New Roman"/>
          <w:sz w:val="28"/>
          <w:szCs w:val="28"/>
        </w:rPr>
        <w:t>лой родине, гордость за красоту и величие своей Отчизны. Роль и особенности заголовка про</w:t>
      </w:r>
      <w:r w:rsidR="00282464">
        <w:rPr>
          <w:rFonts w:ascii="Times New Roman" w:hAnsi="Times New Roman" w:cs="Times New Roman"/>
          <w:sz w:val="28"/>
          <w:szCs w:val="28"/>
        </w:rPr>
        <w:t xml:space="preserve">изведения. Репродукции </w:t>
      </w:r>
      <w:r w:rsidRPr="007C6A34">
        <w:rPr>
          <w:rFonts w:ascii="Times New Roman" w:hAnsi="Times New Roman" w:cs="Times New Roman"/>
          <w:sz w:val="28"/>
          <w:szCs w:val="28"/>
        </w:rPr>
        <w:t>ка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тин как иллюстрации к произведениям о Родине. Использование средств выр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зительности при чтении вслух: интонация, темп, ритм, логические ударения.</w:t>
      </w:r>
    </w:p>
    <w:p w:rsidR="004D2C32" w:rsidRPr="007C6A34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4D2C32">
        <w:rPr>
          <w:rFonts w:ascii="Times New Roman" w:hAnsi="Times New Roman" w:cs="Times New Roman"/>
          <w:sz w:val="28"/>
          <w:szCs w:val="28"/>
        </w:rPr>
        <w:t xml:space="preserve"> К.Д. </w:t>
      </w:r>
      <w:r>
        <w:rPr>
          <w:rFonts w:ascii="Times New Roman" w:hAnsi="Times New Roman" w:cs="Times New Roman"/>
          <w:sz w:val="28"/>
          <w:szCs w:val="28"/>
        </w:rPr>
        <w:t>Ушинский «Наше отечество», М.М. </w:t>
      </w:r>
      <w:r w:rsidRPr="004D2C32">
        <w:rPr>
          <w:rFonts w:ascii="Times New Roman" w:hAnsi="Times New Roman" w:cs="Times New Roman"/>
          <w:sz w:val="28"/>
          <w:szCs w:val="28"/>
        </w:rPr>
        <w:t>Пришвин «Моя Родина», С.А. Васильев «Россия», Н.П. Кончаловская «Наша древняя столица» (отрывки) и другое (по выбору).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Круг чтения: ма</w:t>
      </w:r>
      <w:r w:rsidRPr="007C6A34">
        <w:rPr>
          <w:rFonts w:ascii="Times New Roman" w:hAnsi="Times New Roman" w:cs="Times New Roman"/>
          <w:sz w:val="28"/>
          <w:szCs w:val="28"/>
        </w:rPr>
        <w:t>лые жанры фольклора (послов</w:t>
      </w:r>
      <w:r w:rsidR="00282464">
        <w:rPr>
          <w:rFonts w:ascii="Times New Roman" w:hAnsi="Times New Roman" w:cs="Times New Roman"/>
          <w:sz w:val="28"/>
          <w:szCs w:val="28"/>
        </w:rPr>
        <w:t>ицы, потешки, считалки, небы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лицы, скороговорки, загадки, по выбору). Знакомство с видами загадок. Пословицы народов </w:t>
      </w:r>
      <w:r w:rsidR="00282464">
        <w:rPr>
          <w:rFonts w:ascii="Times New Roman" w:hAnsi="Times New Roman" w:cs="Times New Roman"/>
          <w:sz w:val="28"/>
          <w:szCs w:val="28"/>
        </w:rPr>
        <w:t>России (знач</w:t>
      </w:r>
      <w:r w:rsidR="00282464">
        <w:rPr>
          <w:rFonts w:ascii="Times New Roman" w:hAnsi="Times New Roman" w:cs="Times New Roman"/>
          <w:sz w:val="28"/>
          <w:szCs w:val="28"/>
        </w:rPr>
        <w:t>е</w:t>
      </w:r>
      <w:r w:rsidR="00282464">
        <w:rPr>
          <w:rFonts w:ascii="Times New Roman" w:hAnsi="Times New Roman" w:cs="Times New Roman"/>
          <w:sz w:val="28"/>
          <w:szCs w:val="28"/>
        </w:rPr>
        <w:t>ние, характеристи</w:t>
      </w:r>
      <w:r w:rsidRPr="007C6A34">
        <w:rPr>
          <w:rFonts w:ascii="Times New Roman" w:hAnsi="Times New Roman" w:cs="Times New Roman"/>
          <w:sz w:val="28"/>
          <w:szCs w:val="28"/>
        </w:rPr>
        <w:t>ка, нравственная основа)</w:t>
      </w:r>
      <w:r w:rsidR="00282464">
        <w:rPr>
          <w:rFonts w:ascii="Times New Roman" w:hAnsi="Times New Roman" w:cs="Times New Roman"/>
          <w:sz w:val="28"/>
          <w:szCs w:val="28"/>
        </w:rPr>
        <w:t xml:space="preserve">. </w:t>
      </w:r>
      <w:r w:rsidR="007A007B">
        <w:rPr>
          <w:rFonts w:ascii="Times New Roman" w:hAnsi="Times New Roman" w:cs="Times New Roman"/>
          <w:sz w:val="28"/>
          <w:szCs w:val="28"/>
        </w:rPr>
        <w:t>Книги и словари, созданные В.И. </w:t>
      </w:r>
      <w:r w:rsidR="00282464">
        <w:rPr>
          <w:rFonts w:ascii="Times New Roman" w:hAnsi="Times New Roman" w:cs="Times New Roman"/>
          <w:sz w:val="28"/>
          <w:szCs w:val="28"/>
        </w:rPr>
        <w:t>Дал</w:t>
      </w:r>
      <w:r w:rsidRPr="007C6A34">
        <w:rPr>
          <w:rFonts w:ascii="Times New Roman" w:hAnsi="Times New Roman" w:cs="Times New Roman"/>
          <w:sz w:val="28"/>
          <w:szCs w:val="28"/>
        </w:rPr>
        <w:t>ем. Активный словарь устной речи: использование образных слов,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словиц и поговорок</w:t>
      </w:r>
      <w:r w:rsidR="00282464">
        <w:rPr>
          <w:rFonts w:ascii="Times New Roman" w:hAnsi="Times New Roman" w:cs="Times New Roman"/>
          <w:sz w:val="28"/>
          <w:szCs w:val="28"/>
        </w:rPr>
        <w:t>, крылатых выражений. Нравствен</w:t>
      </w:r>
      <w:r w:rsidRPr="007C6A34">
        <w:rPr>
          <w:rFonts w:ascii="Times New Roman" w:hAnsi="Times New Roman" w:cs="Times New Roman"/>
          <w:sz w:val="28"/>
          <w:szCs w:val="28"/>
        </w:rPr>
        <w:t>ные ценности в фоль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лорных произведениях народов России.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Фольклорная сказка как </w:t>
      </w:r>
      <w:r w:rsidR="00282464">
        <w:rPr>
          <w:rFonts w:ascii="Times New Roman" w:hAnsi="Times New Roman" w:cs="Times New Roman"/>
          <w:sz w:val="28"/>
          <w:szCs w:val="28"/>
        </w:rPr>
        <w:t>отражение общечеловеческих цен</w:t>
      </w:r>
      <w:r w:rsidRPr="007C6A34">
        <w:rPr>
          <w:rFonts w:ascii="Times New Roman" w:hAnsi="Times New Roman" w:cs="Times New Roman"/>
          <w:sz w:val="28"/>
          <w:szCs w:val="28"/>
        </w:rPr>
        <w:t>ностей и нра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ственных прави</w:t>
      </w:r>
      <w:r w:rsidR="00282464">
        <w:rPr>
          <w:rFonts w:ascii="Times New Roman" w:hAnsi="Times New Roman" w:cs="Times New Roman"/>
          <w:sz w:val="28"/>
          <w:szCs w:val="28"/>
        </w:rPr>
        <w:t>л. Виды сказок (о животных, бы</w:t>
      </w:r>
      <w:r w:rsidRPr="007C6A34">
        <w:rPr>
          <w:rFonts w:ascii="Times New Roman" w:hAnsi="Times New Roman" w:cs="Times New Roman"/>
          <w:sz w:val="28"/>
          <w:szCs w:val="28"/>
        </w:rPr>
        <w:t>товые, волшебные). Художес</w:t>
      </w:r>
      <w:r w:rsidR="00282464">
        <w:rPr>
          <w:rFonts w:ascii="Times New Roman" w:hAnsi="Times New Roman" w:cs="Times New Roman"/>
          <w:sz w:val="28"/>
          <w:szCs w:val="28"/>
        </w:rPr>
        <w:t>т</w:t>
      </w:r>
      <w:r w:rsidR="00282464">
        <w:rPr>
          <w:rFonts w:ascii="Times New Roman" w:hAnsi="Times New Roman" w:cs="Times New Roman"/>
          <w:sz w:val="28"/>
          <w:szCs w:val="28"/>
        </w:rPr>
        <w:t>венные особенности сказок: по</w:t>
      </w:r>
      <w:r w:rsidRPr="007C6A34">
        <w:rPr>
          <w:rFonts w:ascii="Times New Roman" w:hAnsi="Times New Roman" w:cs="Times New Roman"/>
          <w:sz w:val="28"/>
          <w:szCs w:val="28"/>
        </w:rPr>
        <w:t>строение (композиция), язык (лексика). Характ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ристика героя, волшебные помощники, иллюстрация как отражение сюжета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волшебной сказки (например,</w:t>
      </w:r>
      <w:r w:rsidR="00282464">
        <w:rPr>
          <w:rFonts w:ascii="Times New Roman" w:hAnsi="Times New Roman" w:cs="Times New Roman"/>
          <w:sz w:val="28"/>
          <w:szCs w:val="28"/>
        </w:rPr>
        <w:t xml:space="preserve"> картины В.М. Васнецова,</w:t>
      </w:r>
      <w:r w:rsidR="00692C60">
        <w:rPr>
          <w:rFonts w:ascii="Times New Roman" w:hAnsi="Times New Roman" w:cs="Times New Roman"/>
          <w:sz w:val="28"/>
          <w:szCs w:val="28"/>
        </w:rPr>
        <w:t xml:space="preserve"> иллюстрации Ю.А.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2464">
        <w:rPr>
          <w:rFonts w:ascii="Times New Roman" w:hAnsi="Times New Roman" w:cs="Times New Roman"/>
          <w:sz w:val="28"/>
          <w:szCs w:val="28"/>
        </w:rPr>
        <w:t>Васнецова, И.</w:t>
      </w:r>
      <w:r w:rsidRPr="007C6A34">
        <w:rPr>
          <w:rFonts w:ascii="Times New Roman" w:hAnsi="Times New Roman" w:cs="Times New Roman"/>
          <w:sz w:val="28"/>
          <w:szCs w:val="28"/>
        </w:rPr>
        <w:t>Я. Били</w:t>
      </w:r>
      <w:r w:rsidR="00282464">
        <w:rPr>
          <w:rFonts w:ascii="Times New Roman" w:hAnsi="Times New Roman" w:cs="Times New Roman"/>
          <w:sz w:val="28"/>
          <w:szCs w:val="28"/>
        </w:rPr>
        <w:t>бина, В.</w:t>
      </w:r>
      <w:r w:rsidRPr="007C6A34">
        <w:rPr>
          <w:rFonts w:ascii="Times New Roman" w:hAnsi="Times New Roman" w:cs="Times New Roman"/>
          <w:sz w:val="28"/>
          <w:szCs w:val="28"/>
        </w:rPr>
        <w:t>М. Конашевич). Отражение в сказках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родного быта и культуры. Составление плана сказки.</w:t>
      </w: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Круг чтения: народная песня.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Чувства, которые рождают песни, темы песен. Описание</w:t>
      </w:r>
      <w:r w:rsidR="00282464">
        <w:rPr>
          <w:rFonts w:ascii="Times New Roman" w:hAnsi="Times New Roman" w:cs="Times New Roman"/>
          <w:sz w:val="28"/>
          <w:szCs w:val="28"/>
        </w:rPr>
        <w:t xml:space="preserve"> картин природы как способ рас</w:t>
      </w:r>
      <w:r w:rsidRPr="007C6A34">
        <w:rPr>
          <w:rFonts w:ascii="Times New Roman" w:hAnsi="Times New Roman" w:cs="Times New Roman"/>
          <w:sz w:val="28"/>
          <w:szCs w:val="28"/>
        </w:rPr>
        <w:t>сказать в песне о родной земле. Былина как нар</w:t>
      </w:r>
      <w:r w:rsidR="00282464">
        <w:rPr>
          <w:rFonts w:ascii="Times New Roman" w:hAnsi="Times New Roman" w:cs="Times New Roman"/>
          <w:sz w:val="28"/>
          <w:szCs w:val="28"/>
        </w:rPr>
        <w:t>одный песен</w:t>
      </w:r>
      <w:r w:rsidRPr="007C6A34">
        <w:rPr>
          <w:rFonts w:ascii="Times New Roman" w:hAnsi="Times New Roman" w:cs="Times New Roman"/>
          <w:sz w:val="28"/>
          <w:szCs w:val="28"/>
        </w:rPr>
        <w:t>ный сказ о важном историч</w:t>
      </w:r>
      <w:r w:rsidR="00282464">
        <w:rPr>
          <w:rFonts w:ascii="Times New Roman" w:hAnsi="Times New Roman" w:cs="Times New Roman"/>
          <w:sz w:val="28"/>
          <w:szCs w:val="28"/>
        </w:rPr>
        <w:t>еском событии. Фоль</w:t>
      </w:r>
      <w:r w:rsidR="00282464">
        <w:rPr>
          <w:rFonts w:ascii="Times New Roman" w:hAnsi="Times New Roman" w:cs="Times New Roman"/>
          <w:sz w:val="28"/>
          <w:szCs w:val="28"/>
        </w:rPr>
        <w:t>к</w:t>
      </w:r>
      <w:r w:rsidR="00282464">
        <w:rPr>
          <w:rFonts w:ascii="Times New Roman" w:hAnsi="Times New Roman" w:cs="Times New Roman"/>
          <w:sz w:val="28"/>
          <w:szCs w:val="28"/>
        </w:rPr>
        <w:t>лорные осо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бенности жанра былин: язык </w:t>
      </w:r>
      <w:r w:rsidR="00282464">
        <w:rPr>
          <w:rFonts w:ascii="Times New Roman" w:hAnsi="Times New Roman" w:cs="Times New Roman"/>
          <w:sz w:val="28"/>
          <w:szCs w:val="28"/>
        </w:rPr>
        <w:t>(напевность исполнения, вырази</w:t>
      </w:r>
      <w:r w:rsidRPr="007C6A34">
        <w:rPr>
          <w:rFonts w:ascii="Times New Roman" w:hAnsi="Times New Roman" w:cs="Times New Roman"/>
          <w:sz w:val="28"/>
          <w:szCs w:val="28"/>
        </w:rPr>
        <w:t>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ность), характеристи</w:t>
      </w:r>
      <w:r w:rsidR="00282464">
        <w:rPr>
          <w:rFonts w:ascii="Times New Roman" w:hAnsi="Times New Roman" w:cs="Times New Roman"/>
          <w:sz w:val="28"/>
          <w:szCs w:val="28"/>
        </w:rPr>
        <w:t xml:space="preserve">ка главного героя (где жил, чем </w:t>
      </w:r>
      <w:r w:rsidRPr="007C6A34">
        <w:rPr>
          <w:rFonts w:ascii="Times New Roman" w:hAnsi="Times New Roman" w:cs="Times New Roman"/>
          <w:sz w:val="28"/>
          <w:szCs w:val="28"/>
        </w:rPr>
        <w:t>занимался, какими качес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вам</w:t>
      </w:r>
      <w:r w:rsidR="00282464">
        <w:rPr>
          <w:rFonts w:ascii="Times New Roman" w:hAnsi="Times New Roman" w:cs="Times New Roman"/>
          <w:sz w:val="28"/>
          <w:szCs w:val="28"/>
        </w:rPr>
        <w:t>и обладал). Характеристика был</w:t>
      </w:r>
      <w:r w:rsidRPr="007C6A34">
        <w:rPr>
          <w:rFonts w:ascii="Times New Roman" w:hAnsi="Times New Roman" w:cs="Times New Roman"/>
          <w:sz w:val="28"/>
          <w:szCs w:val="28"/>
        </w:rPr>
        <w:t>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24616" w:rsidRPr="00224616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4D2C32">
        <w:rPr>
          <w:rFonts w:ascii="Times New Roman" w:hAnsi="Times New Roman" w:cs="Times New Roman"/>
          <w:sz w:val="28"/>
          <w:szCs w:val="28"/>
        </w:rPr>
        <w:t xml:space="preserve"> малые жанры фольклора, русская народная сказка «Иван-царевич и серый волк», былина об Илье Муромце и другие (по выбору)</w:t>
      </w:r>
      <w:r w:rsidR="00411971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А.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С. Пушкина.</w:t>
      </w:r>
      <w:r>
        <w:rPr>
          <w:rFonts w:ascii="Times New Roman" w:hAnsi="Times New Roman" w:cs="Times New Roman"/>
          <w:sz w:val="28"/>
          <w:szCs w:val="28"/>
        </w:rPr>
        <w:t xml:space="preserve"> А.С. Пушкин - великий рус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п</w:t>
      </w:r>
      <w:r>
        <w:rPr>
          <w:rFonts w:ascii="Times New Roman" w:hAnsi="Times New Roman" w:cs="Times New Roman"/>
          <w:sz w:val="28"/>
          <w:szCs w:val="28"/>
        </w:rPr>
        <w:t>оэт. Лир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произведения А.</w:t>
      </w:r>
      <w:r w:rsidR="007C6A34" w:rsidRPr="007C6A34">
        <w:rPr>
          <w:rFonts w:ascii="Times New Roman" w:hAnsi="Times New Roman" w:cs="Times New Roman"/>
          <w:sz w:val="28"/>
          <w:szCs w:val="28"/>
        </w:rPr>
        <w:t>С. Пушкина: средства художественной выразительн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(сравнение, эпитет); рифма, ритм. Литературные сказки А</w:t>
      </w:r>
      <w:r>
        <w:rPr>
          <w:rFonts w:ascii="Times New Roman" w:hAnsi="Times New Roman" w:cs="Times New Roman"/>
          <w:sz w:val="28"/>
          <w:szCs w:val="28"/>
        </w:rPr>
        <w:t>.С. Пушкина в стихах (по выбо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ру, например, «Сказка о царе Са</w:t>
      </w:r>
      <w:r>
        <w:rPr>
          <w:rFonts w:ascii="Times New Roman" w:hAnsi="Times New Roman" w:cs="Times New Roman"/>
          <w:sz w:val="28"/>
          <w:szCs w:val="28"/>
        </w:rPr>
        <w:t>лтане, о сыне его славном 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гучем богатыре князе Гвидоне</w:t>
      </w:r>
      <w:r>
        <w:rPr>
          <w:rFonts w:ascii="Times New Roman" w:hAnsi="Times New Roman" w:cs="Times New Roman"/>
          <w:sz w:val="28"/>
          <w:szCs w:val="28"/>
        </w:rPr>
        <w:t xml:space="preserve"> Салтановиче и о прекрасной ца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ревне Лебеди»). Нравственный смысл произведения, структура сказочного текста, особенности сюжета, приём повтора как основа изменения сюжета. </w:t>
      </w:r>
      <w:r>
        <w:rPr>
          <w:rFonts w:ascii="Times New Roman" w:hAnsi="Times New Roman" w:cs="Times New Roman"/>
          <w:sz w:val="28"/>
          <w:szCs w:val="28"/>
        </w:rPr>
        <w:t>Связь пушкинских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зок с фоль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клорными. Положительные и отрицательные герои, волшебные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мощ</w:t>
      </w:r>
      <w:r>
        <w:rPr>
          <w:rFonts w:ascii="Times New Roman" w:hAnsi="Times New Roman" w:cs="Times New Roman"/>
          <w:sz w:val="28"/>
          <w:szCs w:val="28"/>
        </w:rPr>
        <w:t>ники, язык авторской сказки. И.Я. Билибин - иллюстратор сказок А.</w:t>
      </w:r>
      <w:r w:rsidR="00692C60">
        <w:rPr>
          <w:rFonts w:ascii="Times New Roman" w:hAnsi="Times New Roman" w:cs="Times New Roman"/>
          <w:sz w:val="28"/>
          <w:szCs w:val="28"/>
        </w:rPr>
        <w:t>С.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Пушкина.</w:t>
      </w:r>
    </w:p>
    <w:p w:rsidR="004D2C32" w:rsidRPr="007C6A34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4D2C32">
        <w:rPr>
          <w:rFonts w:ascii="Times New Roman" w:hAnsi="Times New Roman" w:cs="Times New Roman"/>
          <w:sz w:val="28"/>
          <w:szCs w:val="28"/>
        </w:rPr>
        <w:t xml:space="preserve">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погода...», «Опрятней модного паркета...» и другие (по выбору).</w:t>
      </w: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И.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А. Крылова.</w:t>
      </w:r>
      <w:r>
        <w:rPr>
          <w:rFonts w:ascii="Times New Roman" w:hAnsi="Times New Roman" w:cs="Times New Roman"/>
          <w:sz w:val="28"/>
          <w:szCs w:val="28"/>
        </w:rPr>
        <w:t xml:space="preserve"> Басня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произведение-поучение, которое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могает увидеть сво</w:t>
      </w:r>
      <w:r>
        <w:rPr>
          <w:rFonts w:ascii="Times New Roman" w:hAnsi="Times New Roman" w:cs="Times New Roman"/>
          <w:sz w:val="28"/>
          <w:szCs w:val="28"/>
        </w:rPr>
        <w:t>и и чужие недостатки. Иносказание в баснях.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А. К</w:t>
      </w:r>
      <w:r>
        <w:rPr>
          <w:rFonts w:ascii="Times New Roman" w:hAnsi="Times New Roman" w:cs="Times New Roman"/>
          <w:sz w:val="28"/>
          <w:szCs w:val="28"/>
        </w:rPr>
        <w:t>рылов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>ий русский баснописец. Басни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А. Крылова (не мене</w:t>
      </w:r>
      <w:r>
        <w:rPr>
          <w:rFonts w:ascii="Times New Roman" w:hAnsi="Times New Roman" w:cs="Times New Roman"/>
          <w:sz w:val="28"/>
          <w:szCs w:val="28"/>
        </w:rPr>
        <w:t>е двух): назначение, темы и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рои, особенности языка. Яв</w:t>
      </w:r>
      <w:r>
        <w:rPr>
          <w:rFonts w:ascii="Times New Roman" w:hAnsi="Times New Roman" w:cs="Times New Roman"/>
          <w:sz w:val="28"/>
          <w:szCs w:val="28"/>
        </w:rPr>
        <w:t>ная и скрытая мораль басен.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крылатых выражений в речи.</w:t>
      </w:r>
    </w:p>
    <w:p w:rsidR="00224616" w:rsidRPr="00411971" w:rsidRDefault="004D2C32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D2C3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</w:t>
      </w:r>
      <w:r w:rsidRPr="004D2C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 И.А. Крылов «Ворона и Лисица», «Лисица и виноград», «Мартышк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 и очки»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Картины природы в произ</w:t>
      </w:r>
      <w:r w:rsidR="00282464" w:rsidRPr="00224616">
        <w:rPr>
          <w:rFonts w:ascii="Times New Roman" w:hAnsi="Times New Roman" w:cs="Times New Roman"/>
          <w:b/>
          <w:sz w:val="28"/>
          <w:szCs w:val="28"/>
        </w:rPr>
        <w:t>ведениях поэтов и писателей ХIХ-</w:t>
      </w:r>
      <w:r w:rsidRPr="00224616">
        <w:rPr>
          <w:rFonts w:ascii="Times New Roman" w:hAnsi="Times New Roman" w:cs="Times New Roman"/>
          <w:b/>
          <w:sz w:val="28"/>
          <w:szCs w:val="28"/>
        </w:rPr>
        <w:t>ХХ в</w:t>
      </w:r>
      <w:r w:rsidRPr="00224616">
        <w:rPr>
          <w:rFonts w:ascii="Times New Roman" w:hAnsi="Times New Roman" w:cs="Times New Roman"/>
          <w:b/>
          <w:sz w:val="28"/>
          <w:szCs w:val="28"/>
        </w:rPr>
        <w:t>е</w:t>
      </w:r>
      <w:r w:rsidRPr="00224616">
        <w:rPr>
          <w:rFonts w:ascii="Times New Roman" w:hAnsi="Times New Roman" w:cs="Times New Roman"/>
          <w:b/>
          <w:sz w:val="28"/>
          <w:szCs w:val="28"/>
        </w:rPr>
        <w:t>ков.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Лирические </w:t>
      </w:r>
      <w:r w:rsidR="00282464">
        <w:rPr>
          <w:rFonts w:ascii="Times New Roman" w:hAnsi="Times New Roman" w:cs="Times New Roman"/>
          <w:sz w:val="28"/>
          <w:szCs w:val="28"/>
        </w:rPr>
        <w:t>произведения как способ переда</w:t>
      </w:r>
      <w:r w:rsidRPr="007C6A34">
        <w:rPr>
          <w:rFonts w:ascii="Times New Roman" w:hAnsi="Times New Roman" w:cs="Times New Roman"/>
          <w:sz w:val="28"/>
          <w:szCs w:val="28"/>
        </w:rPr>
        <w:t>чи чувств людей, автора. Ка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тины природы в произведе</w:t>
      </w:r>
      <w:r w:rsidR="00282464">
        <w:rPr>
          <w:rFonts w:ascii="Times New Roman" w:hAnsi="Times New Roman" w:cs="Times New Roman"/>
          <w:sz w:val="28"/>
          <w:szCs w:val="28"/>
        </w:rPr>
        <w:t>ниях поэтов и писателей (не менее пяти авторов по выбору): Ф.И. Тютчева, А.А. Фета, М.Ю.</w:t>
      </w:r>
      <w:r w:rsidR="0074277E">
        <w:rPr>
          <w:rFonts w:ascii="Times New Roman" w:hAnsi="Times New Roman" w:cs="Times New Roman"/>
          <w:sz w:val="28"/>
          <w:szCs w:val="28"/>
        </w:rPr>
        <w:t xml:space="preserve"> Лермонтова, А.Н. Майкова, Н.А. </w:t>
      </w:r>
      <w:r w:rsidR="00282464">
        <w:rPr>
          <w:rFonts w:ascii="Times New Roman" w:hAnsi="Times New Roman" w:cs="Times New Roman"/>
          <w:sz w:val="28"/>
          <w:szCs w:val="28"/>
        </w:rPr>
        <w:t>Некрасова, А.</w:t>
      </w:r>
      <w:r w:rsidRPr="007C6A34">
        <w:rPr>
          <w:rFonts w:ascii="Times New Roman" w:hAnsi="Times New Roman" w:cs="Times New Roman"/>
          <w:sz w:val="28"/>
          <w:szCs w:val="28"/>
        </w:rPr>
        <w:t>А. Блока, С.</w:t>
      </w:r>
      <w:r w:rsidR="00282464">
        <w:rPr>
          <w:rFonts w:ascii="Times New Roman" w:hAnsi="Times New Roman" w:cs="Times New Roman"/>
          <w:sz w:val="28"/>
          <w:szCs w:val="28"/>
        </w:rPr>
        <w:t>А. Есенина, К.</w:t>
      </w:r>
      <w:r w:rsidR="0074277E">
        <w:rPr>
          <w:rFonts w:ascii="Times New Roman" w:hAnsi="Times New Roman" w:cs="Times New Roman"/>
          <w:sz w:val="28"/>
          <w:szCs w:val="28"/>
        </w:rPr>
        <w:t>Д. Бальмонта, И.А. Бунина, А.П. </w:t>
      </w:r>
      <w:r w:rsidR="00282464">
        <w:rPr>
          <w:rFonts w:ascii="Times New Roman" w:hAnsi="Times New Roman" w:cs="Times New Roman"/>
          <w:sz w:val="28"/>
          <w:szCs w:val="28"/>
        </w:rPr>
        <w:t>Чехова, К.</w:t>
      </w:r>
      <w:r w:rsidR="00692C60">
        <w:rPr>
          <w:rFonts w:ascii="Times New Roman" w:hAnsi="Times New Roman" w:cs="Times New Roman"/>
          <w:sz w:val="28"/>
          <w:szCs w:val="28"/>
        </w:rPr>
        <w:t>Г.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Паустовского и др. Чувства, вызываемые лирическими п</w:t>
      </w:r>
      <w:r w:rsidR="00282464">
        <w:rPr>
          <w:rFonts w:ascii="Times New Roman" w:hAnsi="Times New Roman" w:cs="Times New Roman"/>
          <w:sz w:val="28"/>
          <w:szCs w:val="28"/>
        </w:rPr>
        <w:t>р</w:t>
      </w:r>
      <w:r w:rsidR="00282464">
        <w:rPr>
          <w:rFonts w:ascii="Times New Roman" w:hAnsi="Times New Roman" w:cs="Times New Roman"/>
          <w:sz w:val="28"/>
          <w:szCs w:val="28"/>
        </w:rPr>
        <w:t>о</w:t>
      </w:r>
      <w:r w:rsidR="00282464">
        <w:rPr>
          <w:rFonts w:ascii="Times New Roman" w:hAnsi="Times New Roman" w:cs="Times New Roman"/>
          <w:sz w:val="28"/>
          <w:szCs w:val="28"/>
        </w:rPr>
        <w:t>изведениями. Средства вырази</w:t>
      </w:r>
      <w:r w:rsidRPr="007C6A34">
        <w:rPr>
          <w:rFonts w:ascii="Times New Roman" w:hAnsi="Times New Roman" w:cs="Times New Roman"/>
          <w:sz w:val="28"/>
          <w:szCs w:val="28"/>
        </w:rPr>
        <w:t>тельности в произведениях л</w:t>
      </w:r>
      <w:r w:rsidR="00282464">
        <w:rPr>
          <w:rFonts w:ascii="Times New Roman" w:hAnsi="Times New Roman" w:cs="Times New Roman"/>
          <w:sz w:val="28"/>
          <w:szCs w:val="28"/>
        </w:rPr>
        <w:t>ирики: эпитеты, с</w:t>
      </w:r>
      <w:r w:rsidR="00282464">
        <w:rPr>
          <w:rFonts w:ascii="Times New Roman" w:hAnsi="Times New Roman" w:cs="Times New Roman"/>
          <w:sz w:val="28"/>
          <w:szCs w:val="28"/>
        </w:rPr>
        <w:t>и</w:t>
      </w:r>
      <w:r w:rsidR="00282464">
        <w:rPr>
          <w:rFonts w:ascii="Times New Roman" w:hAnsi="Times New Roman" w:cs="Times New Roman"/>
          <w:sz w:val="28"/>
          <w:szCs w:val="28"/>
        </w:rPr>
        <w:t>нонимы, анто</w:t>
      </w:r>
      <w:r w:rsidRPr="007C6A34">
        <w:rPr>
          <w:rFonts w:ascii="Times New Roman" w:hAnsi="Times New Roman" w:cs="Times New Roman"/>
          <w:sz w:val="28"/>
          <w:szCs w:val="28"/>
        </w:rPr>
        <w:t>нимы, сравнения. Звукопись, её выразительное знач</w:t>
      </w:r>
      <w:r w:rsidR="00282464">
        <w:rPr>
          <w:rFonts w:ascii="Times New Roman" w:hAnsi="Times New Roman" w:cs="Times New Roman"/>
          <w:sz w:val="28"/>
          <w:szCs w:val="28"/>
        </w:rPr>
        <w:t>ение. Оли</w:t>
      </w:r>
      <w:r w:rsidRPr="007C6A34">
        <w:rPr>
          <w:rFonts w:ascii="Times New Roman" w:hAnsi="Times New Roman" w:cs="Times New Roman"/>
          <w:sz w:val="28"/>
          <w:szCs w:val="28"/>
        </w:rPr>
        <w:t>ц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творение как одно из средств выразительности лирического произведения. Ж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вописные </w:t>
      </w:r>
      <w:r w:rsidR="00282464">
        <w:rPr>
          <w:rFonts w:ascii="Times New Roman" w:hAnsi="Times New Roman" w:cs="Times New Roman"/>
          <w:sz w:val="28"/>
          <w:szCs w:val="28"/>
        </w:rPr>
        <w:t>полотна как иллюстрация к лири</w:t>
      </w:r>
      <w:r w:rsidRPr="007C6A34">
        <w:rPr>
          <w:rFonts w:ascii="Times New Roman" w:hAnsi="Times New Roman" w:cs="Times New Roman"/>
          <w:sz w:val="28"/>
          <w:szCs w:val="28"/>
        </w:rPr>
        <w:t>ческому произведению: пейзаж. Сравнение средств создания пейзажа в тексте-описании (</w:t>
      </w:r>
      <w:r w:rsidR="00282464">
        <w:rPr>
          <w:rFonts w:ascii="Times New Roman" w:hAnsi="Times New Roman" w:cs="Times New Roman"/>
          <w:sz w:val="28"/>
          <w:szCs w:val="28"/>
        </w:rPr>
        <w:t>эпитеты, сравнения, олицетворе</w:t>
      </w:r>
      <w:r w:rsidRPr="007C6A34">
        <w:rPr>
          <w:rFonts w:ascii="Times New Roman" w:hAnsi="Times New Roman" w:cs="Times New Roman"/>
          <w:sz w:val="28"/>
          <w:szCs w:val="28"/>
        </w:rPr>
        <w:t>ния), в изобразительном искус</w:t>
      </w:r>
      <w:r w:rsidR="00282464">
        <w:rPr>
          <w:rFonts w:ascii="Times New Roman" w:hAnsi="Times New Roman" w:cs="Times New Roman"/>
          <w:sz w:val="28"/>
          <w:szCs w:val="28"/>
        </w:rPr>
        <w:t>стве (цвет, композиция), в про</w:t>
      </w:r>
      <w:r w:rsidRPr="007C6A34">
        <w:rPr>
          <w:rFonts w:ascii="Times New Roman" w:hAnsi="Times New Roman" w:cs="Times New Roman"/>
          <w:sz w:val="28"/>
          <w:szCs w:val="28"/>
        </w:rPr>
        <w:t>извед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ниях музыкального искусства (тон, темп, мелодия).</w:t>
      </w:r>
    </w:p>
    <w:p w:rsidR="004D2C32" w:rsidRPr="007C6A34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4D2C32">
        <w:rPr>
          <w:rFonts w:ascii="Times New Roman" w:hAnsi="Times New Roman" w:cs="Times New Roman"/>
          <w:sz w:val="28"/>
          <w:szCs w:val="28"/>
        </w:rPr>
        <w:t xml:space="preserve"> Ф.И. Тютчев «Есть в осени первоначал</w:t>
      </w:r>
      <w:r w:rsidRPr="004D2C32">
        <w:rPr>
          <w:rFonts w:ascii="Times New Roman" w:hAnsi="Times New Roman" w:cs="Times New Roman"/>
          <w:sz w:val="28"/>
          <w:szCs w:val="28"/>
        </w:rPr>
        <w:t>ь</w:t>
      </w:r>
      <w:r w:rsidRPr="004D2C32">
        <w:rPr>
          <w:rFonts w:ascii="Times New Roman" w:hAnsi="Times New Roman" w:cs="Times New Roman"/>
          <w:sz w:val="28"/>
          <w:szCs w:val="28"/>
        </w:rPr>
        <w:t>ной...», А.А. Фет «Кот поёт, глаза прищуря», «Мама! Глянь-ка из окошка...», А.Н. Майков «Осень», С.А. Есенин «Берёза», Н.А. Некрасов «Железная дорога» (отрывок), А.А. Блок «Ворона», И.А. Бунин «Первый снег» и другие (по выб</w:t>
      </w:r>
      <w:r w:rsidRPr="004D2C32">
        <w:rPr>
          <w:rFonts w:ascii="Times New Roman" w:hAnsi="Times New Roman" w:cs="Times New Roman"/>
          <w:sz w:val="28"/>
          <w:szCs w:val="28"/>
        </w:rPr>
        <w:t>о</w:t>
      </w:r>
      <w:r w:rsidRPr="004D2C32">
        <w:rPr>
          <w:rFonts w:ascii="Times New Roman" w:hAnsi="Times New Roman" w:cs="Times New Roman"/>
          <w:sz w:val="28"/>
          <w:szCs w:val="28"/>
        </w:rPr>
        <w:t>ру).</w:t>
      </w:r>
    </w:p>
    <w:p w:rsidR="007C6A34" w:rsidRDefault="007A007B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Л.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Н. Толстого.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Жанровое многообразие произведений Л.Н.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Толстого: сказки</w:t>
      </w:r>
      <w:r w:rsidR="00282464">
        <w:rPr>
          <w:rFonts w:ascii="Times New Roman" w:hAnsi="Times New Roman" w:cs="Times New Roman"/>
          <w:sz w:val="28"/>
          <w:szCs w:val="28"/>
        </w:rPr>
        <w:t>, рассказы, басни, быль (не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нее трёх произведений). Рассказ ка</w:t>
      </w:r>
      <w:r w:rsidR="00282464">
        <w:rPr>
          <w:rFonts w:ascii="Times New Roman" w:hAnsi="Times New Roman" w:cs="Times New Roman"/>
          <w:sz w:val="28"/>
          <w:szCs w:val="28"/>
        </w:rPr>
        <w:t>к повествование: связь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держания с реальным событие</w:t>
      </w:r>
      <w:r w:rsidR="00282464">
        <w:rPr>
          <w:rFonts w:ascii="Times New Roman" w:hAnsi="Times New Roman" w:cs="Times New Roman"/>
          <w:sz w:val="28"/>
          <w:szCs w:val="28"/>
        </w:rPr>
        <w:t>м. Структу</w:t>
      </w:r>
      <w:r w:rsidR="00282464">
        <w:rPr>
          <w:rFonts w:ascii="Times New Roman" w:hAnsi="Times New Roman" w:cs="Times New Roman"/>
          <w:sz w:val="28"/>
          <w:szCs w:val="28"/>
        </w:rPr>
        <w:t>р</w:t>
      </w:r>
      <w:r w:rsidR="00282464">
        <w:rPr>
          <w:rFonts w:ascii="Times New Roman" w:hAnsi="Times New Roman" w:cs="Times New Roman"/>
          <w:sz w:val="28"/>
          <w:szCs w:val="28"/>
        </w:rPr>
        <w:t>ные части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</w:t>
      </w:r>
      <w:r w:rsidR="00282464">
        <w:rPr>
          <w:rFonts w:ascii="Times New Roman" w:hAnsi="Times New Roman" w:cs="Times New Roman"/>
          <w:sz w:val="28"/>
          <w:szCs w:val="28"/>
        </w:rPr>
        <w:t>йствую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щие лица, различение рассказ</w:t>
      </w:r>
      <w:r w:rsidR="00282464">
        <w:rPr>
          <w:rFonts w:ascii="Times New Roman" w:hAnsi="Times New Roman" w:cs="Times New Roman"/>
          <w:sz w:val="28"/>
          <w:szCs w:val="28"/>
        </w:rPr>
        <w:t>чика и автора произведения.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дожественные особенности те</w:t>
      </w:r>
      <w:r w:rsidR="00282464">
        <w:rPr>
          <w:rFonts w:ascii="Times New Roman" w:hAnsi="Times New Roman" w:cs="Times New Roman"/>
          <w:sz w:val="28"/>
          <w:szCs w:val="28"/>
        </w:rPr>
        <w:t>кста-описания, текста-рассужде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4D2C32" w:rsidRPr="007C6A34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4D2C32">
        <w:rPr>
          <w:rFonts w:ascii="Times New Roman" w:hAnsi="Times New Roman" w:cs="Times New Roman"/>
          <w:sz w:val="28"/>
          <w:szCs w:val="28"/>
        </w:rPr>
        <w:t xml:space="preserve"> Л.Н. Толстой «Лебеди», «Зайцы», «Прыжок», «Акула» и другие.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Литературная сказка.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Ли</w:t>
      </w:r>
      <w:r w:rsidR="00282464">
        <w:rPr>
          <w:rFonts w:ascii="Times New Roman" w:hAnsi="Times New Roman" w:cs="Times New Roman"/>
          <w:sz w:val="28"/>
          <w:szCs w:val="28"/>
        </w:rPr>
        <w:t>тературная сказка русских писа</w:t>
      </w:r>
      <w:r w:rsidRPr="007C6A34">
        <w:rPr>
          <w:rFonts w:ascii="Times New Roman" w:hAnsi="Times New Roman" w:cs="Times New Roman"/>
          <w:sz w:val="28"/>
          <w:szCs w:val="28"/>
        </w:rPr>
        <w:t>телей (не менее двух). Круг ч</w:t>
      </w:r>
      <w:r w:rsidR="00282464">
        <w:rPr>
          <w:rFonts w:ascii="Times New Roman" w:hAnsi="Times New Roman" w:cs="Times New Roman"/>
          <w:sz w:val="28"/>
          <w:szCs w:val="28"/>
        </w:rPr>
        <w:t>тения: произведения Д.Н. Мами</w:t>
      </w:r>
      <w:r w:rsidRPr="007C6A34">
        <w:rPr>
          <w:rFonts w:ascii="Times New Roman" w:hAnsi="Times New Roman" w:cs="Times New Roman"/>
          <w:sz w:val="28"/>
          <w:szCs w:val="28"/>
        </w:rPr>
        <w:t>на-Сибир</w:t>
      </w:r>
      <w:r w:rsidR="00282464">
        <w:rPr>
          <w:rFonts w:ascii="Times New Roman" w:hAnsi="Times New Roman" w:cs="Times New Roman"/>
          <w:sz w:val="28"/>
          <w:szCs w:val="28"/>
        </w:rPr>
        <w:t>яка, В.Ф. Одоевского, В.М. Гаршина, М. Горького, И.С. Соколова-Микитова, Г.</w:t>
      </w:r>
      <w:r w:rsidRPr="007C6A34">
        <w:rPr>
          <w:rFonts w:ascii="Times New Roman" w:hAnsi="Times New Roman" w:cs="Times New Roman"/>
          <w:sz w:val="28"/>
          <w:szCs w:val="28"/>
        </w:rPr>
        <w:t>А. Скребицкого и др. Особенности авторских сказок (сюжет, яз</w:t>
      </w:r>
      <w:r w:rsidR="00282464">
        <w:rPr>
          <w:rFonts w:ascii="Times New Roman" w:hAnsi="Times New Roman" w:cs="Times New Roman"/>
          <w:sz w:val="28"/>
          <w:szCs w:val="28"/>
        </w:rPr>
        <w:t>ык, герои). Составление аннота</w:t>
      </w:r>
      <w:r w:rsidRPr="007C6A34">
        <w:rPr>
          <w:rFonts w:ascii="Times New Roman" w:hAnsi="Times New Roman" w:cs="Times New Roman"/>
          <w:sz w:val="28"/>
          <w:szCs w:val="28"/>
        </w:rPr>
        <w:t>ции.</w:t>
      </w:r>
    </w:p>
    <w:p w:rsidR="004D2C32" w:rsidRPr="00411971" w:rsidRDefault="004D2C32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32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для чтения: </w:t>
      </w:r>
      <w:r w:rsidRPr="004D2C32">
        <w:rPr>
          <w:rFonts w:ascii="Times New Roman" w:hAnsi="Times New Roman" w:cs="Times New Roman"/>
          <w:sz w:val="28"/>
          <w:szCs w:val="28"/>
        </w:rPr>
        <w:t>В.М. Гаршин «Лягушка- путешественница», И.С. Соколов-Микитов «Листопадничек», М. Горький «Случай с Евсейкой»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взаимоотношениях человека и животных</w:t>
      </w:r>
      <w:r w:rsidRPr="002824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Человек и его отношения с животными: верность, преданность, забота и любовь. Круг чтения (</w:t>
      </w:r>
      <w:r w:rsidR="007F4AB2">
        <w:rPr>
          <w:rFonts w:ascii="Times New Roman" w:hAnsi="Times New Roman" w:cs="Times New Roman"/>
          <w:sz w:val="28"/>
          <w:szCs w:val="28"/>
        </w:rPr>
        <w:t>по выбору, не менее четырёх авторов): произведения Д.</w:t>
      </w:r>
      <w:r w:rsidRPr="007C6A34">
        <w:rPr>
          <w:rFonts w:ascii="Times New Roman" w:hAnsi="Times New Roman" w:cs="Times New Roman"/>
          <w:sz w:val="28"/>
          <w:szCs w:val="28"/>
        </w:rPr>
        <w:t xml:space="preserve">Н. Мамина-Сибиряка, </w:t>
      </w:r>
      <w:r w:rsidR="007F4AB2">
        <w:rPr>
          <w:rFonts w:ascii="Times New Roman" w:hAnsi="Times New Roman" w:cs="Times New Roman"/>
          <w:sz w:val="28"/>
          <w:szCs w:val="28"/>
        </w:rPr>
        <w:t>К.Г. Паустовского, М.М. Пришвина, С.В. Образцова, В.Л. Дурова, Б.С. </w:t>
      </w:r>
      <w:r w:rsidRPr="007C6A34">
        <w:rPr>
          <w:rFonts w:ascii="Times New Roman" w:hAnsi="Times New Roman" w:cs="Times New Roman"/>
          <w:sz w:val="28"/>
          <w:szCs w:val="28"/>
        </w:rPr>
        <w:t>Житкова. Особенности рассказа: тема, герои, реальность событий, комп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зиция, объект</w:t>
      </w:r>
      <w:r w:rsidR="007F4AB2">
        <w:rPr>
          <w:rFonts w:ascii="Times New Roman" w:hAnsi="Times New Roman" w:cs="Times New Roman"/>
          <w:sz w:val="28"/>
          <w:szCs w:val="28"/>
        </w:rPr>
        <w:t>ы описания (портрет героя, опи</w:t>
      </w:r>
      <w:r w:rsidRPr="007C6A34">
        <w:rPr>
          <w:rFonts w:ascii="Times New Roman" w:hAnsi="Times New Roman" w:cs="Times New Roman"/>
          <w:sz w:val="28"/>
          <w:szCs w:val="28"/>
        </w:rPr>
        <w:t>сание интерьера).</w:t>
      </w:r>
    </w:p>
    <w:p w:rsidR="004D2C32" w:rsidRPr="00411971" w:rsidRDefault="004D2C32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D2C3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4D2C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Б.С. Житков «Про обезьянку», К.Г. Паусто</w:t>
      </w:r>
      <w:r w:rsidRPr="004D2C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4D2C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ский «Барсучий нос», «Кот Варюга», Д.Н. Мамин-Сибиряк «Приёмыш»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А.И. </w:t>
      </w:r>
      <w:r w:rsidRPr="004D2C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Куприн «Барбос 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Жулька» и другое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детях.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Дети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герои прои</w:t>
      </w:r>
      <w:r w:rsidR="007F4AB2" w:rsidRPr="00224616">
        <w:rPr>
          <w:rFonts w:ascii="Times New Roman" w:hAnsi="Times New Roman" w:cs="Times New Roman"/>
          <w:sz w:val="28"/>
          <w:szCs w:val="28"/>
        </w:rPr>
        <w:t>зведений: раскры</w:t>
      </w:r>
      <w:r w:rsidRPr="00224616">
        <w:rPr>
          <w:rFonts w:ascii="Times New Roman" w:hAnsi="Times New Roman" w:cs="Times New Roman"/>
          <w:sz w:val="28"/>
          <w:szCs w:val="28"/>
        </w:rPr>
        <w:t>тие тем «Ра</w:t>
      </w:r>
      <w:r w:rsidRPr="00224616">
        <w:rPr>
          <w:rFonts w:ascii="Times New Roman" w:hAnsi="Times New Roman" w:cs="Times New Roman"/>
          <w:sz w:val="28"/>
          <w:szCs w:val="28"/>
        </w:rPr>
        <w:t>з</w:t>
      </w:r>
      <w:r w:rsidRPr="00224616">
        <w:rPr>
          <w:rFonts w:ascii="Times New Roman" w:hAnsi="Times New Roman" w:cs="Times New Roman"/>
          <w:sz w:val="28"/>
          <w:szCs w:val="28"/>
        </w:rPr>
        <w:t>ные детские судьб</w:t>
      </w:r>
      <w:r w:rsidR="007F4AB2" w:rsidRPr="00224616">
        <w:rPr>
          <w:rFonts w:ascii="Times New Roman" w:hAnsi="Times New Roman" w:cs="Times New Roman"/>
          <w:sz w:val="28"/>
          <w:szCs w:val="28"/>
        </w:rPr>
        <w:t>ы», «Дети на войне». Отличие ав</w:t>
      </w:r>
      <w:r w:rsidRPr="00224616">
        <w:rPr>
          <w:rFonts w:ascii="Times New Roman" w:hAnsi="Times New Roman" w:cs="Times New Roman"/>
          <w:sz w:val="28"/>
          <w:szCs w:val="28"/>
        </w:rPr>
        <w:t>тора от героя и рассказчика. Г</w:t>
      </w:r>
      <w:r w:rsidR="007F4AB2" w:rsidRPr="00224616">
        <w:rPr>
          <w:rFonts w:ascii="Times New Roman" w:hAnsi="Times New Roman" w:cs="Times New Roman"/>
          <w:sz w:val="28"/>
          <w:szCs w:val="28"/>
        </w:rPr>
        <w:t>ерой художественного 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ния: время и место проживания, особенности внешнего вида и характера. Историческая обстановка как фон создания про</w:t>
      </w:r>
      <w:r w:rsidR="007F4AB2" w:rsidRPr="00224616">
        <w:rPr>
          <w:rFonts w:ascii="Times New Roman" w:hAnsi="Times New Roman" w:cs="Times New Roman"/>
          <w:sz w:val="28"/>
          <w:szCs w:val="28"/>
        </w:rPr>
        <w:t>и</w:t>
      </w:r>
      <w:r w:rsidR="007F4AB2" w:rsidRPr="00224616">
        <w:rPr>
          <w:rFonts w:ascii="Times New Roman" w:hAnsi="Times New Roman" w:cs="Times New Roman"/>
          <w:sz w:val="28"/>
          <w:szCs w:val="28"/>
        </w:rPr>
        <w:t>з</w:t>
      </w:r>
      <w:r w:rsidRPr="00224616">
        <w:rPr>
          <w:rFonts w:ascii="Times New Roman" w:hAnsi="Times New Roman" w:cs="Times New Roman"/>
          <w:sz w:val="28"/>
          <w:szCs w:val="28"/>
        </w:rPr>
        <w:t>ведения: судьбы крестьянских д</w:t>
      </w:r>
      <w:r w:rsidR="007F4AB2" w:rsidRPr="00224616">
        <w:rPr>
          <w:rFonts w:ascii="Times New Roman" w:hAnsi="Times New Roman" w:cs="Times New Roman"/>
          <w:sz w:val="28"/>
          <w:szCs w:val="28"/>
        </w:rPr>
        <w:t>етей, дети на войне (произведе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 по выбору двух-трёх авторов). Основные события сюжета, отношение к ним героев прои</w:t>
      </w:r>
      <w:r w:rsidRPr="00224616">
        <w:rPr>
          <w:rFonts w:ascii="Times New Roman" w:hAnsi="Times New Roman" w:cs="Times New Roman"/>
          <w:sz w:val="28"/>
          <w:szCs w:val="28"/>
        </w:rPr>
        <w:t>з</w:t>
      </w:r>
      <w:r w:rsidRPr="00224616">
        <w:rPr>
          <w:rFonts w:ascii="Times New Roman" w:hAnsi="Times New Roman" w:cs="Times New Roman"/>
          <w:sz w:val="28"/>
          <w:szCs w:val="28"/>
        </w:rPr>
        <w:t>ведения. Оценка нравственных качеств, проявляющихся в военное время.</w:t>
      </w:r>
    </w:p>
    <w:p w:rsidR="00224616" w:rsidRPr="00411971" w:rsidRDefault="008A56B9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Л. Пантелеев «На ялике», А. Гайдар «Тимур 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 его команда» (отрывки), Л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Кассиль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 xml:space="preserve">Юмористические произведения. </w:t>
      </w:r>
      <w:r w:rsidRPr="00224616">
        <w:rPr>
          <w:rFonts w:ascii="Times New Roman" w:hAnsi="Times New Roman" w:cs="Times New Roman"/>
          <w:sz w:val="28"/>
          <w:szCs w:val="28"/>
        </w:rPr>
        <w:t>Комич</w:t>
      </w:r>
      <w:r w:rsidR="007F4AB2" w:rsidRPr="00224616">
        <w:rPr>
          <w:rFonts w:ascii="Times New Roman" w:hAnsi="Times New Roman" w:cs="Times New Roman"/>
          <w:sz w:val="28"/>
          <w:szCs w:val="28"/>
        </w:rPr>
        <w:t>ность как основа сю</w:t>
      </w:r>
      <w:r w:rsidRPr="00224616">
        <w:rPr>
          <w:rFonts w:ascii="Times New Roman" w:hAnsi="Times New Roman" w:cs="Times New Roman"/>
          <w:sz w:val="28"/>
          <w:szCs w:val="28"/>
        </w:rPr>
        <w:t>жета. Герой юмористического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произведения. Средства вырази</w:t>
      </w:r>
      <w:r w:rsidRPr="00224616">
        <w:rPr>
          <w:rFonts w:ascii="Times New Roman" w:hAnsi="Times New Roman" w:cs="Times New Roman"/>
          <w:sz w:val="28"/>
          <w:szCs w:val="28"/>
        </w:rPr>
        <w:t>тельности текста юморист</w:t>
      </w:r>
      <w:r w:rsidRPr="00224616">
        <w:rPr>
          <w:rFonts w:ascii="Times New Roman" w:hAnsi="Times New Roman" w:cs="Times New Roman"/>
          <w:sz w:val="28"/>
          <w:szCs w:val="28"/>
        </w:rPr>
        <w:t>и</w:t>
      </w:r>
      <w:r w:rsidR="007F4AB2" w:rsidRPr="00224616">
        <w:rPr>
          <w:rFonts w:ascii="Times New Roman" w:hAnsi="Times New Roman" w:cs="Times New Roman"/>
          <w:sz w:val="28"/>
          <w:szCs w:val="28"/>
        </w:rPr>
        <w:t>ческого содержания: преувеличе</w:t>
      </w:r>
      <w:r w:rsidRPr="00224616">
        <w:rPr>
          <w:rFonts w:ascii="Times New Roman" w:hAnsi="Times New Roman" w:cs="Times New Roman"/>
          <w:sz w:val="28"/>
          <w:szCs w:val="28"/>
        </w:rPr>
        <w:t xml:space="preserve">ние. Авторы юмористических </w:t>
      </w:r>
      <w:r w:rsidR="007F4AB2" w:rsidRPr="00224616">
        <w:rPr>
          <w:rFonts w:ascii="Times New Roman" w:hAnsi="Times New Roman" w:cs="Times New Roman"/>
          <w:sz w:val="28"/>
          <w:szCs w:val="28"/>
        </w:rPr>
        <w:t>рассказов (не менее двух произведений): М.М. Зощенко, Н.Н. Носов, В.</w:t>
      </w:r>
      <w:r w:rsidRPr="00224616">
        <w:rPr>
          <w:rFonts w:ascii="Times New Roman" w:hAnsi="Times New Roman" w:cs="Times New Roman"/>
          <w:sz w:val="28"/>
          <w:szCs w:val="28"/>
        </w:rPr>
        <w:t>В. Голявкин и др.</w:t>
      </w:r>
    </w:p>
    <w:p w:rsidR="00224616" w:rsidRPr="00411971" w:rsidRDefault="008A56B9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В.Ю. Драгунский «Денискины рассказы» (1-2 произведения), Н.Н. Носов «Весёлая семейка» (1-2 рассказа 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 цикла) и другие (по выбору).</w:t>
      </w: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Круг чтения (произведени</w:t>
      </w:r>
      <w:r w:rsidR="007F4AB2" w:rsidRPr="00224616">
        <w:rPr>
          <w:rFonts w:ascii="Times New Roman" w:hAnsi="Times New Roman" w:cs="Times New Roman"/>
          <w:sz w:val="28"/>
          <w:szCs w:val="28"/>
        </w:rPr>
        <w:t>я двух-</w:t>
      </w:r>
      <w:r w:rsidRPr="00224616">
        <w:rPr>
          <w:rFonts w:ascii="Times New Roman" w:hAnsi="Times New Roman" w:cs="Times New Roman"/>
          <w:sz w:val="28"/>
          <w:szCs w:val="28"/>
        </w:rPr>
        <w:t>трёх авторов по выбору):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литературные сказки Ш. </w:t>
      </w:r>
      <w:r w:rsidRPr="00224616">
        <w:rPr>
          <w:rFonts w:ascii="Times New Roman" w:hAnsi="Times New Roman" w:cs="Times New Roman"/>
          <w:sz w:val="28"/>
          <w:szCs w:val="28"/>
        </w:rPr>
        <w:t xml:space="preserve">Перро, </w:t>
      </w:r>
      <w:r w:rsidR="007F4AB2" w:rsidRPr="00224616">
        <w:rPr>
          <w:rFonts w:ascii="Times New Roman" w:hAnsi="Times New Roman" w:cs="Times New Roman"/>
          <w:sz w:val="28"/>
          <w:szCs w:val="28"/>
        </w:rPr>
        <w:t>Х.-К. Андерсена, Ц. Топелиуса, Р. Киплинга, Дж.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Родари, С. Лагерлёф. Особенности авт</w:t>
      </w:r>
      <w:r w:rsidR="007F4AB2" w:rsidRPr="00224616">
        <w:rPr>
          <w:rFonts w:ascii="Times New Roman" w:hAnsi="Times New Roman" w:cs="Times New Roman"/>
          <w:sz w:val="28"/>
          <w:szCs w:val="28"/>
        </w:rPr>
        <w:t>орских сказок (сюжет, язык, ге</w:t>
      </w:r>
      <w:r w:rsidRPr="00224616">
        <w:rPr>
          <w:rFonts w:ascii="Times New Roman" w:hAnsi="Times New Roman" w:cs="Times New Roman"/>
          <w:sz w:val="28"/>
          <w:szCs w:val="28"/>
        </w:rPr>
        <w:t>рои). Рассказы о животных зарубежных писателей. Известные перев</w:t>
      </w:r>
      <w:r w:rsidRPr="00224616">
        <w:rPr>
          <w:rFonts w:ascii="Times New Roman" w:hAnsi="Times New Roman" w:cs="Times New Roman"/>
          <w:sz w:val="28"/>
          <w:szCs w:val="28"/>
        </w:rPr>
        <w:t>о</w:t>
      </w:r>
      <w:r w:rsidR="007F4AB2" w:rsidRPr="00224616">
        <w:rPr>
          <w:rFonts w:ascii="Times New Roman" w:hAnsi="Times New Roman" w:cs="Times New Roman"/>
          <w:sz w:val="28"/>
          <w:szCs w:val="28"/>
        </w:rPr>
        <w:t>дчики зарубежной литературы: С.Я. Маршак, К.И. Чуковский, Б.</w:t>
      </w:r>
      <w:r w:rsidRPr="00224616">
        <w:rPr>
          <w:rFonts w:ascii="Times New Roman" w:hAnsi="Times New Roman" w:cs="Times New Roman"/>
          <w:sz w:val="28"/>
          <w:szCs w:val="28"/>
        </w:rPr>
        <w:t>В. Заходер.</w:t>
      </w:r>
    </w:p>
    <w:p w:rsidR="00224616" w:rsidRPr="00411971" w:rsidRDefault="008A56B9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Х.-К. Андерсен «Гадкий утёнок», Ш. Перро «Под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арок феи» и другие (по выбору).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 и справочной литературой).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Ценность чтения художественной литературы и фольклора, осоз</w:t>
      </w:r>
      <w:r w:rsidR="007F4AB2" w:rsidRPr="00224616">
        <w:rPr>
          <w:rFonts w:ascii="Times New Roman" w:hAnsi="Times New Roman" w:cs="Times New Roman"/>
          <w:sz w:val="28"/>
          <w:szCs w:val="28"/>
        </w:rPr>
        <w:t>нание важности читательской де</w:t>
      </w:r>
      <w:r w:rsidRPr="00224616">
        <w:rPr>
          <w:rFonts w:ascii="Times New Roman" w:hAnsi="Times New Roman" w:cs="Times New Roman"/>
          <w:sz w:val="28"/>
          <w:szCs w:val="28"/>
        </w:rPr>
        <w:t>ятельности. Использование с учётом уче</w:t>
      </w:r>
      <w:r w:rsidRPr="00224616">
        <w:rPr>
          <w:rFonts w:ascii="Times New Roman" w:hAnsi="Times New Roman" w:cs="Times New Roman"/>
          <w:sz w:val="28"/>
          <w:szCs w:val="28"/>
        </w:rPr>
        <w:t>б</w:t>
      </w:r>
      <w:r w:rsidRPr="00224616">
        <w:rPr>
          <w:rFonts w:ascii="Times New Roman" w:hAnsi="Times New Roman" w:cs="Times New Roman"/>
          <w:sz w:val="28"/>
          <w:szCs w:val="28"/>
        </w:rPr>
        <w:t xml:space="preserve">ных </w:t>
      </w:r>
      <w:r w:rsidRPr="007C6A34">
        <w:rPr>
          <w:rFonts w:ascii="Times New Roman" w:hAnsi="Times New Roman" w:cs="Times New Roman"/>
          <w:sz w:val="28"/>
          <w:szCs w:val="28"/>
        </w:rPr>
        <w:t>задач аппарата издания (обложка, оглавление</w:t>
      </w:r>
      <w:r w:rsidR="007F4AB2">
        <w:rPr>
          <w:rFonts w:ascii="Times New Roman" w:hAnsi="Times New Roman" w:cs="Times New Roman"/>
          <w:sz w:val="28"/>
          <w:szCs w:val="28"/>
        </w:rPr>
        <w:t>, аннотация, предисловие, и</w:t>
      </w:r>
      <w:r w:rsidR="007F4AB2">
        <w:rPr>
          <w:rFonts w:ascii="Times New Roman" w:hAnsi="Times New Roman" w:cs="Times New Roman"/>
          <w:sz w:val="28"/>
          <w:szCs w:val="28"/>
        </w:rPr>
        <w:t>л</w:t>
      </w:r>
      <w:r w:rsidR="007F4AB2">
        <w:rPr>
          <w:rFonts w:ascii="Times New Roman" w:hAnsi="Times New Roman" w:cs="Times New Roman"/>
          <w:sz w:val="28"/>
          <w:szCs w:val="28"/>
        </w:rPr>
        <w:t>лю</w:t>
      </w:r>
      <w:r w:rsidRPr="007C6A34">
        <w:rPr>
          <w:rFonts w:ascii="Times New Roman" w:hAnsi="Times New Roman" w:cs="Times New Roman"/>
          <w:sz w:val="28"/>
          <w:szCs w:val="28"/>
        </w:rPr>
        <w:t>страции). Правила юного чит</w:t>
      </w:r>
      <w:r w:rsidR="007F4AB2">
        <w:rPr>
          <w:rFonts w:ascii="Times New Roman" w:hAnsi="Times New Roman" w:cs="Times New Roman"/>
          <w:sz w:val="28"/>
          <w:szCs w:val="28"/>
        </w:rPr>
        <w:t>ателя. Книга как особый вид ис</w:t>
      </w:r>
      <w:r w:rsidRPr="007C6A34">
        <w:rPr>
          <w:rFonts w:ascii="Times New Roman" w:hAnsi="Times New Roman" w:cs="Times New Roman"/>
          <w:sz w:val="28"/>
          <w:szCs w:val="28"/>
        </w:rPr>
        <w:t>кусства. Общее представление о первых книгах на</w:t>
      </w:r>
      <w:r w:rsidR="007F4AB2">
        <w:rPr>
          <w:rFonts w:ascii="Times New Roman" w:hAnsi="Times New Roman" w:cs="Times New Roman"/>
          <w:sz w:val="28"/>
          <w:szCs w:val="28"/>
        </w:rPr>
        <w:t xml:space="preserve"> Руси, зна</w:t>
      </w:r>
      <w:r w:rsidRPr="007C6A34">
        <w:rPr>
          <w:rFonts w:ascii="Times New Roman" w:hAnsi="Times New Roman" w:cs="Times New Roman"/>
          <w:sz w:val="28"/>
          <w:szCs w:val="28"/>
        </w:rPr>
        <w:t>комство с рукописными книгами.</w:t>
      </w:r>
    </w:p>
    <w:p w:rsidR="00F92EF3" w:rsidRDefault="00F92EF3" w:rsidP="002246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6B9" w:rsidRDefault="008A56B9" w:rsidP="008A56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литературного чтения в 3 классе способствует освоению ряда универсальных учебных действий: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познавательных УУД, коммуник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тивных УУД, регулятивных УУД, совместной деятельности.</w:t>
      </w:r>
    </w:p>
    <w:p w:rsidR="007D56F7" w:rsidRPr="008A56B9" w:rsidRDefault="007D56F7" w:rsidP="008A56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Познавательные УУД</w:t>
      </w:r>
    </w:p>
    <w:p w:rsidR="008A56B9" w:rsidRPr="008A56B9" w:rsidRDefault="008A56B9" w:rsidP="008A56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и исследовательские действия как часть познав</w:t>
      </w: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способствуют формированию умений: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сказочные и ре</w:t>
      </w:r>
      <w:r>
        <w:rPr>
          <w:rFonts w:ascii="Times New Roman" w:hAnsi="Times New Roman" w:cs="Times New Roman"/>
          <w:sz w:val="28"/>
          <w:szCs w:val="28"/>
        </w:rPr>
        <w:t>алистические, лирические и эпи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ческие, наро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 авторские произведения;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обосновывать принадлежность к жанру, опред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тему и гла</w:t>
      </w:r>
      <w:r>
        <w:rPr>
          <w:rFonts w:ascii="Times New Roman" w:hAnsi="Times New Roman" w:cs="Times New Roman"/>
          <w:sz w:val="28"/>
          <w:szCs w:val="28"/>
        </w:rPr>
        <w:t>вную мысль, делить текст на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озаглавливать их, находить в тексте заданный эпизод, определять композицию произведения, характериз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героя;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план текста, дополнять и восстанавливать нарушенную последовательность;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произведения, относящиеся к одной теме, но разным 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рам; произведени</w:t>
      </w:r>
      <w:r>
        <w:rPr>
          <w:rFonts w:ascii="Times New Roman" w:hAnsi="Times New Roman" w:cs="Times New Roman"/>
          <w:sz w:val="28"/>
          <w:szCs w:val="28"/>
        </w:rPr>
        <w:t>я одного жанра, но разной тема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тики;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исследовать текст: находить описания в произведениях разных жанров (портрет, пейзаж, интерьер).</w:t>
      </w:r>
    </w:p>
    <w:p w:rsidR="007C6A34" w:rsidRPr="008A56B9" w:rsidRDefault="008A56B9" w:rsidP="008A56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УУД </w:t>
      </w:r>
      <w:r w:rsidRPr="008A56B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способствуют формированию умений: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информацию словесную (текст), графическую/ изобраз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тельную (иллюстрац</w:t>
      </w:r>
      <w:r>
        <w:rPr>
          <w:rFonts w:ascii="Times New Roman" w:hAnsi="Times New Roman" w:cs="Times New Roman"/>
          <w:sz w:val="28"/>
          <w:szCs w:val="28"/>
        </w:rPr>
        <w:t>ия), звуковую (музыкальное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изведение);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иллюстрации </w:t>
      </w:r>
      <w:r>
        <w:rPr>
          <w:rFonts w:ascii="Times New Roman" w:hAnsi="Times New Roman" w:cs="Times New Roman"/>
          <w:sz w:val="28"/>
          <w:szCs w:val="28"/>
        </w:rPr>
        <w:t>к тексту, соотносить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литературы и изобразитель</w:t>
      </w:r>
      <w:r>
        <w:rPr>
          <w:rFonts w:ascii="Times New Roman" w:hAnsi="Times New Roman" w:cs="Times New Roman"/>
          <w:sz w:val="28"/>
          <w:szCs w:val="28"/>
        </w:rPr>
        <w:t>ного искусства по тематике,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строению, средствам выразител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книгу в библиоте</w:t>
      </w:r>
      <w:r>
        <w:rPr>
          <w:rFonts w:ascii="Times New Roman" w:hAnsi="Times New Roman" w:cs="Times New Roman"/>
          <w:sz w:val="28"/>
          <w:szCs w:val="28"/>
        </w:rPr>
        <w:t>ке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 соста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аннотацию.</w:t>
      </w:r>
    </w:p>
    <w:p w:rsidR="00B71F30" w:rsidRPr="00B71F30" w:rsidRDefault="00B71F3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F30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оммуника</w:t>
      </w:r>
      <w:r w:rsidRPr="00B71F30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71F30">
        <w:rPr>
          <w:rFonts w:ascii="Times New Roman" w:hAnsi="Times New Roman" w:cs="Times New Roman"/>
          <w:b/>
          <w:i/>
          <w:sz w:val="28"/>
          <w:szCs w:val="28"/>
        </w:rPr>
        <w:t>вные УУД</w:t>
      </w:r>
    </w:p>
    <w:p w:rsidR="007C6A34" w:rsidRPr="00B71F3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F30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="007F4AB2" w:rsidRPr="00B71F30">
        <w:rPr>
          <w:rFonts w:ascii="Times New Roman" w:hAnsi="Times New Roman" w:cs="Times New Roman"/>
          <w:i/>
          <w:sz w:val="28"/>
          <w:szCs w:val="28"/>
        </w:rPr>
        <w:t>УУД</w:t>
      </w:r>
      <w:r w:rsidR="008A56B9" w:rsidRPr="00B71F30">
        <w:rPr>
          <w:rFonts w:ascii="Times New Roman" w:hAnsi="Times New Roman" w:cs="Times New Roman"/>
          <w:i/>
          <w:sz w:val="28"/>
          <w:szCs w:val="28"/>
        </w:rPr>
        <w:t xml:space="preserve"> способствуют формировнаию умений: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текст с разными ин</w:t>
      </w:r>
      <w:r>
        <w:rPr>
          <w:rFonts w:ascii="Times New Roman" w:hAnsi="Times New Roman" w:cs="Times New Roman"/>
          <w:sz w:val="28"/>
          <w:szCs w:val="28"/>
        </w:rPr>
        <w:t>тонациями, передавая своё отно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к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тиям, героям произведения;</w:t>
      </w:r>
    </w:p>
    <w:p w:rsidR="007C6A34" w:rsidRPr="007C6A34" w:rsidRDefault="007F4AB2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вопро</w:t>
      </w:r>
      <w:r>
        <w:rPr>
          <w:rFonts w:ascii="Times New Roman" w:hAnsi="Times New Roman" w:cs="Times New Roman"/>
          <w:sz w:val="28"/>
          <w:szCs w:val="28"/>
        </w:rPr>
        <w:t>сы по основным событиям текста;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текст (подробно, выборочно, с изменением лица);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выразительно исполнять </w:t>
      </w:r>
      <w:r>
        <w:rPr>
          <w:rFonts w:ascii="Times New Roman" w:hAnsi="Times New Roman" w:cs="Times New Roman"/>
          <w:sz w:val="28"/>
          <w:szCs w:val="28"/>
        </w:rPr>
        <w:t>стихотворное произведение, соз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давая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ствующее настроение;</w:t>
      </w:r>
    </w:p>
    <w:p w:rsid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простые истории (сказки, рассказы) по аналогии.</w:t>
      </w:r>
    </w:p>
    <w:p w:rsidR="00B71F30" w:rsidRPr="00B71F30" w:rsidRDefault="00B71F3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F30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7C6A34" w:rsidRPr="00B71F3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F30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="007F4AB2" w:rsidRPr="00B71F30">
        <w:rPr>
          <w:rFonts w:ascii="Times New Roman" w:hAnsi="Times New Roman" w:cs="Times New Roman"/>
          <w:i/>
          <w:sz w:val="28"/>
          <w:szCs w:val="28"/>
        </w:rPr>
        <w:t>УУД</w:t>
      </w:r>
      <w:r w:rsidR="008A56B9" w:rsidRPr="00B71F30">
        <w:rPr>
          <w:rFonts w:ascii="Times New Roman" w:hAnsi="Times New Roman" w:cs="Times New Roman"/>
          <w:i/>
          <w:sz w:val="28"/>
          <w:szCs w:val="28"/>
        </w:rPr>
        <w:t xml:space="preserve"> способствуют формированию умений: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цель чтения, </w:t>
      </w:r>
      <w:r>
        <w:rPr>
          <w:rFonts w:ascii="Times New Roman" w:hAnsi="Times New Roman" w:cs="Times New Roman"/>
          <w:sz w:val="28"/>
          <w:szCs w:val="28"/>
        </w:rPr>
        <w:t>удерживать её в памяти, исполь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в завис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мости от учебн</w:t>
      </w:r>
      <w:r>
        <w:rPr>
          <w:rFonts w:ascii="Times New Roman" w:hAnsi="Times New Roman" w:cs="Times New Roman"/>
          <w:sz w:val="28"/>
          <w:szCs w:val="28"/>
        </w:rPr>
        <w:t>ой задачи вид чтения, контроли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реализацию поставленной задачи чтения;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качество своего восприятия текста на слух;</w:t>
      </w:r>
    </w:p>
    <w:p w:rsid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самоконтроля и оценки процесса и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 деяте</w:t>
      </w:r>
      <w:r>
        <w:rPr>
          <w:rFonts w:ascii="Times New Roman" w:hAnsi="Times New Roman" w:cs="Times New Roman"/>
          <w:sz w:val="28"/>
          <w:szCs w:val="28"/>
        </w:rPr>
        <w:t>льности, при необходимости вно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сить коррективы в выполняемые действия.</w:t>
      </w:r>
    </w:p>
    <w:p w:rsidR="00E232C7" w:rsidRPr="00E232C7" w:rsidRDefault="00E232C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7C6A34" w:rsidRPr="00B71F30" w:rsidRDefault="008A56B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F30">
        <w:rPr>
          <w:rFonts w:ascii="Times New Roman" w:hAnsi="Times New Roman" w:cs="Times New Roman"/>
          <w:i/>
          <w:sz w:val="28"/>
          <w:szCs w:val="28"/>
        </w:rPr>
        <w:t>Совместная деятельность способствует формированию умений: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совместной деятельности: выполнять роли лидера, подч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нённого, соблюдать равноправие и дружелюбие;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коллективной театрализованной деятельности читать по ролям, инсц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нировать/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>тизировать несложные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фольклора и художес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венной литературы; выбирать роль, договариваться о манере её исполнения в соответствии с общим замыслом;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своей части раб</w:t>
      </w:r>
      <w:r>
        <w:rPr>
          <w:rFonts w:ascii="Times New Roman" w:hAnsi="Times New Roman" w:cs="Times New Roman"/>
          <w:sz w:val="28"/>
          <w:szCs w:val="28"/>
        </w:rPr>
        <w:t>оты, оценивать свой вклад в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щее дело.</w:t>
      </w:r>
    </w:p>
    <w:p w:rsidR="007D56F7" w:rsidRDefault="007D56F7" w:rsidP="00411971">
      <w:pPr>
        <w:rPr>
          <w:rFonts w:ascii="Times New Roman" w:hAnsi="Times New Roman" w:cs="Times New Roman"/>
          <w:b/>
          <w:sz w:val="28"/>
          <w:szCs w:val="28"/>
        </w:rPr>
      </w:pPr>
    </w:p>
    <w:p w:rsidR="008A56B9" w:rsidRPr="007F4AB2" w:rsidRDefault="008A56B9" w:rsidP="0041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7F4AB2" w:rsidRPr="007F4AB2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7F4AB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6A34" w:rsidRPr="00224616" w:rsidRDefault="007C6A34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Родине, героические страницы истории.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Наше Отечество, образ ро</w:t>
      </w:r>
      <w:r w:rsidRPr="00224616">
        <w:rPr>
          <w:rFonts w:ascii="Times New Roman" w:hAnsi="Times New Roman" w:cs="Times New Roman"/>
          <w:sz w:val="28"/>
          <w:szCs w:val="28"/>
        </w:rPr>
        <w:t>д</w:t>
      </w:r>
      <w:r w:rsidRPr="00224616">
        <w:rPr>
          <w:rFonts w:ascii="Times New Roman" w:hAnsi="Times New Roman" w:cs="Times New Roman"/>
          <w:sz w:val="28"/>
          <w:szCs w:val="28"/>
        </w:rPr>
        <w:t>ной земли в стихотв</w:t>
      </w:r>
      <w:r w:rsidR="00F931FD" w:rsidRPr="00224616">
        <w:rPr>
          <w:rFonts w:ascii="Times New Roman" w:hAnsi="Times New Roman" w:cs="Times New Roman"/>
          <w:sz w:val="28"/>
          <w:szCs w:val="28"/>
        </w:rPr>
        <w:t>орных и прозаических 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ниях писателей и поэтов ХIХ и ХХ веков (по выбору, не менее четырёх, например</w:t>
      </w:r>
      <w:r w:rsidR="007A007B" w:rsidRPr="00224616">
        <w:rPr>
          <w:rFonts w:ascii="Times New Roman" w:hAnsi="Times New Roman" w:cs="Times New Roman"/>
          <w:sz w:val="28"/>
          <w:szCs w:val="28"/>
        </w:rPr>
        <w:t>,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692C60" w:rsidRPr="00224616">
        <w:rPr>
          <w:rFonts w:ascii="Times New Roman" w:hAnsi="Times New Roman" w:cs="Times New Roman"/>
          <w:sz w:val="28"/>
          <w:szCs w:val="28"/>
        </w:rPr>
        <w:t>ения И.С.</w:t>
      </w:r>
      <w:r w:rsidR="00692C60" w:rsidRPr="002246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31FD" w:rsidRPr="00224616">
        <w:rPr>
          <w:rFonts w:ascii="Times New Roman" w:hAnsi="Times New Roman" w:cs="Times New Roman"/>
          <w:sz w:val="28"/>
          <w:szCs w:val="28"/>
        </w:rPr>
        <w:t>Никитина, Н.М. Языкова, С.Т. Романо</w:t>
      </w:r>
      <w:r w:rsidR="00692C60" w:rsidRPr="00224616">
        <w:rPr>
          <w:rFonts w:ascii="Times New Roman" w:hAnsi="Times New Roman" w:cs="Times New Roman"/>
          <w:sz w:val="28"/>
          <w:szCs w:val="28"/>
        </w:rPr>
        <w:t>вского, А.Т. Твардовского, М.М.</w:t>
      </w:r>
      <w:r w:rsidR="00692C60" w:rsidRPr="002246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31FD" w:rsidRPr="00224616">
        <w:rPr>
          <w:rFonts w:ascii="Times New Roman" w:hAnsi="Times New Roman" w:cs="Times New Roman"/>
          <w:sz w:val="28"/>
          <w:szCs w:val="28"/>
        </w:rPr>
        <w:t>Пришвина, С.Д. Дрожжина, В.</w:t>
      </w:r>
      <w:r w:rsidRPr="00224616">
        <w:rPr>
          <w:rFonts w:ascii="Times New Roman" w:hAnsi="Times New Roman" w:cs="Times New Roman"/>
          <w:sz w:val="28"/>
          <w:szCs w:val="28"/>
        </w:rPr>
        <w:t>М. Пескова и др.). Предста</w:t>
      </w:r>
      <w:r w:rsidR="00F931FD" w:rsidRPr="00224616">
        <w:rPr>
          <w:rFonts w:ascii="Times New Roman" w:hAnsi="Times New Roman" w:cs="Times New Roman"/>
          <w:sz w:val="28"/>
          <w:szCs w:val="28"/>
        </w:rPr>
        <w:t>вление о проя</w:t>
      </w:r>
      <w:r w:rsidR="00F931FD" w:rsidRPr="00224616">
        <w:rPr>
          <w:rFonts w:ascii="Times New Roman" w:hAnsi="Times New Roman" w:cs="Times New Roman"/>
          <w:sz w:val="28"/>
          <w:szCs w:val="28"/>
        </w:rPr>
        <w:t>в</w:t>
      </w:r>
      <w:r w:rsidRPr="00224616">
        <w:rPr>
          <w:rFonts w:ascii="Times New Roman" w:hAnsi="Times New Roman" w:cs="Times New Roman"/>
          <w:sz w:val="28"/>
          <w:szCs w:val="28"/>
        </w:rPr>
        <w:t>лении любви к родной земле в литературе разных народов (на примере писат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>лей родного кр</w:t>
      </w:r>
      <w:r w:rsidR="00F931FD" w:rsidRPr="00224616">
        <w:rPr>
          <w:rFonts w:ascii="Times New Roman" w:hAnsi="Times New Roman" w:cs="Times New Roman"/>
          <w:sz w:val="28"/>
          <w:szCs w:val="28"/>
        </w:rPr>
        <w:t>ая, представителей разных наро</w:t>
      </w:r>
      <w:r w:rsidRPr="00224616">
        <w:rPr>
          <w:rFonts w:ascii="Times New Roman" w:hAnsi="Times New Roman" w:cs="Times New Roman"/>
          <w:sz w:val="28"/>
          <w:szCs w:val="28"/>
        </w:rPr>
        <w:t>дов России). Страницы истор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ии </w:t>
      </w:r>
      <w:r w:rsidR="00F931FD" w:rsidRPr="00224616">
        <w:rPr>
          <w:rFonts w:ascii="Times New Roman" w:hAnsi="Times New Roman" w:cs="Times New Roman"/>
          <w:sz w:val="28"/>
          <w:szCs w:val="28"/>
        </w:rPr>
        <w:lastRenderedPageBreak/>
        <w:t>России, великие люди и собы</w:t>
      </w:r>
      <w:r w:rsidRPr="00224616">
        <w:rPr>
          <w:rFonts w:ascii="Times New Roman" w:hAnsi="Times New Roman" w:cs="Times New Roman"/>
          <w:sz w:val="28"/>
          <w:szCs w:val="28"/>
        </w:rPr>
        <w:t>тия: образы Александра Нев</w:t>
      </w:r>
      <w:r w:rsidR="00F931FD" w:rsidRPr="00224616">
        <w:rPr>
          <w:rFonts w:ascii="Times New Roman" w:hAnsi="Times New Roman" w:cs="Times New Roman"/>
          <w:sz w:val="28"/>
          <w:szCs w:val="28"/>
        </w:rPr>
        <w:t>ского, Дмитрия П</w:t>
      </w:r>
      <w:r w:rsidR="00F931FD" w:rsidRPr="00224616">
        <w:rPr>
          <w:rFonts w:ascii="Times New Roman" w:hAnsi="Times New Roman" w:cs="Times New Roman"/>
          <w:sz w:val="28"/>
          <w:szCs w:val="28"/>
        </w:rPr>
        <w:t>о</w:t>
      </w:r>
      <w:r w:rsidR="00F931FD" w:rsidRPr="00224616">
        <w:rPr>
          <w:rFonts w:ascii="Times New Roman" w:hAnsi="Times New Roman" w:cs="Times New Roman"/>
          <w:sz w:val="28"/>
          <w:szCs w:val="28"/>
        </w:rPr>
        <w:t>жарского, Дми</w:t>
      </w:r>
      <w:r w:rsidRPr="00224616">
        <w:rPr>
          <w:rFonts w:ascii="Times New Roman" w:hAnsi="Times New Roman" w:cs="Times New Roman"/>
          <w:sz w:val="28"/>
          <w:szCs w:val="28"/>
        </w:rPr>
        <w:t>трия Донского, Александра Су</w:t>
      </w:r>
      <w:r w:rsidR="00F931FD" w:rsidRPr="00224616">
        <w:rPr>
          <w:rFonts w:ascii="Times New Roman" w:hAnsi="Times New Roman" w:cs="Times New Roman"/>
          <w:sz w:val="28"/>
          <w:szCs w:val="28"/>
        </w:rPr>
        <w:t>ворова, Михаила Кутузова и др</w:t>
      </w:r>
      <w:r w:rsidR="00F931FD" w:rsidRPr="00224616">
        <w:rPr>
          <w:rFonts w:ascii="Times New Roman" w:hAnsi="Times New Roman" w:cs="Times New Roman"/>
          <w:sz w:val="28"/>
          <w:szCs w:val="28"/>
        </w:rPr>
        <w:t>у</w:t>
      </w:r>
      <w:r w:rsidRPr="00224616">
        <w:rPr>
          <w:rFonts w:ascii="Times New Roman" w:hAnsi="Times New Roman" w:cs="Times New Roman"/>
          <w:sz w:val="28"/>
          <w:szCs w:val="28"/>
        </w:rPr>
        <w:t>гих вы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дающихся защитников Отечества в литературе </w:t>
      </w:r>
      <w:r w:rsidRPr="00224616">
        <w:rPr>
          <w:rFonts w:ascii="Times New Roman" w:hAnsi="Times New Roman" w:cs="Times New Roman"/>
          <w:sz w:val="28"/>
          <w:szCs w:val="28"/>
        </w:rPr>
        <w:t>для детей. Отражение нравственно</w:t>
      </w:r>
      <w:r w:rsidR="00F931FD" w:rsidRPr="00224616">
        <w:rPr>
          <w:rFonts w:ascii="Times New Roman" w:hAnsi="Times New Roman" w:cs="Times New Roman"/>
          <w:sz w:val="28"/>
          <w:szCs w:val="28"/>
        </w:rPr>
        <w:t>й идеи: любовь к Родине. Герои</w:t>
      </w:r>
      <w:r w:rsidRPr="00224616">
        <w:rPr>
          <w:rFonts w:ascii="Times New Roman" w:hAnsi="Times New Roman" w:cs="Times New Roman"/>
          <w:sz w:val="28"/>
          <w:szCs w:val="28"/>
        </w:rPr>
        <w:t>ческое прошлое России, тем</w:t>
      </w:r>
      <w:r w:rsidR="007F4AB2" w:rsidRPr="00224616">
        <w:rPr>
          <w:rFonts w:ascii="Times New Roman" w:hAnsi="Times New Roman" w:cs="Times New Roman"/>
          <w:sz w:val="28"/>
          <w:szCs w:val="28"/>
        </w:rPr>
        <w:t>а Вел</w:t>
      </w:r>
      <w:r w:rsidR="007F4AB2" w:rsidRPr="00224616">
        <w:rPr>
          <w:rFonts w:ascii="Times New Roman" w:hAnsi="Times New Roman" w:cs="Times New Roman"/>
          <w:sz w:val="28"/>
          <w:szCs w:val="28"/>
        </w:rPr>
        <w:t>и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кой Отечественной войны в </w:t>
      </w:r>
      <w:r w:rsidRPr="00224616">
        <w:rPr>
          <w:rFonts w:ascii="Times New Roman" w:hAnsi="Times New Roman" w:cs="Times New Roman"/>
          <w:sz w:val="28"/>
          <w:szCs w:val="28"/>
        </w:rPr>
        <w:t>произведениях литературы (на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примере рассказов А.П. Платонова, Л.А. Кассиля, В.К. Железняка, С.П. Алексеева). Осоз</w:t>
      </w:r>
      <w:r w:rsidRPr="00224616">
        <w:rPr>
          <w:rFonts w:ascii="Times New Roman" w:hAnsi="Times New Roman" w:cs="Times New Roman"/>
          <w:sz w:val="28"/>
          <w:szCs w:val="28"/>
        </w:rPr>
        <w:t>нание п</w:t>
      </w:r>
      <w:r w:rsidRPr="00224616">
        <w:rPr>
          <w:rFonts w:ascii="Times New Roman" w:hAnsi="Times New Roman" w:cs="Times New Roman"/>
          <w:sz w:val="28"/>
          <w:szCs w:val="28"/>
        </w:rPr>
        <w:t>о</w:t>
      </w:r>
      <w:r w:rsidRPr="00224616">
        <w:rPr>
          <w:rFonts w:ascii="Times New Roman" w:hAnsi="Times New Roman" w:cs="Times New Roman"/>
          <w:sz w:val="28"/>
          <w:szCs w:val="28"/>
        </w:rPr>
        <w:t>нятия: поступок, подвиг.</w:t>
      </w:r>
    </w:p>
    <w:p w:rsidR="008A56B9" w:rsidRPr="008A56B9" w:rsidRDefault="008A56B9" w:rsidP="008A56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A56B9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Круг чтения: 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народная и авторская песня: понятие исторической песни, знакомство с песнями на тему Великой Отечественной войны (2-3 произвед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8A56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по выбору).</w:t>
      </w:r>
    </w:p>
    <w:p w:rsidR="007D56F7" w:rsidRPr="00224616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С.Д. Дрожжин «Родине», В.М. Песков «Р</w:t>
      </w:r>
      <w:r w:rsidRPr="007D56F7">
        <w:rPr>
          <w:rFonts w:ascii="Times New Roman" w:hAnsi="Times New Roman" w:cs="Times New Roman"/>
          <w:sz w:val="28"/>
          <w:szCs w:val="28"/>
        </w:rPr>
        <w:t>о</w:t>
      </w:r>
      <w:r w:rsidRPr="007D56F7">
        <w:rPr>
          <w:rFonts w:ascii="Times New Roman" w:hAnsi="Times New Roman" w:cs="Times New Roman"/>
          <w:sz w:val="28"/>
          <w:szCs w:val="28"/>
        </w:rPr>
        <w:t>дине», А.Т. Твардовский «О Родине большой и малой» (отрывок), С.Т. Ром</w:t>
      </w:r>
      <w:r w:rsidRPr="007D56F7">
        <w:rPr>
          <w:rFonts w:ascii="Times New Roman" w:hAnsi="Times New Roman" w:cs="Times New Roman"/>
          <w:sz w:val="28"/>
          <w:szCs w:val="28"/>
        </w:rPr>
        <w:t>а</w:t>
      </w:r>
      <w:r w:rsidRPr="007D56F7">
        <w:rPr>
          <w:rFonts w:ascii="Times New Roman" w:hAnsi="Times New Roman" w:cs="Times New Roman"/>
          <w:sz w:val="28"/>
          <w:szCs w:val="28"/>
        </w:rPr>
        <w:t>новский «Ледовое побоище», С.П. Алексеев (1-2 рассказа военно-исторической тематики) и другие (по выбору).</w:t>
      </w: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Фольклор как на</w:t>
      </w:r>
      <w:r w:rsidRPr="00224616">
        <w:rPr>
          <w:rFonts w:ascii="Times New Roman" w:hAnsi="Times New Roman" w:cs="Times New Roman"/>
          <w:sz w:val="28"/>
          <w:szCs w:val="28"/>
        </w:rPr>
        <w:t>родная д</w:t>
      </w:r>
      <w:r w:rsidRPr="00224616">
        <w:rPr>
          <w:rFonts w:ascii="Times New Roman" w:hAnsi="Times New Roman" w:cs="Times New Roman"/>
          <w:sz w:val="28"/>
          <w:szCs w:val="28"/>
        </w:rPr>
        <w:t>у</w:t>
      </w:r>
      <w:r w:rsidRPr="00224616">
        <w:rPr>
          <w:rFonts w:ascii="Times New Roman" w:hAnsi="Times New Roman" w:cs="Times New Roman"/>
          <w:sz w:val="28"/>
          <w:szCs w:val="28"/>
        </w:rPr>
        <w:t>ховная культура (пр</w:t>
      </w:r>
      <w:r w:rsidR="00F931FD" w:rsidRPr="00224616">
        <w:rPr>
          <w:rFonts w:ascii="Times New Roman" w:hAnsi="Times New Roman" w:cs="Times New Roman"/>
          <w:sz w:val="28"/>
          <w:szCs w:val="28"/>
        </w:rPr>
        <w:t>оизведения по выбору). Многооб</w:t>
      </w:r>
      <w:r w:rsidRPr="00224616">
        <w:rPr>
          <w:rFonts w:ascii="Times New Roman" w:hAnsi="Times New Roman" w:cs="Times New Roman"/>
          <w:sz w:val="28"/>
          <w:szCs w:val="28"/>
        </w:rPr>
        <w:t>разие видов фольклора: словесный, музыкальный, обрядовый (календарный). Культурное значение фольклора для появления художественной литературы</w:t>
      </w:r>
      <w:r w:rsidR="00F931FD" w:rsidRPr="00224616">
        <w:rPr>
          <w:rFonts w:ascii="Times New Roman" w:hAnsi="Times New Roman" w:cs="Times New Roman"/>
          <w:sz w:val="28"/>
          <w:szCs w:val="28"/>
        </w:rPr>
        <w:t>. Малые жанры фолькл</w:t>
      </w:r>
      <w:r w:rsidR="00F931FD" w:rsidRPr="00224616">
        <w:rPr>
          <w:rFonts w:ascii="Times New Roman" w:hAnsi="Times New Roman" w:cs="Times New Roman"/>
          <w:sz w:val="28"/>
          <w:szCs w:val="28"/>
        </w:rPr>
        <w:t>о</w:t>
      </w:r>
      <w:r w:rsidR="00F931FD" w:rsidRPr="00224616">
        <w:rPr>
          <w:rFonts w:ascii="Times New Roman" w:hAnsi="Times New Roman" w:cs="Times New Roman"/>
          <w:sz w:val="28"/>
          <w:szCs w:val="28"/>
        </w:rPr>
        <w:t>ра (назна</w:t>
      </w:r>
      <w:r w:rsidRPr="00224616">
        <w:rPr>
          <w:rFonts w:ascii="Times New Roman" w:hAnsi="Times New Roman" w:cs="Times New Roman"/>
          <w:sz w:val="28"/>
          <w:szCs w:val="28"/>
        </w:rPr>
        <w:t>чение,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сравнение, классификация). Собиратели фольклора (А.Н. Аф</w:t>
      </w:r>
      <w:r w:rsidR="00F931FD" w:rsidRPr="00224616">
        <w:rPr>
          <w:rFonts w:ascii="Times New Roman" w:hAnsi="Times New Roman" w:cs="Times New Roman"/>
          <w:sz w:val="28"/>
          <w:szCs w:val="28"/>
        </w:rPr>
        <w:t>а</w:t>
      </w:r>
      <w:r w:rsidR="00F931FD" w:rsidRPr="00224616">
        <w:rPr>
          <w:rFonts w:ascii="Times New Roman" w:hAnsi="Times New Roman" w:cs="Times New Roman"/>
          <w:sz w:val="28"/>
          <w:szCs w:val="28"/>
        </w:rPr>
        <w:t>насьев, В.И. </w:t>
      </w:r>
      <w:r w:rsidRPr="00224616">
        <w:rPr>
          <w:rFonts w:ascii="Times New Roman" w:hAnsi="Times New Roman" w:cs="Times New Roman"/>
          <w:sz w:val="28"/>
          <w:szCs w:val="28"/>
        </w:rPr>
        <w:t>Даль).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Виды сказок: о животных, быто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вые, волшебные. Отражение </w:t>
      </w:r>
      <w:r w:rsidR="00F931FD" w:rsidRPr="00224616">
        <w:rPr>
          <w:rFonts w:ascii="Times New Roman" w:hAnsi="Times New Roman" w:cs="Times New Roman"/>
          <w:sz w:val="28"/>
          <w:szCs w:val="28"/>
        </w:rPr>
        <w:t>в произведениях фольклора нрав</w:t>
      </w:r>
      <w:r w:rsidRPr="00224616">
        <w:rPr>
          <w:rFonts w:ascii="Times New Roman" w:hAnsi="Times New Roman" w:cs="Times New Roman"/>
          <w:sz w:val="28"/>
          <w:szCs w:val="28"/>
        </w:rPr>
        <w:t>ственных ценностей, быта и культуры народов мира. Сходство фольклорных произведений ра</w:t>
      </w:r>
      <w:r w:rsidR="00F931FD" w:rsidRPr="00224616">
        <w:rPr>
          <w:rFonts w:ascii="Times New Roman" w:hAnsi="Times New Roman" w:cs="Times New Roman"/>
          <w:sz w:val="28"/>
          <w:szCs w:val="28"/>
        </w:rPr>
        <w:t>зных народов по тематике, х</w:t>
      </w:r>
      <w:r w:rsidR="00F931FD" w:rsidRPr="00224616">
        <w:rPr>
          <w:rFonts w:ascii="Times New Roman" w:hAnsi="Times New Roman" w:cs="Times New Roman"/>
          <w:sz w:val="28"/>
          <w:szCs w:val="28"/>
        </w:rPr>
        <w:t>у</w:t>
      </w:r>
      <w:r w:rsidR="00F931FD" w:rsidRPr="00224616">
        <w:rPr>
          <w:rFonts w:ascii="Times New Roman" w:hAnsi="Times New Roman" w:cs="Times New Roman"/>
          <w:sz w:val="28"/>
          <w:szCs w:val="28"/>
        </w:rPr>
        <w:t>до</w:t>
      </w:r>
      <w:r w:rsidRPr="00224616">
        <w:rPr>
          <w:rFonts w:ascii="Times New Roman" w:hAnsi="Times New Roman" w:cs="Times New Roman"/>
          <w:sz w:val="28"/>
          <w:szCs w:val="28"/>
        </w:rPr>
        <w:t>жественным образам и форме («бродячие» сюжеты).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Круг чтения:</w:t>
      </w:r>
      <w:r w:rsidRPr="00224616">
        <w:rPr>
          <w:rFonts w:ascii="Times New Roman" w:hAnsi="Times New Roman" w:cs="Times New Roman"/>
          <w:sz w:val="28"/>
          <w:szCs w:val="28"/>
        </w:rPr>
        <w:t xml:space="preserve"> былина как эп</w:t>
      </w:r>
      <w:r w:rsidR="00F931FD" w:rsidRPr="00224616">
        <w:rPr>
          <w:rFonts w:ascii="Times New Roman" w:hAnsi="Times New Roman" w:cs="Times New Roman"/>
          <w:sz w:val="28"/>
          <w:szCs w:val="28"/>
        </w:rPr>
        <w:t>ическая песня о героическом событии. Герой былины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защи</w:t>
      </w:r>
      <w:r w:rsidR="00F931FD" w:rsidRPr="00224616">
        <w:rPr>
          <w:rFonts w:ascii="Times New Roman" w:hAnsi="Times New Roman" w:cs="Times New Roman"/>
          <w:sz w:val="28"/>
          <w:szCs w:val="28"/>
        </w:rPr>
        <w:t>тник страны. Образы русских бо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гатырей: Ильи Муромца, </w:t>
      </w:r>
      <w:r w:rsidR="00F931FD" w:rsidRPr="00224616">
        <w:rPr>
          <w:rFonts w:ascii="Times New Roman" w:hAnsi="Times New Roman" w:cs="Times New Roman"/>
          <w:sz w:val="28"/>
          <w:szCs w:val="28"/>
        </w:rPr>
        <w:t>Алёши Поповича, Добрыни Никити</w:t>
      </w:r>
      <w:r w:rsidRPr="00224616">
        <w:rPr>
          <w:rFonts w:ascii="Times New Roman" w:hAnsi="Times New Roman" w:cs="Times New Roman"/>
          <w:sz w:val="28"/>
          <w:szCs w:val="28"/>
        </w:rPr>
        <w:t>ча, Никиты Кожемяки (где ж</w:t>
      </w:r>
      <w:r w:rsidR="00F931FD" w:rsidRPr="00224616">
        <w:rPr>
          <w:rFonts w:ascii="Times New Roman" w:hAnsi="Times New Roman" w:cs="Times New Roman"/>
          <w:sz w:val="28"/>
          <w:szCs w:val="28"/>
        </w:rPr>
        <w:t>ил, чем занимался, к</w:t>
      </w:r>
      <w:r w:rsidR="00F931FD" w:rsidRPr="00224616">
        <w:rPr>
          <w:rFonts w:ascii="Times New Roman" w:hAnsi="Times New Roman" w:cs="Times New Roman"/>
          <w:sz w:val="28"/>
          <w:szCs w:val="28"/>
        </w:rPr>
        <w:t>а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кими качествами обладал). Средства художественной </w:t>
      </w:r>
      <w:r w:rsidRPr="00224616">
        <w:rPr>
          <w:rFonts w:ascii="Times New Roman" w:hAnsi="Times New Roman" w:cs="Times New Roman"/>
          <w:sz w:val="28"/>
          <w:szCs w:val="28"/>
        </w:rPr>
        <w:t>выразительности в был</w:t>
      </w:r>
      <w:r w:rsidRPr="00224616">
        <w:rPr>
          <w:rFonts w:ascii="Times New Roman" w:hAnsi="Times New Roman" w:cs="Times New Roman"/>
          <w:sz w:val="28"/>
          <w:szCs w:val="28"/>
        </w:rPr>
        <w:t>и</w:t>
      </w:r>
      <w:r w:rsidRPr="00224616">
        <w:rPr>
          <w:rFonts w:ascii="Times New Roman" w:hAnsi="Times New Roman" w:cs="Times New Roman"/>
          <w:sz w:val="28"/>
          <w:szCs w:val="28"/>
        </w:rPr>
        <w:t>не: устойчивые выраж</w:t>
      </w:r>
      <w:r w:rsidR="00F931FD" w:rsidRPr="00224616">
        <w:rPr>
          <w:rFonts w:ascii="Times New Roman" w:hAnsi="Times New Roman" w:cs="Times New Roman"/>
          <w:sz w:val="28"/>
          <w:szCs w:val="28"/>
        </w:rPr>
        <w:t>ения, повторы, гипербола. Уста</w:t>
      </w:r>
      <w:r w:rsidRPr="00224616">
        <w:rPr>
          <w:rFonts w:ascii="Times New Roman" w:hAnsi="Times New Roman" w:cs="Times New Roman"/>
          <w:sz w:val="28"/>
          <w:szCs w:val="28"/>
        </w:rPr>
        <w:t>ревшие слова, их место в былине и п</w:t>
      </w:r>
      <w:r w:rsidR="00F931FD" w:rsidRPr="00224616">
        <w:rPr>
          <w:rFonts w:ascii="Times New Roman" w:hAnsi="Times New Roman" w:cs="Times New Roman"/>
          <w:sz w:val="28"/>
          <w:szCs w:val="28"/>
        </w:rPr>
        <w:t>редставление в современ</w:t>
      </w:r>
      <w:r w:rsidRPr="00224616">
        <w:rPr>
          <w:rFonts w:ascii="Times New Roman" w:hAnsi="Times New Roman" w:cs="Times New Roman"/>
          <w:sz w:val="28"/>
          <w:szCs w:val="28"/>
        </w:rPr>
        <w:t>ной лексике. Народные былинно-сказочны</w:t>
      </w:r>
      <w:r w:rsidR="00F931FD" w:rsidRPr="00224616">
        <w:rPr>
          <w:rFonts w:ascii="Times New Roman" w:hAnsi="Times New Roman" w:cs="Times New Roman"/>
          <w:sz w:val="28"/>
          <w:szCs w:val="28"/>
        </w:rPr>
        <w:t>е темы в творчестве художника В</w:t>
      </w:r>
      <w:r w:rsidR="00692C60" w:rsidRPr="00224616">
        <w:rPr>
          <w:rFonts w:ascii="Times New Roman" w:hAnsi="Times New Roman" w:cs="Times New Roman"/>
          <w:sz w:val="28"/>
          <w:szCs w:val="28"/>
        </w:rPr>
        <w:t>.</w:t>
      </w:r>
      <w:r w:rsidRPr="00224616">
        <w:rPr>
          <w:rFonts w:ascii="Times New Roman" w:hAnsi="Times New Roman" w:cs="Times New Roman"/>
          <w:sz w:val="28"/>
          <w:szCs w:val="28"/>
        </w:rPr>
        <w:t>М. Васнецова.</w:t>
      </w:r>
    </w:p>
    <w:p w:rsidR="00224616" w:rsidRPr="007D56F7" w:rsidRDefault="007D56F7" w:rsidP="007D56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Произведения для чтения: 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произведения малых жанров фольклора, н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родные сказки (2-3 сказки по выбору), сказки народов России (2-3 сказки по выбору), былины из цикла об Илье Муромце, Алёше Поповиче, Добрыне Ник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тиче (1-2 по выбору).</w:t>
      </w:r>
    </w:p>
    <w:p w:rsid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А.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С. Пушкина.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Картины природ</w:t>
      </w:r>
      <w:r w:rsidRPr="00224616">
        <w:rPr>
          <w:rFonts w:ascii="Times New Roman" w:hAnsi="Times New Roman" w:cs="Times New Roman"/>
          <w:sz w:val="28"/>
          <w:szCs w:val="28"/>
        </w:rPr>
        <w:t>ы в лирических произвед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>ниях А.</w:t>
      </w:r>
      <w:r w:rsidR="007C6A34" w:rsidRPr="00224616">
        <w:rPr>
          <w:rFonts w:ascii="Times New Roman" w:hAnsi="Times New Roman" w:cs="Times New Roman"/>
          <w:sz w:val="28"/>
          <w:szCs w:val="28"/>
        </w:rPr>
        <w:t>С. Пушки</w:t>
      </w:r>
      <w:r w:rsidRPr="00224616">
        <w:rPr>
          <w:rFonts w:ascii="Times New Roman" w:hAnsi="Times New Roman" w:cs="Times New Roman"/>
          <w:sz w:val="28"/>
          <w:szCs w:val="28"/>
        </w:rPr>
        <w:t>на. Средства художественной вы</w:t>
      </w:r>
      <w:r w:rsidR="007C6A34" w:rsidRPr="00224616">
        <w:rPr>
          <w:rFonts w:ascii="Times New Roman" w:hAnsi="Times New Roman" w:cs="Times New Roman"/>
          <w:sz w:val="28"/>
          <w:szCs w:val="28"/>
        </w:rPr>
        <w:t>разительности в стихотво</w:t>
      </w:r>
      <w:r w:rsidR="007C6A34" w:rsidRPr="00224616">
        <w:rPr>
          <w:rFonts w:ascii="Times New Roman" w:hAnsi="Times New Roman" w:cs="Times New Roman"/>
          <w:sz w:val="28"/>
          <w:szCs w:val="28"/>
        </w:rPr>
        <w:t>р</w:t>
      </w:r>
      <w:r w:rsidR="007C6A34" w:rsidRPr="00224616">
        <w:rPr>
          <w:rFonts w:ascii="Times New Roman" w:hAnsi="Times New Roman" w:cs="Times New Roman"/>
          <w:sz w:val="28"/>
          <w:szCs w:val="28"/>
        </w:rPr>
        <w:t>ном произ</w:t>
      </w:r>
      <w:r w:rsidRPr="00224616">
        <w:rPr>
          <w:rFonts w:ascii="Times New Roman" w:hAnsi="Times New Roman" w:cs="Times New Roman"/>
          <w:sz w:val="28"/>
          <w:szCs w:val="28"/>
        </w:rPr>
        <w:t>ведении (сравнение, эпи</w:t>
      </w:r>
      <w:r w:rsidR="007C6A34" w:rsidRPr="00224616">
        <w:rPr>
          <w:rFonts w:ascii="Times New Roman" w:hAnsi="Times New Roman" w:cs="Times New Roman"/>
          <w:sz w:val="28"/>
          <w:szCs w:val="28"/>
        </w:rPr>
        <w:t>тет, олицетворение, метафора). Круг</w:t>
      </w:r>
      <w:r w:rsidRPr="00224616">
        <w:rPr>
          <w:rFonts w:ascii="Times New Roman" w:hAnsi="Times New Roman" w:cs="Times New Roman"/>
          <w:sz w:val="28"/>
          <w:szCs w:val="28"/>
        </w:rPr>
        <w:t xml:space="preserve"> чтения: литературные сказки А.С. Пушкина в стихах: «Сказка о мёртвой </w:t>
      </w:r>
      <w:r w:rsidR="007C6A34" w:rsidRPr="00224616">
        <w:rPr>
          <w:rFonts w:ascii="Times New Roman" w:hAnsi="Times New Roman" w:cs="Times New Roman"/>
          <w:sz w:val="28"/>
          <w:szCs w:val="28"/>
        </w:rPr>
        <w:t>царевне и о семи богатырях». Фольклорная основа авторской сказки. Положительные и о</w:t>
      </w:r>
      <w:r w:rsidR="007C6A34" w:rsidRPr="00224616">
        <w:rPr>
          <w:rFonts w:ascii="Times New Roman" w:hAnsi="Times New Roman" w:cs="Times New Roman"/>
          <w:sz w:val="28"/>
          <w:szCs w:val="28"/>
        </w:rPr>
        <w:t>т</w:t>
      </w:r>
      <w:r w:rsidR="007C6A34" w:rsidRPr="00224616">
        <w:rPr>
          <w:rFonts w:ascii="Times New Roman" w:hAnsi="Times New Roman" w:cs="Times New Roman"/>
          <w:sz w:val="28"/>
          <w:szCs w:val="28"/>
        </w:rPr>
        <w:t>рицательные герои, волшебные помощ</w:t>
      </w:r>
      <w:r w:rsidRPr="00224616">
        <w:rPr>
          <w:rFonts w:ascii="Times New Roman" w:hAnsi="Times New Roman" w:cs="Times New Roman"/>
          <w:sz w:val="28"/>
          <w:szCs w:val="28"/>
        </w:rPr>
        <w:t>ни</w:t>
      </w:r>
      <w:r w:rsidR="007C6A34" w:rsidRPr="00224616">
        <w:rPr>
          <w:rFonts w:ascii="Times New Roman" w:hAnsi="Times New Roman" w:cs="Times New Roman"/>
          <w:sz w:val="28"/>
          <w:szCs w:val="28"/>
        </w:rPr>
        <w:t>ки, язык авторской сказки.</w:t>
      </w:r>
    </w:p>
    <w:p w:rsidR="00224616" w:rsidRPr="00411971" w:rsidRDefault="007D56F7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 А.С. Пушкин «Сказка о мёртвой царевне и о семи богатырях», «Няне», «Осень» (отрывки), «Зимняя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дорога» и другие.</w:t>
      </w:r>
    </w:p>
    <w:p w:rsidR="007C6A34" w:rsidRDefault="00F931FD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И.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А. Крылова.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Представление о басне как ли</w:t>
      </w:r>
      <w:r w:rsidR="007C6A34" w:rsidRPr="00224616">
        <w:rPr>
          <w:rFonts w:ascii="Times New Roman" w:hAnsi="Times New Roman" w:cs="Times New Roman"/>
          <w:sz w:val="28"/>
          <w:szCs w:val="28"/>
        </w:rPr>
        <w:t>ро-эпическом жанре. Круг чтен</w:t>
      </w:r>
      <w:r w:rsidRPr="00224616">
        <w:rPr>
          <w:rFonts w:ascii="Times New Roman" w:hAnsi="Times New Roman" w:cs="Times New Roman"/>
          <w:sz w:val="28"/>
          <w:szCs w:val="28"/>
        </w:rPr>
        <w:t>ия: басни на примере произведений И.А. Крылова, И.И. Хе</w:t>
      </w:r>
      <w:r w:rsidRPr="00224616">
        <w:rPr>
          <w:rFonts w:ascii="Times New Roman" w:hAnsi="Times New Roman" w:cs="Times New Roman"/>
          <w:sz w:val="28"/>
          <w:szCs w:val="28"/>
        </w:rPr>
        <w:t>м</w:t>
      </w:r>
      <w:r w:rsidRPr="00224616">
        <w:rPr>
          <w:rFonts w:ascii="Times New Roman" w:hAnsi="Times New Roman" w:cs="Times New Roman"/>
          <w:sz w:val="28"/>
          <w:szCs w:val="28"/>
        </w:rPr>
        <w:lastRenderedPageBreak/>
        <w:t>ницера, Л.Н. Толстого, С.В. Ми</w:t>
      </w:r>
      <w:r w:rsidR="007C6A34" w:rsidRPr="00224616">
        <w:rPr>
          <w:rFonts w:ascii="Times New Roman" w:hAnsi="Times New Roman" w:cs="Times New Roman"/>
          <w:sz w:val="28"/>
          <w:szCs w:val="28"/>
        </w:rPr>
        <w:t>халкова. Басни стихотворные и прозаические (не менее трёх). Развитие событий в басне, е</w:t>
      </w:r>
      <w:r w:rsidRPr="00224616">
        <w:rPr>
          <w:rFonts w:ascii="Times New Roman" w:hAnsi="Times New Roman" w:cs="Times New Roman"/>
          <w:sz w:val="28"/>
          <w:szCs w:val="28"/>
        </w:rPr>
        <w:t>ё герои (положительные, отриц</w:t>
      </w:r>
      <w:r w:rsidRPr="00224616">
        <w:rPr>
          <w:rFonts w:ascii="Times New Roman" w:hAnsi="Times New Roman" w:cs="Times New Roman"/>
          <w:sz w:val="28"/>
          <w:szCs w:val="28"/>
        </w:rPr>
        <w:t>а</w:t>
      </w:r>
      <w:r w:rsidR="007C6A34" w:rsidRPr="00224616">
        <w:rPr>
          <w:rFonts w:ascii="Times New Roman" w:hAnsi="Times New Roman" w:cs="Times New Roman"/>
          <w:sz w:val="28"/>
          <w:szCs w:val="28"/>
        </w:rPr>
        <w:t>тельные). Аллегория в баснях. Сравнение басен: назначение, т</w:t>
      </w:r>
      <w:r w:rsidR="007F4AB2" w:rsidRPr="00224616">
        <w:rPr>
          <w:rFonts w:ascii="Times New Roman" w:hAnsi="Times New Roman" w:cs="Times New Roman"/>
          <w:sz w:val="28"/>
          <w:szCs w:val="28"/>
        </w:rPr>
        <w:t>емы и герои, ос</w:t>
      </w:r>
      <w:r w:rsidR="007F4AB2" w:rsidRPr="00224616">
        <w:rPr>
          <w:rFonts w:ascii="Times New Roman" w:hAnsi="Times New Roman" w:cs="Times New Roman"/>
          <w:sz w:val="28"/>
          <w:szCs w:val="28"/>
        </w:rPr>
        <w:t>о</w:t>
      </w:r>
      <w:r w:rsidR="007F4AB2" w:rsidRPr="00224616">
        <w:rPr>
          <w:rFonts w:ascii="Times New Roman" w:hAnsi="Times New Roman" w:cs="Times New Roman"/>
          <w:sz w:val="28"/>
          <w:szCs w:val="28"/>
        </w:rPr>
        <w:t>бенности языка.</w:t>
      </w:r>
    </w:p>
    <w:p w:rsidR="00224616" w:rsidRPr="00411971" w:rsidRDefault="007D56F7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Крылов И.А. «Стрекоза и муравей», «Ква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тет», И.И. Хемницер «Стрекоза», Л.H. Толстой «Стрек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оза и муравье» и другие.</w:t>
      </w:r>
    </w:p>
    <w:p w:rsidR="007C6A34" w:rsidRPr="00224616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М.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Ю. Лермонтова.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Круг чте</w:t>
      </w:r>
      <w:r w:rsidRPr="00224616">
        <w:rPr>
          <w:rFonts w:ascii="Times New Roman" w:hAnsi="Times New Roman" w:cs="Times New Roman"/>
          <w:sz w:val="28"/>
          <w:szCs w:val="28"/>
        </w:rPr>
        <w:t>ния: лирические произведения М.</w:t>
      </w:r>
      <w:r w:rsidR="007C6A34" w:rsidRPr="00224616">
        <w:rPr>
          <w:rFonts w:ascii="Times New Roman" w:hAnsi="Times New Roman" w:cs="Times New Roman"/>
          <w:sz w:val="28"/>
          <w:szCs w:val="28"/>
        </w:rPr>
        <w:t>Ю. Лермонтова (не ме</w:t>
      </w:r>
      <w:r w:rsidRPr="00224616">
        <w:rPr>
          <w:rFonts w:ascii="Times New Roman" w:hAnsi="Times New Roman" w:cs="Times New Roman"/>
          <w:sz w:val="28"/>
          <w:szCs w:val="28"/>
        </w:rPr>
        <w:t>нее трёх). Средства ху</w:t>
      </w:r>
      <w:r w:rsidR="007C6A34" w:rsidRPr="00224616">
        <w:rPr>
          <w:rFonts w:ascii="Times New Roman" w:hAnsi="Times New Roman" w:cs="Times New Roman"/>
          <w:sz w:val="28"/>
          <w:szCs w:val="28"/>
        </w:rPr>
        <w:t>дожественной выразительност</w:t>
      </w:r>
      <w:r w:rsidRPr="00224616">
        <w:rPr>
          <w:rFonts w:ascii="Times New Roman" w:hAnsi="Times New Roman" w:cs="Times New Roman"/>
          <w:sz w:val="28"/>
          <w:szCs w:val="28"/>
        </w:rPr>
        <w:t>и (сравнение, эпитет, олицетво</w:t>
      </w:r>
      <w:r w:rsidR="007C6A34" w:rsidRPr="00224616">
        <w:rPr>
          <w:rFonts w:ascii="Times New Roman" w:hAnsi="Times New Roman" w:cs="Times New Roman"/>
          <w:sz w:val="28"/>
          <w:szCs w:val="28"/>
        </w:rPr>
        <w:t>рение); рифма, ритм. Метафора как «свёрнутое» сравнение. Строфа как элемент композиции стихо</w:t>
      </w:r>
      <w:r w:rsidRPr="00224616">
        <w:rPr>
          <w:rFonts w:ascii="Times New Roman" w:hAnsi="Times New Roman" w:cs="Times New Roman"/>
          <w:sz w:val="28"/>
          <w:szCs w:val="28"/>
        </w:rPr>
        <w:t>творения. Переносное знач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 xml:space="preserve">ние слов в метафоре. Метафора в </w:t>
      </w:r>
      <w:r w:rsidR="007C6A34" w:rsidRPr="00224616">
        <w:rPr>
          <w:rFonts w:ascii="Times New Roman" w:hAnsi="Times New Roman" w:cs="Times New Roman"/>
          <w:sz w:val="28"/>
          <w:szCs w:val="28"/>
        </w:rPr>
        <w:t>стихотворен</w:t>
      </w:r>
      <w:r w:rsidRPr="00224616">
        <w:rPr>
          <w:rFonts w:ascii="Times New Roman" w:hAnsi="Times New Roman" w:cs="Times New Roman"/>
          <w:sz w:val="28"/>
          <w:szCs w:val="28"/>
        </w:rPr>
        <w:t>иях М.</w:t>
      </w:r>
      <w:r w:rsidR="007C6A34" w:rsidRPr="00224616">
        <w:rPr>
          <w:rFonts w:ascii="Times New Roman" w:hAnsi="Times New Roman" w:cs="Times New Roman"/>
          <w:sz w:val="28"/>
          <w:szCs w:val="28"/>
        </w:rPr>
        <w:t>Ю. Лермонтова.</w:t>
      </w:r>
    </w:p>
    <w:p w:rsidR="007D56F7" w:rsidRDefault="007D56F7" w:rsidP="004119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М.Ю. Лермонтов «Утёс», «Парус», «Москва, Москва! ...Люблю тебя как сын...» и другие.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Литературная сказка.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Тематика авторских стихотворных сказок (две-три по выбору). Ге</w:t>
      </w:r>
      <w:r w:rsidR="00F931FD" w:rsidRPr="00224616">
        <w:rPr>
          <w:rFonts w:ascii="Times New Roman" w:hAnsi="Times New Roman" w:cs="Times New Roman"/>
          <w:sz w:val="28"/>
          <w:szCs w:val="28"/>
        </w:rPr>
        <w:t>рои литературных сказок (произведения М.Ю. Лермонтова, П.П. Ершова, П.П. Бажова, С.Т. Аксакова, С.</w:t>
      </w:r>
      <w:r w:rsidRPr="00224616">
        <w:rPr>
          <w:rFonts w:ascii="Times New Roman" w:hAnsi="Times New Roman" w:cs="Times New Roman"/>
          <w:sz w:val="28"/>
          <w:szCs w:val="28"/>
        </w:rPr>
        <w:t>Я. Маршака и др.). Связь литер</w:t>
      </w:r>
      <w:r w:rsidRPr="00224616">
        <w:rPr>
          <w:rFonts w:ascii="Times New Roman" w:hAnsi="Times New Roman" w:cs="Times New Roman"/>
          <w:sz w:val="28"/>
          <w:szCs w:val="28"/>
        </w:rPr>
        <w:t>а</w:t>
      </w:r>
      <w:r w:rsidRPr="00224616">
        <w:rPr>
          <w:rFonts w:ascii="Times New Roman" w:hAnsi="Times New Roman" w:cs="Times New Roman"/>
          <w:sz w:val="28"/>
          <w:szCs w:val="28"/>
        </w:rPr>
        <w:t>турной ск</w:t>
      </w:r>
      <w:r w:rsidR="00F931FD" w:rsidRPr="00224616">
        <w:rPr>
          <w:rFonts w:ascii="Times New Roman" w:hAnsi="Times New Roman" w:cs="Times New Roman"/>
          <w:sz w:val="28"/>
          <w:szCs w:val="28"/>
        </w:rPr>
        <w:t>аз</w:t>
      </w:r>
      <w:r w:rsidRPr="00224616">
        <w:rPr>
          <w:rFonts w:ascii="Times New Roman" w:hAnsi="Times New Roman" w:cs="Times New Roman"/>
          <w:sz w:val="28"/>
          <w:szCs w:val="28"/>
        </w:rPr>
        <w:t>к</w:t>
      </w:r>
      <w:r w:rsidR="00F931FD" w:rsidRPr="00224616">
        <w:rPr>
          <w:rFonts w:ascii="Times New Roman" w:hAnsi="Times New Roman" w:cs="Times New Roman"/>
          <w:sz w:val="28"/>
          <w:szCs w:val="28"/>
        </w:rPr>
        <w:t>и с фольклорной: народная речь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особенность авторской сказки. Иллюстрации в сказке: назначение, особенности.</w:t>
      </w:r>
    </w:p>
    <w:p w:rsidR="007D56F7" w:rsidRPr="00411971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П.П. Бажов «Серебряное копытце», П.П. Е</w:t>
      </w:r>
      <w:r w:rsidRPr="007D56F7">
        <w:rPr>
          <w:rFonts w:ascii="Times New Roman" w:hAnsi="Times New Roman" w:cs="Times New Roman"/>
          <w:sz w:val="28"/>
          <w:szCs w:val="28"/>
        </w:rPr>
        <w:t>р</w:t>
      </w:r>
      <w:r w:rsidRPr="007D56F7">
        <w:rPr>
          <w:rFonts w:ascii="Times New Roman" w:hAnsi="Times New Roman" w:cs="Times New Roman"/>
          <w:sz w:val="28"/>
          <w:szCs w:val="28"/>
        </w:rPr>
        <w:t>шов «Конёк-Горбунок», С.Т. Аксаков «Аленький цветочек» и другие.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Картины природы в тв</w:t>
      </w:r>
      <w:r w:rsidR="00F931FD" w:rsidRPr="00224616">
        <w:rPr>
          <w:rFonts w:ascii="Times New Roman" w:hAnsi="Times New Roman" w:cs="Times New Roman"/>
          <w:b/>
          <w:sz w:val="28"/>
          <w:szCs w:val="28"/>
        </w:rPr>
        <w:t>орчестве поэтов и писателей ХIХ-</w:t>
      </w:r>
      <w:r w:rsidRPr="00224616">
        <w:rPr>
          <w:rFonts w:ascii="Times New Roman" w:hAnsi="Times New Roman" w:cs="Times New Roman"/>
          <w:b/>
          <w:sz w:val="28"/>
          <w:szCs w:val="28"/>
        </w:rPr>
        <w:t>ХХ веков.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Лирика, лирические произведения как описание в стихотворной форме чувств поэта</w:t>
      </w:r>
      <w:r w:rsidR="00F931FD" w:rsidRPr="00224616">
        <w:rPr>
          <w:rFonts w:ascii="Times New Roman" w:hAnsi="Times New Roman" w:cs="Times New Roman"/>
          <w:sz w:val="28"/>
          <w:szCs w:val="28"/>
        </w:rPr>
        <w:t>, связанных с наблюдения</w:t>
      </w:r>
      <w:r w:rsidRPr="00224616">
        <w:rPr>
          <w:rFonts w:ascii="Times New Roman" w:hAnsi="Times New Roman" w:cs="Times New Roman"/>
          <w:sz w:val="28"/>
          <w:szCs w:val="28"/>
        </w:rPr>
        <w:t>ми, описаниями природы. К</w:t>
      </w:r>
      <w:r w:rsidR="00F931FD" w:rsidRPr="00224616">
        <w:rPr>
          <w:rFonts w:ascii="Times New Roman" w:hAnsi="Times New Roman" w:cs="Times New Roman"/>
          <w:sz w:val="28"/>
          <w:szCs w:val="28"/>
        </w:rPr>
        <w:t>руг чтения: лирич</w:t>
      </w:r>
      <w:r w:rsidR="00F931FD" w:rsidRPr="00224616">
        <w:rPr>
          <w:rFonts w:ascii="Times New Roman" w:hAnsi="Times New Roman" w:cs="Times New Roman"/>
          <w:sz w:val="28"/>
          <w:szCs w:val="28"/>
        </w:rPr>
        <w:t>е</w:t>
      </w:r>
      <w:r w:rsidR="00F931FD" w:rsidRPr="00224616">
        <w:rPr>
          <w:rFonts w:ascii="Times New Roman" w:hAnsi="Times New Roman" w:cs="Times New Roman"/>
          <w:sz w:val="28"/>
          <w:szCs w:val="28"/>
        </w:rPr>
        <w:t>ские произве</w:t>
      </w:r>
      <w:r w:rsidRPr="00224616">
        <w:rPr>
          <w:rFonts w:ascii="Times New Roman" w:hAnsi="Times New Roman" w:cs="Times New Roman"/>
          <w:sz w:val="28"/>
          <w:szCs w:val="28"/>
        </w:rPr>
        <w:t>дения поэтов и писателей (не ме</w:t>
      </w:r>
      <w:r w:rsidR="00F931FD" w:rsidRPr="00224616">
        <w:rPr>
          <w:rFonts w:ascii="Times New Roman" w:hAnsi="Times New Roman" w:cs="Times New Roman"/>
          <w:sz w:val="28"/>
          <w:szCs w:val="28"/>
        </w:rPr>
        <w:t>не</w:t>
      </w:r>
      <w:r w:rsidR="007A007B" w:rsidRPr="00224616">
        <w:rPr>
          <w:rFonts w:ascii="Times New Roman" w:hAnsi="Times New Roman" w:cs="Times New Roman"/>
          <w:sz w:val="28"/>
          <w:szCs w:val="28"/>
        </w:rPr>
        <w:t>е пяти авторов по выбору): В.А. </w:t>
      </w:r>
      <w:r w:rsidR="00F931FD" w:rsidRPr="00224616">
        <w:rPr>
          <w:rFonts w:ascii="Times New Roman" w:hAnsi="Times New Roman" w:cs="Times New Roman"/>
          <w:sz w:val="28"/>
          <w:szCs w:val="28"/>
        </w:rPr>
        <w:t>Жуковский, Е.А. Баратынский, Ф.</w:t>
      </w:r>
      <w:r w:rsidRPr="00224616">
        <w:rPr>
          <w:rFonts w:ascii="Times New Roman" w:hAnsi="Times New Roman" w:cs="Times New Roman"/>
          <w:sz w:val="28"/>
          <w:szCs w:val="28"/>
        </w:rPr>
        <w:t>И. Тютчев</w:t>
      </w:r>
      <w:r w:rsidR="00F931FD" w:rsidRPr="00224616">
        <w:rPr>
          <w:rFonts w:ascii="Times New Roman" w:hAnsi="Times New Roman" w:cs="Times New Roman"/>
          <w:sz w:val="28"/>
          <w:szCs w:val="28"/>
        </w:rPr>
        <w:t>, А.А. Фет, Н.А. Некрасов, И.А. Бунин, А.А. Блок, К.Д.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F931FD" w:rsidRPr="00224616">
        <w:rPr>
          <w:rFonts w:ascii="Times New Roman" w:hAnsi="Times New Roman" w:cs="Times New Roman"/>
          <w:sz w:val="28"/>
          <w:szCs w:val="28"/>
        </w:rPr>
        <w:t>Бальмонт, М.</w:t>
      </w:r>
      <w:r w:rsidRPr="00224616">
        <w:rPr>
          <w:rFonts w:ascii="Times New Roman" w:hAnsi="Times New Roman" w:cs="Times New Roman"/>
          <w:sz w:val="28"/>
          <w:szCs w:val="28"/>
        </w:rPr>
        <w:t xml:space="preserve">И. Цветаева и др. Темы стихотворных произведений, герой лирического произведения. </w:t>
      </w:r>
      <w:r w:rsidR="00F931FD" w:rsidRPr="00224616">
        <w:rPr>
          <w:rFonts w:ascii="Times New Roman" w:hAnsi="Times New Roman" w:cs="Times New Roman"/>
          <w:sz w:val="28"/>
          <w:szCs w:val="28"/>
        </w:rPr>
        <w:t>Авторские приёмы создания худо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жественного образа в лирике. </w:t>
      </w:r>
      <w:r w:rsidR="00F931FD" w:rsidRPr="00224616">
        <w:rPr>
          <w:rFonts w:ascii="Times New Roman" w:hAnsi="Times New Roman" w:cs="Times New Roman"/>
          <w:sz w:val="28"/>
          <w:szCs w:val="28"/>
        </w:rPr>
        <w:t>Средства выразительности в про</w:t>
      </w:r>
      <w:r w:rsidRPr="00224616">
        <w:rPr>
          <w:rFonts w:ascii="Times New Roman" w:hAnsi="Times New Roman" w:cs="Times New Roman"/>
          <w:sz w:val="28"/>
          <w:szCs w:val="28"/>
        </w:rPr>
        <w:t>изведениях лирики: эпите</w:t>
      </w:r>
      <w:r w:rsidR="00F931FD" w:rsidRPr="00224616">
        <w:rPr>
          <w:rFonts w:ascii="Times New Roman" w:hAnsi="Times New Roman" w:cs="Times New Roman"/>
          <w:sz w:val="28"/>
          <w:szCs w:val="28"/>
        </w:rPr>
        <w:t>ты, синонимы, антонимы, сравне</w:t>
      </w:r>
      <w:r w:rsidRPr="00224616">
        <w:rPr>
          <w:rFonts w:ascii="Times New Roman" w:hAnsi="Times New Roman" w:cs="Times New Roman"/>
          <w:sz w:val="28"/>
          <w:szCs w:val="28"/>
        </w:rPr>
        <w:t>ния, олицетворения, метафо</w:t>
      </w:r>
      <w:r w:rsidR="00F931FD" w:rsidRPr="00224616">
        <w:rPr>
          <w:rFonts w:ascii="Times New Roman" w:hAnsi="Times New Roman" w:cs="Times New Roman"/>
          <w:sz w:val="28"/>
          <w:szCs w:val="28"/>
        </w:rPr>
        <w:t>ры. Репродукция картины как ил</w:t>
      </w:r>
      <w:r w:rsidRPr="00224616">
        <w:rPr>
          <w:rFonts w:ascii="Times New Roman" w:hAnsi="Times New Roman" w:cs="Times New Roman"/>
          <w:sz w:val="28"/>
          <w:szCs w:val="28"/>
        </w:rPr>
        <w:t>люстрация к лирическому произведению.</w:t>
      </w:r>
    </w:p>
    <w:p w:rsidR="007D56F7" w:rsidRPr="00224616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В.А. Жуковский «Загадка», И.С. Никитин «В синем небе плывут над полями...», Ф.И. Тютчев «Как неожиданно и ярко», A.А.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56F7">
        <w:rPr>
          <w:rFonts w:ascii="Times New Roman" w:hAnsi="Times New Roman" w:cs="Times New Roman"/>
          <w:sz w:val="28"/>
          <w:szCs w:val="28"/>
        </w:rPr>
        <w:t>Фет «Весенний дождь», Е.А. Баратынский «Весна, весна! Как воздух чист»…», И.А. Бунин «Листопад» (отрывки) и другие (по выбору).</w:t>
      </w:r>
    </w:p>
    <w:p w:rsid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Л.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Н. Толстого.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Pr="00224616">
        <w:rPr>
          <w:rFonts w:ascii="Times New Roman" w:hAnsi="Times New Roman" w:cs="Times New Roman"/>
          <w:sz w:val="28"/>
          <w:szCs w:val="28"/>
        </w:rPr>
        <w:t>Круг чтения (не менее трёх про</w:t>
      </w:r>
      <w:r w:rsidR="007C6A34" w:rsidRPr="00224616">
        <w:rPr>
          <w:rFonts w:ascii="Times New Roman" w:hAnsi="Times New Roman" w:cs="Times New Roman"/>
          <w:sz w:val="28"/>
          <w:szCs w:val="28"/>
        </w:rPr>
        <w:t>изведений): рассказ (худож</w:t>
      </w:r>
      <w:r w:rsidRPr="00224616">
        <w:rPr>
          <w:rFonts w:ascii="Times New Roman" w:hAnsi="Times New Roman" w:cs="Times New Roman"/>
          <w:sz w:val="28"/>
          <w:szCs w:val="28"/>
        </w:rPr>
        <w:t>ественный и научно-познаватель</w:t>
      </w:r>
      <w:r w:rsidR="007C6A34" w:rsidRPr="00224616">
        <w:rPr>
          <w:rFonts w:ascii="Times New Roman" w:hAnsi="Times New Roman" w:cs="Times New Roman"/>
          <w:sz w:val="28"/>
          <w:szCs w:val="28"/>
        </w:rPr>
        <w:t>ный), сказки, басни, быль. П</w:t>
      </w:r>
      <w:r w:rsidR="007C6A34" w:rsidRPr="00224616">
        <w:rPr>
          <w:rFonts w:ascii="Times New Roman" w:hAnsi="Times New Roman" w:cs="Times New Roman"/>
          <w:sz w:val="28"/>
          <w:szCs w:val="28"/>
        </w:rPr>
        <w:t>о</w:t>
      </w:r>
      <w:r w:rsidR="007C6A34" w:rsidRPr="00224616">
        <w:rPr>
          <w:rFonts w:ascii="Times New Roman" w:hAnsi="Times New Roman" w:cs="Times New Roman"/>
          <w:sz w:val="28"/>
          <w:szCs w:val="28"/>
        </w:rPr>
        <w:t>весть как эпический жанр (общее представление). Значение реа</w:t>
      </w:r>
      <w:r w:rsidRPr="00224616">
        <w:rPr>
          <w:rFonts w:ascii="Times New Roman" w:hAnsi="Times New Roman" w:cs="Times New Roman"/>
          <w:sz w:val="28"/>
          <w:szCs w:val="28"/>
        </w:rPr>
        <w:t>льных жизне</w:t>
      </w:r>
      <w:r w:rsidRPr="00224616">
        <w:rPr>
          <w:rFonts w:ascii="Times New Roman" w:hAnsi="Times New Roman" w:cs="Times New Roman"/>
          <w:sz w:val="28"/>
          <w:szCs w:val="28"/>
        </w:rPr>
        <w:t>н</w:t>
      </w:r>
      <w:r w:rsidRPr="00224616">
        <w:rPr>
          <w:rFonts w:ascii="Times New Roman" w:hAnsi="Times New Roman" w:cs="Times New Roman"/>
          <w:sz w:val="28"/>
          <w:szCs w:val="28"/>
        </w:rPr>
        <w:t>ных ситуаций в соз</w:t>
      </w:r>
      <w:r w:rsidR="007C6A34" w:rsidRPr="00224616">
        <w:rPr>
          <w:rFonts w:ascii="Times New Roman" w:hAnsi="Times New Roman" w:cs="Times New Roman"/>
          <w:sz w:val="28"/>
          <w:szCs w:val="28"/>
        </w:rPr>
        <w:t>дании рассказа, повести. Отры</w:t>
      </w:r>
      <w:r w:rsidRPr="00224616">
        <w:rPr>
          <w:rFonts w:ascii="Times New Roman" w:hAnsi="Times New Roman" w:cs="Times New Roman"/>
          <w:sz w:val="28"/>
          <w:szCs w:val="28"/>
        </w:rPr>
        <w:t>вки из автобиографической повести Л.</w:t>
      </w:r>
      <w:r w:rsidR="007C6A34" w:rsidRPr="00224616">
        <w:rPr>
          <w:rFonts w:ascii="Times New Roman" w:hAnsi="Times New Roman" w:cs="Times New Roman"/>
          <w:sz w:val="28"/>
          <w:szCs w:val="28"/>
        </w:rPr>
        <w:t>Н. Толстого «Детство». Особенности художественного текста-описания: пейзаж, портрет героя, интерьер. Примеры текста-рассуж</w:t>
      </w:r>
      <w:r w:rsidRPr="00224616">
        <w:rPr>
          <w:rFonts w:ascii="Times New Roman" w:hAnsi="Times New Roman" w:cs="Times New Roman"/>
          <w:sz w:val="28"/>
          <w:szCs w:val="28"/>
        </w:rPr>
        <w:t>дения в ра</w:t>
      </w:r>
      <w:r w:rsidRPr="00224616">
        <w:rPr>
          <w:rFonts w:ascii="Times New Roman" w:hAnsi="Times New Roman" w:cs="Times New Roman"/>
          <w:sz w:val="28"/>
          <w:szCs w:val="28"/>
        </w:rPr>
        <w:t>с</w:t>
      </w:r>
      <w:r w:rsidRPr="00224616">
        <w:rPr>
          <w:rFonts w:ascii="Times New Roman" w:hAnsi="Times New Roman" w:cs="Times New Roman"/>
          <w:sz w:val="28"/>
          <w:szCs w:val="28"/>
        </w:rPr>
        <w:t>сказах Л.</w:t>
      </w:r>
      <w:r w:rsidR="007C6A34" w:rsidRPr="00224616">
        <w:rPr>
          <w:rFonts w:ascii="Times New Roman" w:hAnsi="Times New Roman" w:cs="Times New Roman"/>
          <w:sz w:val="28"/>
          <w:szCs w:val="28"/>
        </w:rPr>
        <w:t>Н. Толстого.</w:t>
      </w:r>
    </w:p>
    <w:p w:rsidR="007D56F7" w:rsidRPr="00224616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Л.Н. Толстой «Детство» (отдельные главы), «Русак», «Черепаха» и другие (по выбору).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о животных и родной природе.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Взаимоотноше</w:t>
      </w:r>
      <w:r w:rsidRPr="00224616">
        <w:rPr>
          <w:rFonts w:ascii="Times New Roman" w:hAnsi="Times New Roman" w:cs="Times New Roman"/>
          <w:sz w:val="28"/>
          <w:szCs w:val="28"/>
        </w:rPr>
        <w:t>ния чел</w:t>
      </w:r>
      <w:r w:rsidRPr="00224616">
        <w:rPr>
          <w:rFonts w:ascii="Times New Roman" w:hAnsi="Times New Roman" w:cs="Times New Roman"/>
          <w:sz w:val="28"/>
          <w:szCs w:val="28"/>
        </w:rPr>
        <w:t>о</w:t>
      </w:r>
      <w:r w:rsidRPr="00224616">
        <w:rPr>
          <w:rFonts w:ascii="Times New Roman" w:hAnsi="Times New Roman" w:cs="Times New Roman"/>
          <w:sz w:val="28"/>
          <w:szCs w:val="28"/>
        </w:rPr>
        <w:t>века и жив</w:t>
      </w:r>
      <w:r w:rsidR="00F931FD" w:rsidRPr="00224616">
        <w:rPr>
          <w:rFonts w:ascii="Times New Roman" w:hAnsi="Times New Roman" w:cs="Times New Roman"/>
          <w:sz w:val="28"/>
          <w:szCs w:val="28"/>
        </w:rPr>
        <w:t>отных, защита и охрана природы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 произведений литературы. Круг чтения (не менее трёх авторов): на примере п</w:t>
      </w:r>
      <w:r w:rsidR="00F931FD" w:rsidRPr="00224616">
        <w:rPr>
          <w:rFonts w:ascii="Times New Roman" w:hAnsi="Times New Roman" w:cs="Times New Roman"/>
          <w:sz w:val="28"/>
          <w:szCs w:val="28"/>
        </w:rPr>
        <w:t>роизведений А.И. Куприна, В.П. Астафьева, К.Г. Паустовского, М.М. Пришвина, Ю.</w:t>
      </w:r>
      <w:r w:rsidRPr="00224616">
        <w:rPr>
          <w:rFonts w:ascii="Times New Roman" w:hAnsi="Times New Roman" w:cs="Times New Roman"/>
          <w:sz w:val="28"/>
          <w:szCs w:val="28"/>
        </w:rPr>
        <w:t>И. Коваля и др.</w:t>
      </w:r>
    </w:p>
    <w:p w:rsidR="007D56F7" w:rsidRPr="00224616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В.П. Астафьев «Капалуха», М.М. Пришвин «Выскочка», С.А. Есенин «Лебёдушка», К.Г. Паустовский «Корзина с еловыми шишками» и другие (по выбору).</w:t>
      </w:r>
    </w:p>
    <w:p w:rsidR="007C6A34" w:rsidRDefault="007C6A34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детях.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Тематика произведений о детях, их жизни, играх и занятиях, 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взаимоотношениях со взрослыми и </w:t>
      </w:r>
      <w:r w:rsidRPr="00224616">
        <w:rPr>
          <w:rFonts w:ascii="Times New Roman" w:hAnsi="Times New Roman" w:cs="Times New Roman"/>
          <w:sz w:val="28"/>
          <w:szCs w:val="28"/>
        </w:rPr>
        <w:t>сверстниками (на примере пр</w:t>
      </w:r>
      <w:r w:rsidRPr="00224616">
        <w:rPr>
          <w:rFonts w:ascii="Times New Roman" w:hAnsi="Times New Roman" w:cs="Times New Roman"/>
          <w:sz w:val="28"/>
          <w:szCs w:val="28"/>
        </w:rPr>
        <w:t>о</w:t>
      </w:r>
      <w:r w:rsidRPr="00224616">
        <w:rPr>
          <w:rFonts w:ascii="Times New Roman" w:hAnsi="Times New Roman" w:cs="Times New Roman"/>
          <w:sz w:val="28"/>
          <w:szCs w:val="28"/>
        </w:rPr>
        <w:t>изведен</w:t>
      </w:r>
      <w:r w:rsidR="00F931FD" w:rsidRPr="00224616">
        <w:rPr>
          <w:rFonts w:ascii="Times New Roman" w:hAnsi="Times New Roman" w:cs="Times New Roman"/>
          <w:sz w:val="28"/>
          <w:szCs w:val="28"/>
        </w:rPr>
        <w:t>ий не менее трёх авторов): А.</w:t>
      </w:r>
      <w:r w:rsidRPr="00224616">
        <w:rPr>
          <w:rFonts w:ascii="Times New Roman" w:hAnsi="Times New Roman" w:cs="Times New Roman"/>
          <w:sz w:val="28"/>
          <w:szCs w:val="28"/>
        </w:rPr>
        <w:t>П. Чехов</w:t>
      </w:r>
      <w:r w:rsidR="00F931FD" w:rsidRPr="00224616">
        <w:rPr>
          <w:rFonts w:ascii="Times New Roman" w:hAnsi="Times New Roman" w:cs="Times New Roman"/>
          <w:sz w:val="28"/>
          <w:szCs w:val="28"/>
        </w:rPr>
        <w:t>а, Б.С. Житкова, Н.</w:t>
      </w:r>
      <w:r w:rsidRPr="00224616">
        <w:rPr>
          <w:rFonts w:ascii="Times New Roman" w:hAnsi="Times New Roman" w:cs="Times New Roman"/>
          <w:sz w:val="28"/>
          <w:szCs w:val="28"/>
        </w:rPr>
        <w:t>Г. Гарина-Михай</w:t>
      </w:r>
      <w:r w:rsidR="00F931FD" w:rsidRPr="00224616">
        <w:rPr>
          <w:rFonts w:ascii="Times New Roman" w:hAnsi="Times New Roman" w:cs="Times New Roman"/>
          <w:sz w:val="28"/>
          <w:szCs w:val="28"/>
        </w:rPr>
        <w:t>ловского, В.</w:t>
      </w:r>
      <w:r w:rsidRPr="00224616">
        <w:rPr>
          <w:rFonts w:ascii="Times New Roman" w:hAnsi="Times New Roman" w:cs="Times New Roman"/>
          <w:sz w:val="28"/>
          <w:szCs w:val="28"/>
        </w:rPr>
        <w:t>В. Крапивина и др. Слов</w:t>
      </w:r>
      <w:r w:rsidR="00F931FD" w:rsidRPr="00224616">
        <w:rPr>
          <w:rFonts w:ascii="Times New Roman" w:hAnsi="Times New Roman" w:cs="Times New Roman"/>
          <w:sz w:val="28"/>
          <w:szCs w:val="28"/>
        </w:rPr>
        <w:t>есный портрет героя как его ха</w:t>
      </w:r>
      <w:r w:rsidRPr="00224616">
        <w:rPr>
          <w:rFonts w:ascii="Times New Roman" w:hAnsi="Times New Roman" w:cs="Times New Roman"/>
          <w:sz w:val="28"/>
          <w:szCs w:val="28"/>
        </w:rPr>
        <w:t>ра</w:t>
      </w:r>
      <w:r w:rsidRPr="00224616">
        <w:rPr>
          <w:rFonts w:ascii="Times New Roman" w:hAnsi="Times New Roman" w:cs="Times New Roman"/>
          <w:sz w:val="28"/>
          <w:szCs w:val="28"/>
        </w:rPr>
        <w:t>к</w:t>
      </w:r>
      <w:r w:rsidRPr="00224616">
        <w:rPr>
          <w:rFonts w:ascii="Times New Roman" w:hAnsi="Times New Roman" w:cs="Times New Roman"/>
          <w:sz w:val="28"/>
          <w:szCs w:val="28"/>
        </w:rPr>
        <w:t>теристика. Авторский способ выражения главной мысли. Основные события сюжета, отношение к ним героев.</w:t>
      </w:r>
    </w:p>
    <w:p w:rsidR="007D56F7" w:rsidRPr="00224616" w:rsidRDefault="007D56F7" w:rsidP="00411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Произведения для чтения:</w:t>
      </w:r>
      <w:r w:rsidRPr="007D56F7">
        <w:rPr>
          <w:rFonts w:ascii="Times New Roman" w:hAnsi="Times New Roman" w:cs="Times New Roman"/>
          <w:sz w:val="28"/>
          <w:szCs w:val="28"/>
        </w:rPr>
        <w:t xml:space="preserve"> А.П. Чехов «Мальчики», Н.Г. Гарин-Михайловский «Детство Тёмы» (отдельные главы), М.М. Зощенко «О Лёньке и Миньке» (1-2 рассказа из цикла), К.Г. Паустовский «Корзина с еловыми ши</w:t>
      </w:r>
      <w:r w:rsidRPr="007D56F7">
        <w:rPr>
          <w:rFonts w:ascii="Times New Roman" w:hAnsi="Times New Roman" w:cs="Times New Roman"/>
          <w:sz w:val="28"/>
          <w:szCs w:val="28"/>
        </w:rPr>
        <w:t>ш</w:t>
      </w:r>
      <w:r w:rsidRPr="007D56F7">
        <w:rPr>
          <w:rFonts w:ascii="Times New Roman" w:hAnsi="Times New Roman" w:cs="Times New Roman"/>
          <w:sz w:val="28"/>
          <w:szCs w:val="28"/>
        </w:rPr>
        <w:t>ками» и другие.</w:t>
      </w:r>
    </w:p>
    <w:p w:rsidR="007D56F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Пьеса.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Знакомство с новым жанром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пьесой-ска</w:t>
      </w:r>
      <w:r w:rsidR="00F931FD" w:rsidRPr="00224616">
        <w:rPr>
          <w:rFonts w:ascii="Times New Roman" w:hAnsi="Times New Roman" w:cs="Times New Roman"/>
          <w:sz w:val="28"/>
          <w:szCs w:val="28"/>
        </w:rPr>
        <w:t>зкой. Пьеса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 xml:space="preserve">ние литературы и театрального искусства (одна по выбору). Пьеса как жанр драматического произведения. 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b/>
          <w:i/>
          <w:sz w:val="28"/>
          <w:szCs w:val="28"/>
        </w:rPr>
        <w:t>Пьеса и сказка:</w:t>
      </w:r>
      <w:r w:rsidRPr="00224616">
        <w:rPr>
          <w:rFonts w:ascii="Times New Roman" w:hAnsi="Times New Roman" w:cs="Times New Roman"/>
          <w:sz w:val="28"/>
          <w:szCs w:val="28"/>
        </w:rPr>
        <w:t xml:space="preserve"> драматическо</w:t>
      </w:r>
      <w:r w:rsidR="00F931FD" w:rsidRPr="00224616">
        <w:rPr>
          <w:rFonts w:ascii="Times New Roman" w:hAnsi="Times New Roman" w:cs="Times New Roman"/>
          <w:sz w:val="28"/>
          <w:szCs w:val="28"/>
        </w:rPr>
        <w:t>е и эпическое произведения. Ав</w:t>
      </w:r>
      <w:r w:rsidRPr="00224616">
        <w:rPr>
          <w:rFonts w:ascii="Times New Roman" w:hAnsi="Times New Roman" w:cs="Times New Roman"/>
          <w:sz w:val="28"/>
          <w:szCs w:val="28"/>
        </w:rPr>
        <w:t>торские р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>марки: назначение, содержание.</w:t>
      </w:r>
    </w:p>
    <w:p w:rsidR="00224616" w:rsidRPr="00411971" w:rsidRDefault="007D56F7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С.Я. Маршак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«Двенадцать месяцев» и др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Юмористические произведения.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Круг чтения (не менее двух произвед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>ний по выбору): юмор</w:t>
      </w:r>
      <w:r w:rsidR="00F931FD" w:rsidRPr="00224616">
        <w:rPr>
          <w:rFonts w:ascii="Times New Roman" w:hAnsi="Times New Roman" w:cs="Times New Roman"/>
          <w:sz w:val="28"/>
          <w:szCs w:val="28"/>
        </w:rPr>
        <w:t>истические произведения на при</w:t>
      </w:r>
      <w:r w:rsidRPr="00224616">
        <w:rPr>
          <w:rFonts w:ascii="Times New Roman" w:hAnsi="Times New Roman" w:cs="Times New Roman"/>
          <w:sz w:val="28"/>
          <w:szCs w:val="28"/>
        </w:rPr>
        <w:t>м</w:t>
      </w:r>
      <w:r w:rsidR="00692C60" w:rsidRPr="00224616">
        <w:rPr>
          <w:rFonts w:ascii="Times New Roman" w:hAnsi="Times New Roman" w:cs="Times New Roman"/>
          <w:sz w:val="28"/>
          <w:szCs w:val="28"/>
        </w:rPr>
        <w:t>ере рассказов М.М. </w:t>
      </w:r>
      <w:r w:rsidR="00F931FD" w:rsidRPr="00224616">
        <w:rPr>
          <w:rFonts w:ascii="Times New Roman" w:hAnsi="Times New Roman" w:cs="Times New Roman"/>
          <w:sz w:val="28"/>
          <w:szCs w:val="28"/>
        </w:rPr>
        <w:t>Зощенко, В.Ю. Драгунского, Н.Н. Носова, В.</w:t>
      </w:r>
      <w:r w:rsidRPr="00224616">
        <w:rPr>
          <w:rFonts w:ascii="Times New Roman" w:hAnsi="Times New Roman" w:cs="Times New Roman"/>
          <w:sz w:val="28"/>
          <w:szCs w:val="28"/>
        </w:rPr>
        <w:t>В. Голявкина. Герои юмо</w:t>
      </w:r>
      <w:r w:rsidR="00F931FD" w:rsidRPr="00224616">
        <w:rPr>
          <w:rFonts w:ascii="Times New Roman" w:hAnsi="Times New Roman" w:cs="Times New Roman"/>
          <w:sz w:val="28"/>
          <w:szCs w:val="28"/>
        </w:rPr>
        <w:t>р</w:t>
      </w:r>
      <w:r w:rsidR="00F931FD" w:rsidRPr="00224616">
        <w:rPr>
          <w:rFonts w:ascii="Times New Roman" w:hAnsi="Times New Roman" w:cs="Times New Roman"/>
          <w:sz w:val="28"/>
          <w:szCs w:val="28"/>
        </w:rPr>
        <w:t>и</w:t>
      </w:r>
      <w:r w:rsidR="00F931FD" w:rsidRPr="00224616">
        <w:rPr>
          <w:rFonts w:ascii="Times New Roman" w:hAnsi="Times New Roman" w:cs="Times New Roman"/>
          <w:sz w:val="28"/>
          <w:szCs w:val="28"/>
        </w:rPr>
        <w:t>стических произведений. Сред</w:t>
      </w:r>
      <w:r w:rsidRPr="00224616">
        <w:rPr>
          <w:rFonts w:ascii="Times New Roman" w:hAnsi="Times New Roman" w:cs="Times New Roman"/>
          <w:sz w:val="28"/>
          <w:szCs w:val="28"/>
        </w:rPr>
        <w:t xml:space="preserve">ства выразительности текста юмористического </w:t>
      </w:r>
      <w:r w:rsidR="00F931FD" w:rsidRPr="00224616">
        <w:rPr>
          <w:rFonts w:ascii="Times New Roman" w:hAnsi="Times New Roman" w:cs="Times New Roman"/>
          <w:sz w:val="28"/>
          <w:szCs w:val="28"/>
        </w:rPr>
        <w:t>содержания: ги</w:t>
      </w:r>
      <w:r w:rsidRPr="00224616">
        <w:rPr>
          <w:rFonts w:ascii="Times New Roman" w:hAnsi="Times New Roman" w:cs="Times New Roman"/>
          <w:sz w:val="28"/>
          <w:szCs w:val="28"/>
        </w:rPr>
        <w:t>пербола. Юмористические произведения в кино и театре.</w:t>
      </w:r>
    </w:p>
    <w:p w:rsidR="00224616" w:rsidRPr="00411971" w:rsidRDefault="007D56F7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 В.Ю. Драгунский «Денискины рассказы» (1-2 произведения по выбору), Н.Н. Носов «Витя Малеев в школе и до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ма» (отдел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главы) и другие.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Расширение круга чтения произ</w:t>
      </w:r>
      <w:r w:rsidRPr="00224616">
        <w:rPr>
          <w:rFonts w:ascii="Times New Roman" w:hAnsi="Times New Roman" w:cs="Times New Roman"/>
          <w:sz w:val="28"/>
          <w:szCs w:val="28"/>
        </w:rPr>
        <w:t>ведений зар</w:t>
      </w:r>
      <w:r w:rsidRPr="00224616">
        <w:rPr>
          <w:rFonts w:ascii="Times New Roman" w:hAnsi="Times New Roman" w:cs="Times New Roman"/>
          <w:sz w:val="28"/>
          <w:szCs w:val="28"/>
        </w:rPr>
        <w:t>у</w:t>
      </w:r>
      <w:r w:rsidRPr="00224616">
        <w:rPr>
          <w:rFonts w:ascii="Times New Roman" w:hAnsi="Times New Roman" w:cs="Times New Roman"/>
          <w:sz w:val="28"/>
          <w:szCs w:val="28"/>
        </w:rPr>
        <w:t>бежных писател</w:t>
      </w:r>
      <w:r w:rsidR="00F931FD" w:rsidRPr="00224616">
        <w:rPr>
          <w:rFonts w:ascii="Times New Roman" w:hAnsi="Times New Roman" w:cs="Times New Roman"/>
          <w:sz w:val="28"/>
          <w:szCs w:val="28"/>
        </w:rPr>
        <w:t>ей. Литературные сказки Ш. Пер</w:t>
      </w:r>
      <w:r w:rsidRPr="00224616">
        <w:rPr>
          <w:rFonts w:ascii="Times New Roman" w:hAnsi="Times New Roman" w:cs="Times New Roman"/>
          <w:sz w:val="28"/>
          <w:szCs w:val="28"/>
        </w:rPr>
        <w:t>ро, Х.-</w:t>
      </w:r>
      <w:r w:rsidR="00F931FD" w:rsidRPr="00224616">
        <w:rPr>
          <w:rFonts w:ascii="Times New Roman" w:hAnsi="Times New Roman" w:cs="Times New Roman"/>
          <w:sz w:val="28"/>
          <w:szCs w:val="28"/>
        </w:rPr>
        <w:t>К. Андерсена, братьев Гримм, Э.Т.А. Гофмана, Т. Янс</w:t>
      </w:r>
      <w:r w:rsidRPr="00224616">
        <w:rPr>
          <w:rFonts w:ascii="Times New Roman" w:hAnsi="Times New Roman" w:cs="Times New Roman"/>
          <w:sz w:val="28"/>
          <w:szCs w:val="28"/>
        </w:rPr>
        <w:t>сон и др. (по выбору). Прик</w:t>
      </w:r>
      <w:r w:rsidR="00F931FD" w:rsidRPr="00224616">
        <w:rPr>
          <w:rFonts w:ascii="Times New Roman" w:hAnsi="Times New Roman" w:cs="Times New Roman"/>
          <w:sz w:val="28"/>
          <w:szCs w:val="28"/>
        </w:rPr>
        <w:t>люченческая литер</w:t>
      </w:r>
      <w:r w:rsidR="00F931FD" w:rsidRPr="00224616">
        <w:rPr>
          <w:rFonts w:ascii="Times New Roman" w:hAnsi="Times New Roman" w:cs="Times New Roman"/>
          <w:sz w:val="28"/>
          <w:szCs w:val="28"/>
        </w:rPr>
        <w:t>а</w:t>
      </w:r>
      <w:r w:rsidR="00F931FD" w:rsidRPr="00224616">
        <w:rPr>
          <w:rFonts w:ascii="Times New Roman" w:hAnsi="Times New Roman" w:cs="Times New Roman"/>
          <w:sz w:val="28"/>
          <w:szCs w:val="28"/>
        </w:rPr>
        <w:t>тура: произве</w:t>
      </w:r>
      <w:r w:rsidR="00F95E79" w:rsidRPr="00224616">
        <w:rPr>
          <w:rFonts w:ascii="Times New Roman" w:hAnsi="Times New Roman" w:cs="Times New Roman"/>
          <w:sz w:val="28"/>
          <w:szCs w:val="28"/>
        </w:rPr>
        <w:t>дения Дж. Свифта, М. </w:t>
      </w:r>
      <w:r w:rsidRPr="00224616">
        <w:rPr>
          <w:rFonts w:ascii="Times New Roman" w:hAnsi="Times New Roman" w:cs="Times New Roman"/>
          <w:sz w:val="28"/>
          <w:szCs w:val="28"/>
        </w:rPr>
        <w:t>Твена.</w:t>
      </w:r>
    </w:p>
    <w:p w:rsidR="00224616" w:rsidRPr="00411971" w:rsidRDefault="007D56F7" w:rsidP="004119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Произведения для чтения: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Х.-К. Андерсен «Дикие лебеди», «Русало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7D56F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ка», Дж. Свифт «Приключения Гулливера» (отдельные главы), Марк Твен «Том Сойер» (отдельн</w:t>
      </w:r>
      <w:r w:rsidR="004119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 главы) и другие (по выбору).</w:t>
      </w: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 и справочной литературой).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Польза чтения и книги: книга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друг и учитель. Правила читат</w:t>
      </w:r>
      <w:r w:rsidR="00F931FD" w:rsidRPr="00224616">
        <w:rPr>
          <w:rFonts w:ascii="Times New Roman" w:hAnsi="Times New Roman" w:cs="Times New Roman"/>
          <w:sz w:val="28"/>
          <w:szCs w:val="28"/>
        </w:rPr>
        <w:t>е</w:t>
      </w:r>
      <w:r w:rsidR="00F931FD" w:rsidRPr="00224616">
        <w:rPr>
          <w:rFonts w:ascii="Times New Roman" w:hAnsi="Times New Roman" w:cs="Times New Roman"/>
          <w:sz w:val="28"/>
          <w:szCs w:val="28"/>
        </w:rPr>
        <w:t>ля и способы выбора книги (те</w:t>
      </w:r>
      <w:r w:rsidRPr="00224616">
        <w:rPr>
          <w:rFonts w:ascii="Times New Roman" w:hAnsi="Times New Roman" w:cs="Times New Roman"/>
          <w:sz w:val="28"/>
          <w:szCs w:val="28"/>
        </w:rPr>
        <w:t>матиче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ский, систематический каталог). Виды </w:t>
      </w:r>
      <w:r w:rsidRPr="00224616">
        <w:rPr>
          <w:rFonts w:ascii="Times New Roman" w:hAnsi="Times New Roman" w:cs="Times New Roman"/>
          <w:sz w:val="28"/>
          <w:szCs w:val="28"/>
        </w:rPr>
        <w:t>информации в книге: научная, художестве</w:t>
      </w:r>
      <w:r w:rsidR="00F931FD" w:rsidRPr="00224616">
        <w:rPr>
          <w:rFonts w:ascii="Times New Roman" w:hAnsi="Times New Roman" w:cs="Times New Roman"/>
          <w:sz w:val="28"/>
          <w:szCs w:val="28"/>
        </w:rPr>
        <w:t>нная (с опорой на внешние пока</w:t>
      </w:r>
      <w:r w:rsidRPr="00224616">
        <w:rPr>
          <w:rFonts w:ascii="Times New Roman" w:hAnsi="Times New Roman" w:cs="Times New Roman"/>
          <w:sz w:val="28"/>
          <w:szCs w:val="28"/>
        </w:rPr>
        <w:t>зат</w:t>
      </w:r>
      <w:r w:rsidRPr="00224616">
        <w:rPr>
          <w:rFonts w:ascii="Times New Roman" w:hAnsi="Times New Roman" w:cs="Times New Roman"/>
          <w:sz w:val="28"/>
          <w:szCs w:val="28"/>
        </w:rPr>
        <w:t>е</w:t>
      </w:r>
      <w:r w:rsidRPr="00224616">
        <w:rPr>
          <w:rFonts w:ascii="Times New Roman" w:hAnsi="Times New Roman" w:cs="Times New Roman"/>
          <w:sz w:val="28"/>
          <w:szCs w:val="28"/>
        </w:rPr>
        <w:t xml:space="preserve">ли книги), её справочно-иллюстративный материал. Очерк как повествование о </w:t>
      </w:r>
      <w:r w:rsidRPr="00224616">
        <w:rPr>
          <w:rFonts w:ascii="Times New Roman" w:hAnsi="Times New Roman" w:cs="Times New Roman"/>
          <w:sz w:val="28"/>
          <w:szCs w:val="28"/>
        </w:rPr>
        <w:lastRenderedPageBreak/>
        <w:t>реальном событии. Типы книг (изданий): книга-произведение, книга-с</w:t>
      </w:r>
      <w:r w:rsidR="00F931FD" w:rsidRPr="00224616">
        <w:rPr>
          <w:rFonts w:ascii="Times New Roman" w:hAnsi="Times New Roman" w:cs="Times New Roman"/>
          <w:sz w:val="28"/>
          <w:szCs w:val="28"/>
        </w:rPr>
        <w:t>борник, собрание сочинений, пе</w:t>
      </w:r>
      <w:r w:rsidRPr="00224616">
        <w:rPr>
          <w:rFonts w:ascii="Times New Roman" w:hAnsi="Times New Roman" w:cs="Times New Roman"/>
          <w:sz w:val="28"/>
          <w:szCs w:val="28"/>
        </w:rPr>
        <w:t>риодическая печать, справочн</w:t>
      </w:r>
      <w:r w:rsidR="00F931FD" w:rsidRPr="00224616">
        <w:rPr>
          <w:rFonts w:ascii="Times New Roman" w:hAnsi="Times New Roman" w:cs="Times New Roman"/>
          <w:sz w:val="28"/>
          <w:szCs w:val="28"/>
        </w:rPr>
        <w:t>ые издания. Работа с и</w:t>
      </w:r>
      <w:r w:rsidR="00F931FD" w:rsidRPr="00224616">
        <w:rPr>
          <w:rFonts w:ascii="Times New Roman" w:hAnsi="Times New Roman" w:cs="Times New Roman"/>
          <w:sz w:val="28"/>
          <w:szCs w:val="28"/>
        </w:rPr>
        <w:t>с</w:t>
      </w:r>
      <w:r w:rsidR="00F931FD" w:rsidRPr="00224616">
        <w:rPr>
          <w:rFonts w:ascii="Times New Roman" w:hAnsi="Times New Roman" w:cs="Times New Roman"/>
          <w:sz w:val="28"/>
          <w:szCs w:val="28"/>
        </w:rPr>
        <w:t>точника</w:t>
      </w:r>
      <w:r w:rsidRPr="00224616">
        <w:rPr>
          <w:rFonts w:ascii="Times New Roman" w:hAnsi="Times New Roman" w:cs="Times New Roman"/>
          <w:sz w:val="28"/>
          <w:szCs w:val="28"/>
        </w:rPr>
        <w:t>ми периодической печати.</w:t>
      </w:r>
    </w:p>
    <w:p w:rsidR="00F92EF3" w:rsidRPr="007D56F7" w:rsidRDefault="00F92EF3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6F7" w:rsidRDefault="007D56F7" w:rsidP="007D56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литературного чтения в 3 классе способствует освоению ряда универсальных учебных действий:</w:t>
      </w:r>
      <w:r w:rsidRPr="007D56F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познавательных УУД, коммуник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411971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тивных УУД, регулятивных УУД, совместной деятельности.</w:t>
      </w:r>
    </w:p>
    <w:p w:rsidR="007D56F7" w:rsidRPr="007D56F7" w:rsidRDefault="007D56F7" w:rsidP="007D56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Познавательные УУД</w:t>
      </w:r>
    </w:p>
    <w:p w:rsidR="007D56F7" w:rsidRPr="007D56F7" w:rsidRDefault="007D56F7" w:rsidP="007D56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и исследовательские действия как часть познав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тельных УУД способствуют формированию умений: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объёму прозаические и стих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творные произведения (без отме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точного оценивания);</w:t>
      </w:r>
    </w:p>
    <w:p w:rsidR="007C6A34" w:rsidRPr="007C6A34" w:rsidRDefault="00F931FD" w:rsidP="00F9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 себя (молча), оце</w:t>
      </w:r>
      <w:r>
        <w:rPr>
          <w:rFonts w:ascii="Times New Roman" w:hAnsi="Times New Roman" w:cs="Times New Roman"/>
          <w:sz w:val="28"/>
          <w:szCs w:val="28"/>
        </w:rPr>
        <w:t>нивать своё чтение с точки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запоминания текста;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оп</w:t>
      </w:r>
      <w:r>
        <w:rPr>
          <w:rFonts w:ascii="Times New Roman" w:hAnsi="Times New Roman" w:cs="Times New Roman"/>
          <w:sz w:val="28"/>
          <w:szCs w:val="28"/>
        </w:rPr>
        <w:t>ределять главную мысль, обосно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вывать прина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лежность к жанру, определять тему и главную мысль, находить в тексте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эпизод, устанавл</w:t>
      </w:r>
      <w:r>
        <w:rPr>
          <w:rFonts w:ascii="Times New Roman" w:hAnsi="Times New Roman" w:cs="Times New Roman"/>
          <w:sz w:val="28"/>
          <w:szCs w:val="28"/>
        </w:rPr>
        <w:t>ивать взаи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мосвязь между событиями, эпизодами текста;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героя и давать оценку его поступкам; сравнивать героев одного пр</w:t>
      </w:r>
      <w:r>
        <w:rPr>
          <w:rFonts w:ascii="Times New Roman" w:hAnsi="Times New Roman" w:cs="Times New Roman"/>
          <w:sz w:val="28"/>
          <w:szCs w:val="28"/>
        </w:rPr>
        <w:t>оизведения по предложенным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териям, самостоятельно выби</w:t>
      </w:r>
      <w:r>
        <w:rPr>
          <w:rFonts w:ascii="Times New Roman" w:hAnsi="Times New Roman" w:cs="Times New Roman"/>
          <w:sz w:val="28"/>
          <w:szCs w:val="28"/>
        </w:rPr>
        <w:t>рать критерий сопоставления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роев, их поступков (по контрасту или аналогии);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(вопросный, номинативный, цитатный) текста, допо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и восста</w:t>
      </w:r>
      <w:r>
        <w:rPr>
          <w:rFonts w:ascii="Times New Roman" w:hAnsi="Times New Roman" w:cs="Times New Roman"/>
          <w:sz w:val="28"/>
          <w:szCs w:val="28"/>
        </w:rPr>
        <w:t>навливать нарушенную последова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исследовать текст: наход</w:t>
      </w:r>
      <w:r>
        <w:rPr>
          <w:rFonts w:ascii="Times New Roman" w:hAnsi="Times New Roman" w:cs="Times New Roman"/>
          <w:sz w:val="28"/>
          <w:szCs w:val="28"/>
        </w:rPr>
        <w:t>ить средства художественной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разительности (сравнение, эпитет, олицетворение, метафора), описания в произведениях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жанров (пейзаж, интерьер), выявлять особенности стихотворного текста (ритм, рифма, строфа).</w:t>
      </w:r>
    </w:p>
    <w:p w:rsidR="007C6A34" w:rsidRPr="004A12C7" w:rsidRDefault="004A12C7" w:rsidP="004A12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текстом 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</w:t>
      </w:r>
      <w:r w:rsidR="00B03959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 познавательных УУД способствуе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</w:t>
      </w:r>
      <w:r w:rsidRPr="007D56F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мированию умений: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</w:t>
      </w:r>
      <w:r>
        <w:rPr>
          <w:rFonts w:ascii="Times New Roman" w:hAnsi="Times New Roman" w:cs="Times New Roman"/>
          <w:sz w:val="28"/>
          <w:szCs w:val="28"/>
        </w:rPr>
        <w:t>ую информацию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характеризовать книгу по </w:t>
      </w:r>
      <w:r>
        <w:rPr>
          <w:rFonts w:ascii="Times New Roman" w:hAnsi="Times New Roman" w:cs="Times New Roman"/>
          <w:sz w:val="28"/>
          <w:szCs w:val="28"/>
        </w:rPr>
        <w:t>её элементам (обложка,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аннот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ция, предисловие, иллюстрации, примечания и др.);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книгу в библиоте</w:t>
      </w:r>
      <w:r>
        <w:rPr>
          <w:rFonts w:ascii="Times New Roman" w:hAnsi="Times New Roman" w:cs="Times New Roman"/>
          <w:sz w:val="28"/>
          <w:szCs w:val="28"/>
        </w:rPr>
        <w:t>ке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 соста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аннотацию.</w:t>
      </w:r>
    </w:p>
    <w:p w:rsidR="007C6A34" w:rsidRPr="004A12C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1F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F931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4A12C7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</w:t>
      </w:r>
      <w:r w:rsidR="004A12C7" w:rsidRPr="004A12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речевого</w:t>
      </w:r>
      <w:r>
        <w:rPr>
          <w:rFonts w:ascii="Times New Roman" w:hAnsi="Times New Roman" w:cs="Times New Roman"/>
          <w:sz w:val="28"/>
          <w:szCs w:val="28"/>
        </w:rPr>
        <w:t xml:space="preserve"> этикета в учебном диалоге,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вечать и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давать вопросы </w:t>
      </w:r>
      <w:r>
        <w:rPr>
          <w:rFonts w:ascii="Times New Roman" w:hAnsi="Times New Roman" w:cs="Times New Roman"/>
          <w:sz w:val="28"/>
          <w:szCs w:val="28"/>
        </w:rPr>
        <w:t>к учебным и художественным тек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текст в соответствии с учебной задачей;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рассказывать о тематике детской литературы, о любимом писателе и его произведениях;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мнение авторов о героях и своё отношение к ним;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элементы импровизации при исполнении фольклорных произведений;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небольшие тек</w:t>
      </w:r>
      <w:r>
        <w:rPr>
          <w:rFonts w:ascii="Times New Roman" w:hAnsi="Times New Roman" w:cs="Times New Roman"/>
          <w:sz w:val="28"/>
          <w:szCs w:val="28"/>
        </w:rPr>
        <w:t>сты повествовательного и описа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тельного хара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 по наблюдениям, на заданную тему.</w:t>
      </w:r>
    </w:p>
    <w:p w:rsidR="007C6A34" w:rsidRPr="004A12C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1F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F931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4A12C7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</w:t>
      </w:r>
      <w:r w:rsidR="004A12C7" w:rsidRPr="004A12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значение чте</w:t>
      </w:r>
      <w:r>
        <w:rPr>
          <w:rFonts w:ascii="Times New Roman" w:hAnsi="Times New Roman" w:cs="Times New Roman"/>
          <w:sz w:val="28"/>
          <w:szCs w:val="28"/>
        </w:rPr>
        <w:t>ния для самообразования и 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развития; сам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 о</w:t>
      </w:r>
      <w:r>
        <w:rPr>
          <w:rFonts w:ascii="Times New Roman" w:hAnsi="Times New Roman" w:cs="Times New Roman"/>
          <w:sz w:val="28"/>
          <w:szCs w:val="28"/>
        </w:rPr>
        <w:t>рганизовывать читательскую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 во время досуга;</w:t>
      </w:r>
    </w:p>
    <w:p w:rsidR="007C6A34" w:rsidRPr="007C6A34" w:rsidRDefault="00F931FD" w:rsidP="00F9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цель выразительного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и работы с текстом;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выступление (своё</w:t>
      </w:r>
      <w:r>
        <w:rPr>
          <w:rFonts w:ascii="Times New Roman" w:hAnsi="Times New Roman" w:cs="Times New Roman"/>
          <w:sz w:val="28"/>
          <w:szCs w:val="28"/>
        </w:rPr>
        <w:t xml:space="preserve"> и одноклассников) с точки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перед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чи настроения, особенностей произведения и героев;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контроль п</w:t>
      </w:r>
      <w:r>
        <w:rPr>
          <w:rFonts w:ascii="Times New Roman" w:hAnsi="Times New Roman" w:cs="Times New Roman"/>
          <w:sz w:val="28"/>
          <w:szCs w:val="28"/>
        </w:rPr>
        <w:t>роцесса и результата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устанавл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причины возникших ошибок и трудностей, проявлять способность предв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деть их в предстоящей работе.</w:t>
      </w:r>
    </w:p>
    <w:p w:rsidR="007C6A34" w:rsidRPr="004A12C7" w:rsidRDefault="004A12C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C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cпособствует формировнаию умений: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театрализо</w:t>
      </w:r>
      <w:r>
        <w:rPr>
          <w:rFonts w:ascii="Times New Roman" w:hAnsi="Times New Roman" w:cs="Times New Roman"/>
          <w:sz w:val="28"/>
          <w:szCs w:val="28"/>
        </w:rPr>
        <w:t>ванной деятельности: инсцениро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вании и драм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тизации (читать по ролям, разыгрывать сценки); соблюдать правила взаимоде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ствия;</w:t>
      </w:r>
    </w:p>
    <w:p w:rsid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3347D8" w:rsidRPr="007C6A34" w:rsidRDefault="003347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FD" w:rsidRPr="003347D8" w:rsidRDefault="00F931FD" w:rsidP="003347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D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F931F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«ЛИТЕРАТУРНОЕ ЧТЕНИЕ»</w:t>
      </w:r>
      <w:r w:rsidRPr="00F9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F931FD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A12C7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F92EF3" w:rsidRDefault="007C6A34" w:rsidP="00742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83AA3" w:rsidRDefault="004A12C7" w:rsidP="004A12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позитивную динамику развития личности обучающегося, ор</w:t>
      </w: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ентированную на процессы самопознания, саморазвития и самовоспитания. </w:t>
      </w:r>
    </w:p>
    <w:p w:rsidR="004A12C7" w:rsidRPr="004A12C7" w:rsidRDefault="004A12C7" w:rsidP="004A12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Личностные результаты освоения программы по литературному чтению отражают освоение обучающимися социально значимых норм и отношений, развитие позитивного отношения обучающихся к общественным, традицио</w:t>
      </w: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4A12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A12C7" w:rsidRPr="004A12C7" w:rsidRDefault="004A12C7" w:rsidP="004A12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12C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В результате изучения литературного чтения на уровне </w:t>
      </w:r>
      <w:r w:rsidR="00283AA3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НОО </w:t>
      </w:r>
      <w:r w:rsidRPr="004A12C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 об</w:t>
      </w:r>
      <w:r w:rsidRPr="004A12C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Pr="004A12C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чающегося будут сформированы следующие личностные результаты:</w:t>
      </w:r>
    </w:p>
    <w:p w:rsidR="007C6A34" w:rsidRPr="00BB6AAD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раж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данско-патриотическое воспитание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России, малой родине, проявление интереса к изучению р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языка, истории и культур</w:t>
      </w:r>
      <w:r>
        <w:rPr>
          <w:rFonts w:ascii="Times New Roman" w:hAnsi="Times New Roman" w:cs="Times New Roman"/>
          <w:sz w:val="28"/>
          <w:szCs w:val="28"/>
        </w:rPr>
        <w:t>е Российской Федерации, понима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естественной связи прошл</w:t>
      </w:r>
      <w:r>
        <w:rPr>
          <w:rFonts w:ascii="Times New Roman" w:hAnsi="Times New Roman" w:cs="Times New Roman"/>
          <w:sz w:val="28"/>
          <w:szCs w:val="28"/>
        </w:rPr>
        <w:t>ого и настоящего в культуре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своей этнок</w:t>
      </w:r>
      <w:r>
        <w:rPr>
          <w:rFonts w:ascii="Times New Roman" w:hAnsi="Times New Roman" w:cs="Times New Roman"/>
          <w:sz w:val="28"/>
          <w:szCs w:val="28"/>
        </w:rPr>
        <w:t>ультурной и российской граждан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идентичн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сопричастности к прошлому, настоящему и будущему своей страны и 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края, проявление уважения к традициям и культуре своего и</w:t>
      </w:r>
      <w:r>
        <w:rPr>
          <w:rFonts w:ascii="Times New Roman" w:hAnsi="Times New Roman" w:cs="Times New Roman"/>
          <w:sz w:val="28"/>
          <w:szCs w:val="28"/>
        </w:rPr>
        <w:t xml:space="preserve"> других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в процессе вос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приятия и анализа произведений выдающихся представит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лей русской литературы и творчества народов России;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челове</w:t>
      </w:r>
      <w:r>
        <w:rPr>
          <w:rFonts w:ascii="Times New Roman" w:hAnsi="Times New Roman" w:cs="Times New Roman"/>
          <w:sz w:val="28"/>
          <w:szCs w:val="28"/>
        </w:rPr>
        <w:t>ке как члене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щества, о правах и ответственности, уважении и достоинстве человека, о нравственно-этических нормах поведения и прав</w:t>
      </w:r>
      <w:r w:rsidR="005E02CF">
        <w:rPr>
          <w:rFonts w:ascii="Times New Roman" w:hAnsi="Times New Roman" w:cs="Times New Roman"/>
          <w:sz w:val="28"/>
          <w:szCs w:val="28"/>
        </w:rPr>
        <w:t>илах межличностных отношений;</w:t>
      </w:r>
    </w:p>
    <w:p w:rsidR="007C6A34" w:rsidRPr="00BB6AAD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уховно-нравственное воспитание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освоение опыта челове</w:t>
      </w:r>
      <w:r>
        <w:rPr>
          <w:rFonts w:ascii="Times New Roman" w:hAnsi="Times New Roman" w:cs="Times New Roman"/>
          <w:sz w:val="28"/>
          <w:szCs w:val="28"/>
        </w:rPr>
        <w:t>ческих взаимоотношений, призна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ки индивид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альности каждог</w:t>
      </w:r>
      <w:r>
        <w:rPr>
          <w:rFonts w:ascii="Times New Roman" w:hAnsi="Times New Roman" w:cs="Times New Roman"/>
          <w:sz w:val="28"/>
          <w:szCs w:val="28"/>
        </w:rPr>
        <w:t>о человека, проявление сопережи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вания, уважения, любви,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ожелательности и других мораль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качеств к родным, близким и чужим л</w:t>
      </w:r>
      <w:r w:rsidR="007C6A34" w:rsidRPr="007C6A34">
        <w:rPr>
          <w:rFonts w:ascii="Times New Roman" w:hAnsi="Times New Roman" w:cs="Times New Roman"/>
          <w:sz w:val="28"/>
          <w:szCs w:val="28"/>
        </w:rPr>
        <w:t>ю</w:t>
      </w:r>
      <w:r w:rsidR="007C6A34" w:rsidRPr="007C6A34">
        <w:rPr>
          <w:rFonts w:ascii="Times New Roman" w:hAnsi="Times New Roman" w:cs="Times New Roman"/>
          <w:sz w:val="28"/>
          <w:szCs w:val="28"/>
        </w:rPr>
        <w:t>дям, независимо от их национальности, социал</w:t>
      </w:r>
      <w:r>
        <w:rPr>
          <w:rFonts w:ascii="Times New Roman" w:hAnsi="Times New Roman" w:cs="Times New Roman"/>
          <w:sz w:val="28"/>
          <w:szCs w:val="28"/>
        </w:rPr>
        <w:t>ьного статуса, вероисповедания;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этических п</w:t>
      </w:r>
      <w:r>
        <w:rPr>
          <w:rFonts w:ascii="Times New Roman" w:hAnsi="Times New Roman" w:cs="Times New Roman"/>
          <w:sz w:val="28"/>
          <w:szCs w:val="28"/>
        </w:rPr>
        <w:t>онятий, оценка поведения и пос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тупков персон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жей художественных произведений в ситуации нравственного выбора;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выражение своего вид</w:t>
      </w:r>
      <w:r>
        <w:rPr>
          <w:rFonts w:ascii="Times New Roman" w:hAnsi="Times New Roman" w:cs="Times New Roman"/>
          <w:sz w:val="28"/>
          <w:szCs w:val="28"/>
        </w:rPr>
        <w:t>ения мира, индивидуальной пози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посредством накопления и систематизации литературных впечатлений, разнообразных по эмоциональной окраске;</w:t>
      </w:r>
    </w:p>
    <w:p w:rsidR="00BB6AAD" w:rsidRDefault="00BB6AAD" w:rsidP="007A0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неприятие любых форм </w:t>
      </w:r>
      <w:r>
        <w:rPr>
          <w:rFonts w:ascii="Times New Roman" w:hAnsi="Times New Roman" w:cs="Times New Roman"/>
          <w:sz w:val="28"/>
          <w:szCs w:val="28"/>
        </w:rPr>
        <w:t>поведения, направленных на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чинение физ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ческого и</w:t>
      </w:r>
      <w:r>
        <w:rPr>
          <w:rFonts w:ascii="Times New Roman" w:hAnsi="Times New Roman" w:cs="Times New Roman"/>
          <w:sz w:val="28"/>
          <w:szCs w:val="28"/>
        </w:rPr>
        <w:t xml:space="preserve"> морального вреда дру</w:t>
      </w:r>
      <w:r w:rsidR="005E02CF">
        <w:rPr>
          <w:rFonts w:ascii="Times New Roman" w:hAnsi="Times New Roman" w:cs="Times New Roman"/>
          <w:sz w:val="28"/>
          <w:szCs w:val="28"/>
        </w:rPr>
        <w:t>гим людям;</w:t>
      </w:r>
    </w:p>
    <w:p w:rsidR="007C6A34" w:rsidRPr="00BB6AAD" w:rsidRDefault="005E02CF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стетическое воспитание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уважительно</w:t>
      </w:r>
      <w:r>
        <w:rPr>
          <w:rFonts w:ascii="Times New Roman" w:hAnsi="Times New Roman" w:cs="Times New Roman"/>
          <w:sz w:val="28"/>
          <w:szCs w:val="28"/>
        </w:rPr>
        <w:t>го отношения и интереса к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культуре, к различным видам искусс</w:t>
      </w:r>
      <w:r>
        <w:rPr>
          <w:rFonts w:ascii="Times New Roman" w:hAnsi="Times New Roman" w:cs="Times New Roman"/>
          <w:sz w:val="28"/>
          <w:szCs w:val="28"/>
        </w:rPr>
        <w:t>тва, воспри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имчивость к разным видам 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007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C6A34" w:rsidRPr="007C6A34">
        <w:rPr>
          <w:rFonts w:ascii="Times New Roman" w:hAnsi="Times New Roman" w:cs="Times New Roman"/>
          <w:sz w:val="28"/>
          <w:szCs w:val="28"/>
        </w:rPr>
        <w:t>э</w:t>
      </w:r>
      <w:r w:rsidR="005E02CF">
        <w:rPr>
          <w:rFonts w:ascii="Times New Roman" w:hAnsi="Times New Roman" w:cs="Times New Roman"/>
          <w:sz w:val="28"/>
          <w:szCs w:val="28"/>
        </w:rPr>
        <w:t xml:space="preserve">стетического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слушания, </w:t>
      </w:r>
      <w:r w:rsidR="007C6A34" w:rsidRPr="007C6A34">
        <w:rPr>
          <w:rFonts w:ascii="Times New Roman" w:hAnsi="Times New Roman" w:cs="Times New Roman"/>
          <w:sz w:val="28"/>
          <w:szCs w:val="28"/>
        </w:rPr>
        <w:t>чтения и эмоционально-эстетической оценки произведений фольклора и художественной литературы;</w:t>
      </w:r>
    </w:p>
    <w:p w:rsidR="007A007B" w:rsidRPr="00F92EF3" w:rsidRDefault="00BB6AAD" w:rsidP="00F9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понимание образног</w:t>
      </w:r>
      <w:r>
        <w:rPr>
          <w:rFonts w:ascii="Times New Roman" w:hAnsi="Times New Roman" w:cs="Times New Roman"/>
          <w:sz w:val="28"/>
          <w:szCs w:val="28"/>
        </w:rPr>
        <w:t>о языка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дений, выраз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тельных средств, </w:t>
      </w:r>
      <w:r w:rsidR="005E02CF">
        <w:rPr>
          <w:rFonts w:ascii="Times New Roman" w:hAnsi="Times New Roman" w:cs="Times New Roman"/>
          <w:sz w:val="28"/>
          <w:szCs w:val="28"/>
        </w:rPr>
        <w:t>создающих художественный образ;</w:t>
      </w:r>
    </w:p>
    <w:p w:rsidR="007C6A34" w:rsidRPr="00BB6AAD" w:rsidRDefault="00EA6E9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изическое воспитание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соблюдение правил здорового и безопасного (для </w:t>
      </w:r>
      <w:r w:rsidR="007C6A34" w:rsidRPr="007C6A34">
        <w:rPr>
          <w:rFonts w:ascii="Times New Roman" w:hAnsi="Times New Roman" w:cs="Times New Roman"/>
          <w:sz w:val="28"/>
          <w:szCs w:val="28"/>
        </w:rPr>
        <w:t>себя и других людей) образа жизни в окружающей среде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информационной);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физичес</w:t>
      </w:r>
      <w:r w:rsidR="005E02CF">
        <w:rPr>
          <w:rFonts w:ascii="Times New Roman" w:hAnsi="Times New Roman" w:cs="Times New Roman"/>
          <w:sz w:val="28"/>
          <w:szCs w:val="28"/>
        </w:rPr>
        <w:t>кому и психическому здоровью;</w:t>
      </w:r>
    </w:p>
    <w:p w:rsidR="007C6A34" w:rsidRPr="00BB6AAD" w:rsidRDefault="00890FC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рудовое воспитание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там труда, навыки участия </w:t>
      </w:r>
      <w:r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видах трудовой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E02CF">
        <w:rPr>
          <w:rFonts w:ascii="Times New Roman" w:hAnsi="Times New Roman" w:cs="Times New Roman"/>
          <w:sz w:val="28"/>
          <w:szCs w:val="28"/>
        </w:rPr>
        <w:t>интерес к различным профессиям;</w:t>
      </w:r>
    </w:p>
    <w:p w:rsidR="007C6A34" w:rsidRPr="00BB6AAD" w:rsidRDefault="00890FC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ориентация в деятельно</w:t>
      </w:r>
      <w:r>
        <w:rPr>
          <w:rFonts w:ascii="Times New Roman" w:hAnsi="Times New Roman" w:cs="Times New Roman"/>
          <w:sz w:val="28"/>
          <w:szCs w:val="28"/>
        </w:rPr>
        <w:t>сти на первоначальные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овладение смысловым чтением для решения различного уровня учебных и жизненных задач;</w:t>
      </w:r>
    </w:p>
    <w:p w:rsidR="00283AA3" w:rsidRPr="003347D8" w:rsidRDefault="00BB6AAD" w:rsidP="00334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потребность в самостоятельной читательской деятельности, саморазв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тии средствам</w:t>
      </w:r>
      <w:r>
        <w:rPr>
          <w:rFonts w:ascii="Times New Roman" w:hAnsi="Times New Roman" w:cs="Times New Roman"/>
          <w:sz w:val="28"/>
          <w:szCs w:val="28"/>
        </w:rPr>
        <w:t>и литературы, развитие познава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тельного интереса, активност</w:t>
      </w:r>
      <w:r>
        <w:rPr>
          <w:rFonts w:ascii="Times New Roman" w:hAnsi="Times New Roman" w:cs="Times New Roman"/>
          <w:sz w:val="28"/>
          <w:szCs w:val="28"/>
        </w:rPr>
        <w:t>и, инициативности, любознатель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и самостоятельности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познании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фолькло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ра и художественной литературы, творчества писателей.</w:t>
      </w:r>
    </w:p>
    <w:p w:rsidR="00B71F30" w:rsidRDefault="00B71F30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83AA3" w:rsidRPr="00283AA3" w:rsidRDefault="00283AA3" w:rsidP="00283AA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A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результате изучения литературного чтения на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НОО 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>у об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 xml:space="preserve">чающегося будут сформированы познавательные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 xml:space="preserve">, коммуникативные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 xml:space="preserve">, регулятивные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3AA3">
        <w:rPr>
          <w:rFonts w:ascii="Times New Roman" w:hAnsi="Times New Roman" w:cs="Times New Roman"/>
          <w:b/>
          <w:i/>
          <w:sz w:val="28"/>
          <w:szCs w:val="28"/>
        </w:rPr>
        <w:t>, совместная деятельность.</w:t>
      </w:r>
    </w:p>
    <w:p w:rsidR="007C6A34" w:rsidRPr="00BB6AAD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83A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6AAD" w:rsidRPr="00BB6AAD">
        <w:rPr>
          <w:rFonts w:ascii="Times New Roman" w:hAnsi="Times New Roman" w:cs="Times New Roman"/>
          <w:b/>
          <w:i/>
          <w:sz w:val="28"/>
          <w:szCs w:val="28"/>
        </w:rPr>
        <w:t>зна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вательные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</w:t>
      </w:r>
      <w:r w:rsidRPr="00283A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произведения по теме, главной мысли (морали), жанру,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относить произведение </w:t>
      </w:r>
      <w:r>
        <w:rPr>
          <w:rFonts w:ascii="Times New Roman" w:hAnsi="Times New Roman" w:cs="Times New Roman"/>
          <w:sz w:val="28"/>
          <w:szCs w:val="28"/>
        </w:rPr>
        <w:t>и его автора, устанавливать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нования для сравнения произведений, устанавливать аналогии;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произведе</w:t>
      </w:r>
      <w:r>
        <w:rPr>
          <w:rFonts w:ascii="Times New Roman" w:hAnsi="Times New Roman" w:cs="Times New Roman"/>
          <w:sz w:val="28"/>
          <w:szCs w:val="28"/>
        </w:rPr>
        <w:t>ния по жанру, авторской принад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лежности;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произведения по темам, жанрам и видам;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при анализе сю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жета (комп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зиции), восстан</w:t>
      </w:r>
      <w:r>
        <w:rPr>
          <w:rFonts w:ascii="Times New Roman" w:hAnsi="Times New Roman" w:cs="Times New Roman"/>
          <w:sz w:val="28"/>
          <w:szCs w:val="28"/>
        </w:rPr>
        <w:t>авливать нарушенную последоват</w:t>
      </w:r>
      <w:r w:rsidR="007C6A34" w:rsidRPr="007C6A34">
        <w:rPr>
          <w:rFonts w:ascii="Times New Roman" w:hAnsi="Times New Roman" w:cs="Times New Roman"/>
          <w:sz w:val="28"/>
          <w:szCs w:val="28"/>
        </w:rPr>
        <w:t>ельность событий (сюжета), составлять аннотацию, отзыв по предложенному алгоритму;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E02CF" w:rsidRDefault="00BB6AAD" w:rsidP="00F95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сюжете фольклорного и художественно</w:t>
      </w:r>
      <w:r>
        <w:rPr>
          <w:rFonts w:ascii="Times New Roman" w:hAnsi="Times New Roman" w:cs="Times New Roman"/>
          <w:sz w:val="28"/>
          <w:szCs w:val="28"/>
        </w:rPr>
        <w:t>го текста, при составлении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на, пересказе текста, </w:t>
      </w:r>
      <w:r w:rsidR="00283AA3">
        <w:rPr>
          <w:rFonts w:ascii="Times New Roman" w:hAnsi="Times New Roman" w:cs="Times New Roman"/>
          <w:sz w:val="28"/>
          <w:szCs w:val="28"/>
        </w:rPr>
        <w:t>характер</w:t>
      </w:r>
      <w:r w:rsidR="00283AA3">
        <w:rPr>
          <w:rFonts w:ascii="Times New Roman" w:hAnsi="Times New Roman" w:cs="Times New Roman"/>
          <w:sz w:val="28"/>
          <w:szCs w:val="28"/>
        </w:rPr>
        <w:t>и</w:t>
      </w:r>
      <w:r w:rsidR="00283AA3">
        <w:rPr>
          <w:rFonts w:ascii="Times New Roman" w:hAnsi="Times New Roman" w:cs="Times New Roman"/>
          <w:sz w:val="28"/>
          <w:szCs w:val="28"/>
        </w:rPr>
        <w:t>стике поступков героев.</w:t>
      </w:r>
    </w:p>
    <w:p w:rsidR="00283AA3" w:rsidRPr="00283AA3" w:rsidRDefault="00283AA3" w:rsidP="00F95E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AA3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базовые исследов</w:t>
      </w:r>
      <w:r w:rsidRPr="00283AA3">
        <w:rPr>
          <w:rFonts w:ascii="Times New Roman" w:hAnsi="Times New Roman" w:cs="Times New Roman"/>
          <w:i/>
          <w:sz w:val="28"/>
          <w:szCs w:val="28"/>
        </w:rPr>
        <w:t>а</w:t>
      </w:r>
      <w:r w:rsidRPr="00283AA3">
        <w:rPr>
          <w:rFonts w:ascii="Times New Roman" w:hAnsi="Times New Roman" w:cs="Times New Roman"/>
          <w:i/>
          <w:sz w:val="28"/>
          <w:szCs w:val="28"/>
        </w:rPr>
        <w:t>тельские действия как часть познавательных УУД: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межд</w:t>
      </w:r>
      <w:r>
        <w:rPr>
          <w:rFonts w:ascii="Times New Roman" w:hAnsi="Times New Roman" w:cs="Times New Roman"/>
          <w:sz w:val="28"/>
          <w:szCs w:val="28"/>
        </w:rPr>
        <w:t>у реальным и желательным состо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янием объекта (ситуации) на основе предложенных учителем вопросов;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с помощь</w:t>
      </w:r>
      <w:r>
        <w:rPr>
          <w:rFonts w:ascii="Times New Roman" w:hAnsi="Times New Roman" w:cs="Times New Roman"/>
          <w:sz w:val="28"/>
          <w:szCs w:val="28"/>
        </w:rPr>
        <w:t>ю учителя цель, планировать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менения объе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та, ситуации;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решения задачи, выбирать наиболее подходящий (на </w:t>
      </w:r>
      <w:r>
        <w:rPr>
          <w:rFonts w:ascii="Times New Roman" w:hAnsi="Times New Roman" w:cs="Times New Roman"/>
          <w:sz w:val="28"/>
          <w:szCs w:val="28"/>
        </w:rPr>
        <w:t>основе предложенных критериев);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</w:t>
      </w:r>
      <w:r>
        <w:rPr>
          <w:rFonts w:ascii="Times New Roman" w:hAnsi="Times New Roman" w:cs="Times New Roman"/>
          <w:sz w:val="28"/>
          <w:szCs w:val="28"/>
        </w:rPr>
        <w:t xml:space="preserve">нному плану опыт, несложное исследование по установлению особенностей объекта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целое, пр</w:t>
      </w:r>
      <w:r>
        <w:rPr>
          <w:rFonts w:ascii="Times New Roman" w:hAnsi="Times New Roman" w:cs="Times New Roman"/>
          <w:sz w:val="28"/>
          <w:szCs w:val="28"/>
        </w:rPr>
        <w:t>ичина - след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</w:t>
      </w:r>
      <w:r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проведённого наблюдения (опыта, классификации, сравнения, 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следования);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гнозировать возможное развитие процессов, 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событий и их последс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в ан</w:t>
      </w:r>
      <w:r w:rsidR="00283AA3">
        <w:rPr>
          <w:rFonts w:ascii="Times New Roman" w:hAnsi="Times New Roman" w:cs="Times New Roman"/>
          <w:sz w:val="28"/>
          <w:szCs w:val="28"/>
        </w:rPr>
        <w:t>алогичных или сходных ситуациях.</w:t>
      </w:r>
    </w:p>
    <w:p w:rsidR="007C6A34" w:rsidRPr="00283AA3" w:rsidRDefault="00283AA3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AA3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УУД: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 или на основании предложенного учителем способа её проверки;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</w:t>
      </w:r>
      <w:r>
        <w:rPr>
          <w:rFonts w:ascii="Times New Roman" w:hAnsi="Times New Roman" w:cs="Times New Roman"/>
          <w:sz w:val="28"/>
          <w:szCs w:val="28"/>
        </w:rPr>
        <w:t>ослых (учителей, родителей (за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конных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ставителей) пр</w:t>
      </w:r>
      <w:r>
        <w:rPr>
          <w:rFonts w:ascii="Times New Roman" w:hAnsi="Times New Roman" w:cs="Times New Roman"/>
          <w:sz w:val="28"/>
          <w:szCs w:val="28"/>
        </w:rPr>
        <w:t>авила информационной безопасно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при поиске информации в сети Интернет;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</w:t>
      </w:r>
      <w:r>
        <w:rPr>
          <w:rFonts w:ascii="Times New Roman" w:hAnsi="Times New Roman" w:cs="Times New Roman"/>
          <w:sz w:val="28"/>
          <w:szCs w:val="28"/>
        </w:rPr>
        <w:t>ать текстовую, видео, графиче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скую, звуковую информацию в соответствии с учебной задачей;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 для представле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информ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ции.</w:t>
      </w:r>
    </w:p>
    <w:p w:rsidR="007C6A34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283AA3" w:rsidRPr="00283AA3" w:rsidRDefault="00283AA3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AA3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 следующие умения общения как часть коммуникативных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  <w:r w:rsidRPr="00283AA3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</w:t>
      </w:r>
      <w:r>
        <w:rPr>
          <w:rFonts w:ascii="Times New Roman" w:hAnsi="Times New Roman" w:cs="Times New Roman"/>
          <w:sz w:val="28"/>
          <w:szCs w:val="28"/>
        </w:rPr>
        <w:t>ировать суждения, выражать эмо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в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</w:t>
      </w:r>
      <w:r>
        <w:rPr>
          <w:rFonts w:ascii="Times New Roman" w:hAnsi="Times New Roman" w:cs="Times New Roman"/>
          <w:sz w:val="28"/>
          <w:szCs w:val="28"/>
        </w:rPr>
        <w:t>ние в соответствии с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</w:t>
      </w:r>
      <w:r>
        <w:rPr>
          <w:rFonts w:ascii="Times New Roman" w:hAnsi="Times New Roman" w:cs="Times New Roman"/>
          <w:sz w:val="28"/>
          <w:szCs w:val="28"/>
        </w:rPr>
        <w:t>енные тексты (описание, рассуж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умения самоорганиз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ции как части регулятивных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</w:t>
      </w:r>
      <w:r>
        <w:rPr>
          <w:rFonts w:ascii="Times New Roman" w:hAnsi="Times New Roman" w:cs="Times New Roman"/>
          <w:sz w:val="28"/>
          <w:szCs w:val="28"/>
        </w:rPr>
        <w:t xml:space="preserve"> решению учебной задачи для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лучения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умения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самоконтроля 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части регулятивных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успеха/неудач учебной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умения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совместной деятельности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как части регулятивных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283AA3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видуальные с учётом участия </w:t>
      </w:r>
      <w:r>
        <w:rPr>
          <w:rFonts w:ascii="Times New Roman" w:hAnsi="Times New Roman" w:cs="Times New Roman"/>
          <w:sz w:val="28"/>
          <w:szCs w:val="28"/>
        </w:rPr>
        <w:t>в коллективных задачах) в стан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283A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планировать действия по решению учебной задачи для получения р</w:t>
      </w:r>
      <w:r w:rsidRPr="00283A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283A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зультата;</w:t>
      </w:r>
    </w:p>
    <w:p w:rsidR="00283AA3" w:rsidRPr="00283AA3" w:rsidRDefault="00283AA3" w:rsidP="00283A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283A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5E02CF" w:rsidRPr="007C6A34" w:rsidRDefault="005E02C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6AAD" w:rsidRDefault="007C6A34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>К концу обучения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 xml:space="preserve"> в 1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rPr>
          <w:rFonts w:ascii="Times New Roman" w:hAnsi="Times New Roman" w:cs="Times New Roman"/>
          <w:sz w:val="28"/>
          <w:szCs w:val="28"/>
        </w:rPr>
        <w:t>ичного развития, находить в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дожественных произведения</w:t>
      </w:r>
      <w:r>
        <w:rPr>
          <w:rFonts w:ascii="Times New Roman" w:hAnsi="Times New Roman" w:cs="Times New Roman"/>
          <w:sz w:val="28"/>
          <w:szCs w:val="28"/>
        </w:rPr>
        <w:t>х отражение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ственных ценно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стей,</w:t>
      </w:r>
      <w:r w:rsidR="005E02CF">
        <w:rPr>
          <w:rFonts w:ascii="Times New Roman" w:hAnsi="Times New Roman" w:cs="Times New Roman"/>
          <w:sz w:val="28"/>
          <w:szCs w:val="28"/>
        </w:rPr>
        <w:t xml:space="preserve"> традиций, быта разных народов;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техникой слогового плавного чтения с переходом на чтение 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лыми словами, читат</w:t>
      </w:r>
      <w:r>
        <w:rPr>
          <w:rFonts w:ascii="Times New Roman" w:hAnsi="Times New Roman" w:cs="Times New Roman"/>
          <w:sz w:val="28"/>
          <w:szCs w:val="28"/>
        </w:rPr>
        <w:t>ь осознанно вслух целыми слова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без пропусков и пер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становок букв и слогов доступные для восприятия и небольшие по объ</w:t>
      </w:r>
      <w:r>
        <w:rPr>
          <w:rFonts w:ascii="Times New Roman" w:hAnsi="Times New Roman" w:cs="Times New Roman"/>
          <w:sz w:val="28"/>
          <w:szCs w:val="28"/>
        </w:rPr>
        <w:t>ёму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изведения в темпе не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нее 30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 соблю</w:t>
      </w:r>
      <w:r>
        <w:rPr>
          <w:rFonts w:ascii="Times New Roman" w:hAnsi="Times New Roman" w:cs="Times New Roman"/>
          <w:sz w:val="28"/>
          <w:szCs w:val="28"/>
        </w:rPr>
        <w:t>дением орфоэпических и пунктуа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ционных норм не менее 2 стихотв</w:t>
      </w:r>
      <w:r>
        <w:rPr>
          <w:rFonts w:ascii="Times New Roman" w:hAnsi="Times New Roman" w:cs="Times New Roman"/>
          <w:sz w:val="28"/>
          <w:szCs w:val="28"/>
        </w:rPr>
        <w:t>орений о Родине, о детях, о се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мье, о родной природе в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времена года;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</w:t>
      </w:r>
      <w:r>
        <w:rPr>
          <w:rFonts w:ascii="Times New Roman" w:hAnsi="Times New Roman" w:cs="Times New Roman"/>
          <w:sz w:val="28"/>
          <w:szCs w:val="28"/>
        </w:rPr>
        <w:t>ю (нестихотворную) и стихотвор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речь;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называть от</w:t>
      </w:r>
      <w:r>
        <w:rPr>
          <w:rFonts w:ascii="Times New Roman" w:hAnsi="Times New Roman" w:cs="Times New Roman"/>
          <w:sz w:val="28"/>
          <w:szCs w:val="28"/>
        </w:rPr>
        <w:t>дельные жанры фольклора (устно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народного творчества) и ху</w:t>
      </w:r>
      <w:r>
        <w:rPr>
          <w:rFonts w:ascii="Times New Roman" w:hAnsi="Times New Roman" w:cs="Times New Roman"/>
          <w:sz w:val="28"/>
          <w:szCs w:val="28"/>
        </w:rPr>
        <w:t>дожественной литературы (загад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пословицы, потешки, 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ки (фольклорные и 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рассказы, стихотворения);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содержание </w:t>
      </w:r>
      <w:r>
        <w:rPr>
          <w:rFonts w:ascii="Times New Roman" w:hAnsi="Times New Roman" w:cs="Times New Roman"/>
          <w:sz w:val="28"/>
          <w:szCs w:val="28"/>
        </w:rPr>
        <w:t>прослушанного/прочитанного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изведения: 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вечать на вопросы по фактическому содержанию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владеть элементарными </w:t>
      </w:r>
      <w:r>
        <w:rPr>
          <w:rFonts w:ascii="Times New Roman" w:hAnsi="Times New Roman" w:cs="Times New Roman"/>
          <w:sz w:val="28"/>
          <w:szCs w:val="28"/>
        </w:rPr>
        <w:t>умениями анализа текста прослу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го/прочитанного произведен</w:t>
      </w:r>
      <w:r>
        <w:rPr>
          <w:rFonts w:ascii="Times New Roman" w:hAnsi="Times New Roman" w:cs="Times New Roman"/>
          <w:sz w:val="28"/>
          <w:szCs w:val="28"/>
        </w:rPr>
        <w:t>ия: определять последова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 событий в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изведении, характеризовать поступки (положительные или отрицат</w:t>
      </w:r>
      <w:r>
        <w:rPr>
          <w:rFonts w:ascii="Times New Roman" w:hAnsi="Times New Roman" w:cs="Times New Roman"/>
          <w:sz w:val="28"/>
          <w:szCs w:val="28"/>
        </w:rPr>
        <w:t>ельные)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роя, объяснять значе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незнакомого слова с использованием словаря;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</w:t>
      </w:r>
      <w:r w:rsidR="005E02CF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прочитанного произведения: отвечать на во</w:t>
      </w:r>
      <w:r>
        <w:rPr>
          <w:rFonts w:ascii="Times New Roman" w:hAnsi="Times New Roman" w:cs="Times New Roman"/>
          <w:sz w:val="28"/>
          <w:szCs w:val="28"/>
        </w:rPr>
        <w:t>просы о впечатлении от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дения, использовать в беседе изученные литературные понятия (автор, герой, тема, идея, з</w:t>
      </w:r>
      <w:r>
        <w:rPr>
          <w:rFonts w:ascii="Times New Roman" w:hAnsi="Times New Roman" w:cs="Times New Roman"/>
          <w:sz w:val="28"/>
          <w:szCs w:val="28"/>
        </w:rPr>
        <w:t>аголовок,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ния), подтверждать свой ответ примерами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(устно) содержание п</w:t>
      </w:r>
      <w:r>
        <w:rPr>
          <w:rFonts w:ascii="Times New Roman" w:hAnsi="Times New Roman" w:cs="Times New Roman"/>
          <w:sz w:val="28"/>
          <w:szCs w:val="28"/>
        </w:rPr>
        <w:t>роизведения с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дением посл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довательности </w:t>
      </w:r>
      <w:r>
        <w:rPr>
          <w:rFonts w:ascii="Times New Roman" w:hAnsi="Times New Roman" w:cs="Times New Roman"/>
          <w:sz w:val="28"/>
          <w:szCs w:val="28"/>
        </w:rPr>
        <w:t>событий, с опорой на предложен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ключевые слова, вопросы, рисунки, предложенный план;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ять высказывания по содержанию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произве</w:t>
      </w:r>
      <w:r w:rsidR="00692C60">
        <w:rPr>
          <w:rFonts w:ascii="Times New Roman" w:hAnsi="Times New Roman" w:cs="Times New Roman"/>
          <w:sz w:val="28"/>
          <w:szCs w:val="28"/>
        </w:rPr>
        <w:t>дения (не менее 3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предложений)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сочинять небольшие тексты по предложенному </w:t>
      </w:r>
      <w:r w:rsidR="00692C60">
        <w:rPr>
          <w:rFonts w:ascii="Times New Roman" w:hAnsi="Times New Roman" w:cs="Times New Roman"/>
          <w:sz w:val="28"/>
          <w:szCs w:val="28"/>
        </w:rPr>
        <w:t>началу и др. (не менее 3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предложений);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книг</w:t>
      </w:r>
      <w:r>
        <w:rPr>
          <w:rFonts w:ascii="Times New Roman" w:hAnsi="Times New Roman" w:cs="Times New Roman"/>
          <w:sz w:val="28"/>
          <w:szCs w:val="28"/>
        </w:rPr>
        <w:t>е/учебнике по обложке,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нию, иллюстр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обращаться к справочн</w:t>
      </w:r>
      <w:r>
        <w:rPr>
          <w:rFonts w:ascii="Times New Roman" w:hAnsi="Times New Roman" w:cs="Times New Roman"/>
          <w:sz w:val="28"/>
          <w:szCs w:val="28"/>
        </w:rPr>
        <w:t>ой литературе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во 2</w:t>
      </w:r>
      <w:r w:rsidR="007C6A34"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объяснять важность чтения для решения учебных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задач и применения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жизненных ситуациях: 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переходить от чтения вслух к чтению про с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 в соответствии с учебной зад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ачей, обращаться к разным в</w:t>
      </w:r>
      <w:r>
        <w:rPr>
          <w:rFonts w:ascii="Times New Roman" w:hAnsi="Times New Roman" w:cs="Times New Roman"/>
          <w:sz w:val="28"/>
          <w:szCs w:val="28"/>
        </w:rPr>
        <w:t>идам чтения (из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чающее, ознако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мительное, поисковое выборочное, просмотровое выборочное), находить в фольклоре и лит</w:t>
      </w:r>
      <w:r>
        <w:rPr>
          <w:rFonts w:ascii="Times New Roman" w:hAnsi="Times New Roman" w:cs="Times New Roman"/>
          <w:sz w:val="28"/>
          <w:szCs w:val="28"/>
        </w:rPr>
        <w:t>ературных произведениях отраже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нравственных ценностей</w:t>
      </w:r>
      <w:r>
        <w:rPr>
          <w:rFonts w:ascii="Times New Roman" w:hAnsi="Times New Roman" w:cs="Times New Roman"/>
          <w:sz w:val="28"/>
          <w:szCs w:val="28"/>
        </w:rPr>
        <w:t>, традиций, быта, культуры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народов, ориентироваться в нра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ственно-эти</w:t>
      </w:r>
      <w:r>
        <w:rPr>
          <w:rFonts w:ascii="Times New Roman" w:hAnsi="Times New Roman" w:cs="Times New Roman"/>
          <w:sz w:val="28"/>
          <w:szCs w:val="28"/>
        </w:rPr>
        <w:t>ческих поня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тиях в контексте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</w:t>
      </w:r>
      <w:r>
        <w:rPr>
          <w:rFonts w:ascii="Times New Roman" w:hAnsi="Times New Roman" w:cs="Times New Roman"/>
          <w:sz w:val="28"/>
          <w:szCs w:val="28"/>
        </w:rPr>
        <w:t>ловами без пропусков и переста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</w:t>
      </w:r>
      <w:r>
        <w:rPr>
          <w:rFonts w:ascii="Times New Roman" w:hAnsi="Times New Roman" w:cs="Times New Roman"/>
          <w:sz w:val="28"/>
          <w:szCs w:val="28"/>
        </w:rPr>
        <w:t>у прозаические и 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творные произведения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темпе не менее 40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 соблю</w:t>
      </w:r>
      <w:r>
        <w:rPr>
          <w:rFonts w:ascii="Times New Roman" w:hAnsi="Times New Roman" w:cs="Times New Roman"/>
          <w:sz w:val="28"/>
          <w:szCs w:val="28"/>
        </w:rPr>
        <w:t>дением орфоэпических и пунктуа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ционных норм не менее 3 стихотв</w:t>
      </w:r>
      <w:r>
        <w:rPr>
          <w:rFonts w:ascii="Times New Roman" w:hAnsi="Times New Roman" w:cs="Times New Roman"/>
          <w:sz w:val="28"/>
          <w:szCs w:val="28"/>
        </w:rPr>
        <w:t>орений о Родине, о детях, о се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мье, о родной природе в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времена года;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содержание</w:t>
      </w:r>
      <w:r>
        <w:rPr>
          <w:rFonts w:ascii="Times New Roman" w:hAnsi="Times New Roman" w:cs="Times New Roman"/>
          <w:sz w:val="28"/>
          <w:szCs w:val="28"/>
        </w:rPr>
        <w:t>, смысл прослушанного/прочитан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произвед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ния: отвечать </w:t>
      </w:r>
      <w:r>
        <w:rPr>
          <w:rFonts w:ascii="Times New Roman" w:hAnsi="Times New Roman" w:cs="Times New Roman"/>
          <w:sz w:val="28"/>
          <w:szCs w:val="28"/>
        </w:rPr>
        <w:t>и формулировать вопросы по фак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тическому содержанию прои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</w:t>
      </w:r>
      <w:r>
        <w:rPr>
          <w:rFonts w:ascii="Times New Roman" w:hAnsi="Times New Roman" w:cs="Times New Roman"/>
          <w:sz w:val="28"/>
          <w:szCs w:val="28"/>
        </w:rPr>
        <w:t>и 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и художественной литера</w:t>
      </w:r>
      <w:r>
        <w:rPr>
          <w:rFonts w:ascii="Times New Roman" w:hAnsi="Times New Roman" w:cs="Times New Roman"/>
          <w:sz w:val="28"/>
          <w:szCs w:val="28"/>
        </w:rPr>
        <w:t>туры (литературные сказки,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сказы, стихотворения, басни);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текста: о</w:t>
      </w:r>
      <w:r w:rsidR="007C6A34" w:rsidRPr="007C6A34"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описывать характер героя, </w:t>
      </w:r>
      <w:r>
        <w:rPr>
          <w:rFonts w:ascii="Times New Roman" w:hAnsi="Times New Roman" w:cs="Times New Roman"/>
          <w:sz w:val="28"/>
          <w:szCs w:val="28"/>
        </w:rPr>
        <w:t>находить в тексте средства изо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бражения (портрет) героя и выражения его чувств, оценивать поступки героев произвед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устанавливать взаимосвязь между характером героя и его поступками, сравнивать героев одного произведения по пре</w:t>
      </w:r>
      <w:r>
        <w:rPr>
          <w:rFonts w:ascii="Times New Roman" w:hAnsi="Times New Roman" w:cs="Times New Roman"/>
          <w:sz w:val="28"/>
          <w:szCs w:val="28"/>
        </w:rPr>
        <w:t>дложенным критериям,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отношение автора к героям, его поступкам;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</w:t>
      </w:r>
      <w:r>
        <w:rPr>
          <w:rFonts w:ascii="Times New Roman" w:hAnsi="Times New Roman" w:cs="Times New Roman"/>
          <w:sz w:val="28"/>
          <w:szCs w:val="28"/>
        </w:rPr>
        <w:t>накомого слова с опорой на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 и с испол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зованием словаря; находить в тексте примеры использования слов </w:t>
      </w:r>
      <w:r>
        <w:rPr>
          <w:rFonts w:ascii="Times New Roman" w:hAnsi="Times New Roman" w:cs="Times New Roman"/>
          <w:sz w:val="28"/>
          <w:szCs w:val="28"/>
        </w:rPr>
        <w:t>в прямом и переносном значении;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для</w:t>
      </w:r>
      <w:r>
        <w:rPr>
          <w:rFonts w:ascii="Times New Roman" w:hAnsi="Times New Roman" w:cs="Times New Roman"/>
          <w:sz w:val="28"/>
          <w:szCs w:val="28"/>
        </w:rPr>
        <w:t xml:space="preserve"> анализа текста изученные поня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(автор, 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тературный герой, тема, идея, за</w:t>
      </w:r>
      <w:r>
        <w:rPr>
          <w:rFonts w:ascii="Times New Roman" w:hAnsi="Times New Roman" w:cs="Times New Roman"/>
          <w:sz w:val="28"/>
          <w:szCs w:val="28"/>
        </w:rPr>
        <w:t>головок,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жание произведения, сравнение, эпитет);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произведения: понимать жа</w:t>
      </w:r>
      <w:r>
        <w:rPr>
          <w:rFonts w:ascii="Times New Roman" w:hAnsi="Times New Roman" w:cs="Times New Roman"/>
          <w:sz w:val="28"/>
          <w:szCs w:val="28"/>
        </w:rPr>
        <w:t>нровую принадлежность произвед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ения, формулировать устно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стые выводы, подтверждать свой ответ примерами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пересказывать (устно) </w:t>
      </w:r>
      <w:r>
        <w:rPr>
          <w:rFonts w:ascii="Times New Roman" w:hAnsi="Times New Roman" w:cs="Times New Roman"/>
          <w:sz w:val="28"/>
          <w:szCs w:val="28"/>
        </w:rPr>
        <w:t>содержание произведения подроб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но, выборочно, от лица героя,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рения, инсценир</w:t>
      </w:r>
      <w:r w:rsidR="005E02CF">
        <w:rPr>
          <w:rFonts w:ascii="Times New Roman" w:hAnsi="Times New Roman" w:cs="Times New Roman"/>
          <w:sz w:val="28"/>
          <w:szCs w:val="28"/>
        </w:rPr>
        <w:t>овать небольшие эпизоды из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высказывания на</w:t>
      </w:r>
      <w:r>
        <w:rPr>
          <w:rFonts w:ascii="Times New Roman" w:hAnsi="Times New Roman" w:cs="Times New Roman"/>
          <w:sz w:val="28"/>
          <w:szCs w:val="28"/>
        </w:rPr>
        <w:t xml:space="preserve"> заданную тему по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произвед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(не менее 5 предложений);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 загадки, небольшие сказки,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книг</w:t>
      </w:r>
      <w:r>
        <w:rPr>
          <w:rFonts w:ascii="Times New Roman" w:hAnsi="Times New Roman" w:cs="Times New Roman"/>
          <w:sz w:val="28"/>
          <w:szCs w:val="28"/>
        </w:rPr>
        <w:t>е/</w:t>
      </w:r>
      <w:r w:rsidR="005E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учебнике по обложке,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нию, аннотации, иллюстра</w:t>
      </w:r>
      <w:r>
        <w:rPr>
          <w:rFonts w:ascii="Times New Roman" w:hAnsi="Times New Roman" w:cs="Times New Roman"/>
          <w:sz w:val="28"/>
          <w:szCs w:val="28"/>
        </w:rPr>
        <w:t>циям, предисловию, условным обо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значениям;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>
        <w:rPr>
          <w:rFonts w:ascii="Times New Roman" w:hAnsi="Times New Roman" w:cs="Times New Roman"/>
          <w:sz w:val="28"/>
          <w:szCs w:val="28"/>
        </w:rPr>
        <w:t>тоятельного чтения с учётом рекомендател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списка, используя картотеки,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</w:t>
      </w:r>
      <w:r>
        <w:rPr>
          <w:rFonts w:ascii="Times New Roman" w:hAnsi="Times New Roman" w:cs="Times New Roman"/>
          <w:sz w:val="28"/>
          <w:szCs w:val="28"/>
        </w:rPr>
        <w:t>ую литературу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задачей.</w:t>
      </w:r>
    </w:p>
    <w:p w:rsidR="00292028" w:rsidRDefault="00292028" w:rsidP="0074277E">
      <w:pPr>
        <w:rPr>
          <w:rFonts w:ascii="Times New Roman" w:hAnsi="Times New Roman" w:cs="Times New Roman"/>
          <w:b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отвечать на вопрос о ку</w:t>
      </w:r>
      <w:r w:rsidR="00F37284">
        <w:rPr>
          <w:rFonts w:ascii="Times New Roman" w:hAnsi="Times New Roman" w:cs="Times New Roman"/>
          <w:sz w:val="28"/>
          <w:szCs w:val="28"/>
        </w:rPr>
        <w:t>льтурной значимости устного народного творч</w:t>
      </w:r>
      <w:r w:rsidR="00F37284">
        <w:rPr>
          <w:rFonts w:ascii="Times New Roman" w:hAnsi="Times New Roman" w:cs="Times New Roman"/>
          <w:sz w:val="28"/>
          <w:szCs w:val="28"/>
        </w:rPr>
        <w:t>е</w:t>
      </w:r>
      <w:r w:rsidR="00F37284">
        <w:rPr>
          <w:rFonts w:ascii="Times New Roman" w:hAnsi="Times New Roman" w:cs="Times New Roman"/>
          <w:sz w:val="28"/>
          <w:szCs w:val="28"/>
        </w:rPr>
        <w:t>ства 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ху</w:t>
      </w:r>
      <w:r w:rsidR="00F37284">
        <w:rPr>
          <w:rFonts w:ascii="Times New Roman" w:hAnsi="Times New Roman" w:cs="Times New Roman"/>
          <w:sz w:val="28"/>
          <w:szCs w:val="28"/>
        </w:rPr>
        <w:t xml:space="preserve">дожественной литературы,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фольклоре и литературны</w:t>
      </w:r>
      <w:r w:rsidR="00F37284">
        <w:rPr>
          <w:rFonts w:ascii="Times New Roman" w:hAnsi="Times New Roman" w:cs="Times New Roman"/>
          <w:sz w:val="28"/>
          <w:szCs w:val="28"/>
        </w:rPr>
        <w:t>х пр</w:t>
      </w:r>
      <w:r w:rsidR="00F37284">
        <w:rPr>
          <w:rFonts w:ascii="Times New Roman" w:hAnsi="Times New Roman" w:cs="Times New Roman"/>
          <w:sz w:val="28"/>
          <w:szCs w:val="28"/>
        </w:rPr>
        <w:t>о</w:t>
      </w:r>
      <w:r w:rsidR="00F37284">
        <w:rPr>
          <w:rFonts w:ascii="Times New Roman" w:hAnsi="Times New Roman" w:cs="Times New Roman"/>
          <w:sz w:val="28"/>
          <w:szCs w:val="28"/>
        </w:rPr>
        <w:t>изведениях отражение нрав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ственных ценностей, традиц</w:t>
      </w:r>
      <w:r w:rsidR="00F37284">
        <w:rPr>
          <w:rFonts w:ascii="Times New Roman" w:hAnsi="Times New Roman" w:cs="Times New Roman"/>
          <w:sz w:val="28"/>
          <w:szCs w:val="28"/>
        </w:rPr>
        <w:t>ий, быта, культуры ра</w:t>
      </w:r>
      <w:r w:rsidR="00F37284">
        <w:rPr>
          <w:rFonts w:ascii="Times New Roman" w:hAnsi="Times New Roman" w:cs="Times New Roman"/>
          <w:sz w:val="28"/>
          <w:szCs w:val="28"/>
        </w:rPr>
        <w:t>з</w:t>
      </w:r>
      <w:r w:rsidR="00F37284">
        <w:rPr>
          <w:rFonts w:ascii="Times New Roman" w:hAnsi="Times New Roman" w:cs="Times New Roman"/>
          <w:sz w:val="28"/>
          <w:szCs w:val="28"/>
        </w:rPr>
        <w:t>ных наро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дов, ориентироваться в нравст</w:t>
      </w:r>
      <w:r w:rsidR="00F37284">
        <w:rPr>
          <w:rFonts w:ascii="Times New Roman" w:hAnsi="Times New Roman" w:cs="Times New Roman"/>
          <w:sz w:val="28"/>
          <w:szCs w:val="28"/>
        </w:rPr>
        <w:t>венно-этических понятиях в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</w:t>
      </w:r>
      <w:r w:rsidR="00F37284">
        <w:rPr>
          <w:rFonts w:ascii="Times New Roman" w:hAnsi="Times New Roman" w:cs="Times New Roman"/>
          <w:sz w:val="28"/>
          <w:szCs w:val="28"/>
        </w:rPr>
        <w:t>тения (изучающее, ознакомитель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ное, поисковое выборочное, просмотровое выборочное);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 w:rsidR="00F37284"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объёму прозаические и стих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творные произведения в темпе не менее 60 слов в минуту (без отметочного оценивания);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не менее 4 стихотворений в соответствии с из</w:t>
      </w:r>
      <w:r>
        <w:rPr>
          <w:rFonts w:ascii="Times New Roman" w:hAnsi="Times New Roman" w:cs="Times New Roman"/>
          <w:sz w:val="28"/>
          <w:szCs w:val="28"/>
        </w:rPr>
        <w:t>ученной тематикой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художественные произве</w:t>
      </w:r>
      <w:r w:rsidR="00F37284">
        <w:rPr>
          <w:rFonts w:ascii="Times New Roman" w:hAnsi="Times New Roman" w:cs="Times New Roman"/>
          <w:sz w:val="28"/>
          <w:szCs w:val="28"/>
        </w:rPr>
        <w:t>дения и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тексты;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</w:t>
      </w:r>
      <w:r w:rsidR="00F37284">
        <w:rPr>
          <w:rFonts w:ascii="Times New Roman" w:hAnsi="Times New Roman" w:cs="Times New Roman"/>
          <w:sz w:val="28"/>
          <w:szCs w:val="28"/>
        </w:rPr>
        <w:t>роизведения (ритм, рифма,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фа), отличать лирическое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изведение от эпического;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жанровую принадлежность, содержание, смысл прослушанн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го/прочитанног</w:t>
      </w:r>
      <w:r w:rsidR="00F37284">
        <w:rPr>
          <w:rFonts w:ascii="Times New Roman" w:hAnsi="Times New Roman" w:cs="Times New Roman"/>
          <w:sz w:val="28"/>
          <w:szCs w:val="28"/>
        </w:rPr>
        <w:t>о произведения: отвечать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вопросы к учебным и художественным текстам;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 w:rsidR="00F37284"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сказки о ж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вотн</w:t>
      </w:r>
      <w:r w:rsidR="00F37284">
        <w:rPr>
          <w:rFonts w:ascii="Times New Roman" w:hAnsi="Times New Roman" w:cs="Times New Roman"/>
          <w:sz w:val="28"/>
          <w:szCs w:val="28"/>
        </w:rPr>
        <w:t>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и художественной литера</w:t>
      </w:r>
      <w:r w:rsidR="0043471F">
        <w:rPr>
          <w:rFonts w:ascii="Times New Roman" w:hAnsi="Times New Roman" w:cs="Times New Roman"/>
          <w:sz w:val="28"/>
          <w:szCs w:val="28"/>
        </w:rPr>
        <w:t>туры (литературные сказки,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сказы, стихотворения, басни</w:t>
      </w:r>
      <w:r w:rsidR="00F37284">
        <w:rPr>
          <w:rFonts w:ascii="Times New Roman" w:hAnsi="Times New Roman" w:cs="Times New Roman"/>
          <w:sz w:val="28"/>
          <w:szCs w:val="28"/>
        </w:rPr>
        <w:t>), приводить примеры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фольклора разных народов России;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 w:rsidR="00F37284"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текста: формулировать тему и главную мысль, определять последовательность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тий в тексте произведения, выявлять связь событий, эпизодов текста;</w:t>
      </w:r>
      <w:r w:rsidR="00F37284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F37284">
        <w:rPr>
          <w:rFonts w:ascii="Times New Roman" w:hAnsi="Times New Roman" w:cs="Times New Roman"/>
          <w:sz w:val="28"/>
          <w:szCs w:val="28"/>
        </w:rPr>
        <w:t>в</w:t>
      </w:r>
      <w:r w:rsidR="00F37284">
        <w:rPr>
          <w:rFonts w:ascii="Times New Roman" w:hAnsi="Times New Roman" w:cs="Times New Roman"/>
          <w:sz w:val="28"/>
          <w:szCs w:val="28"/>
        </w:rPr>
        <w:t>лять план текста (вопро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сный, номинативный, цитатный);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героев, описывать характер героя, давать оценку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ступкам героев, с</w:t>
      </w:r>
      <w:r w:rsidR="00F37284">
        <w:rPr>
          <w:rFonts w:ascii="Times New Roman" w:hAnsi="Times New Roman" w:cs="Times New Roman"/>
          <w:sz w:val="28"/>
          <w:szCs w:val="28"/>
        </w:rPr>
        <w:t>оставлять портретные характери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стики персонажей; выявлять взаимосвязь между поступками, мыслями, чувствами героев, ср</w:t>
      </w:r>
      <w:r w:rsidR="00F37284">
        <w:rPr>
          <w:rFonts w:ascii="Times New Roman" w:hAnsi="Times New Roman" w:cs="Times New Roman"/>
          <w:sz w:val="28"/>
          <w:szCs w:val="28"/>
        </w:rPr>
        <w:t>авнивать героев одного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и сопоставлять их по</w:t>
      </w:r>
      <w:r w:rsidR="00F37284">
        <w:rPr>
          <w:rFonts w:ascii="Times New Roman" w:hAnsi="Times New Roman" w:cs="Times New Roman"/>
          <w:sz w:val="28"/>
          <w:szCs w:val="28"/>
        </w:rPr>
        <w:t>ступки по предложенным критери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ям (по аналогии или по контрасту);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автора произведе</w:t>
      </w:r>
      <w:r w:rsidR="00F37284">
        <w:rPr>
          <w:rFonts w:ascii="Times New Roman" w:hAnsi="Times New Roman" w:cs="Times New Roman"/>
          <w:sz w:val="28"/>
          <w:szCs w:val="28"/>
        </w:rPr>
        <w:t>ния от героя и рассказчика,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рактеризовать отношение авто</w:t>
      </w:r>
      <w:r w:rsidR="00F37284">
        <w:rPr>
          <w:rFonts w:ascii="Times New Roman" w:hAnsi="Times New Roman" w:cs="Times New Roman"/>
          <w:sz w:val="28"/>
          <w:szCs w:val="28"/>
        </w:rPr>
        <w:t>ра к героям, поступкам, описан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картине, находить в тексте средства изображения героев (портрет), описание пейзажа и интерьера;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зованием словаря; на</w:t>
      </w:r>
      <w:r w:rsidR="00F37284">
        <w:rPr>
          <w:rFonts w:ascii="Times New Roman" w:hAnsi="Times New Roman" w:cs="Times New Roman"/>
          <w:sz w:val="28"/>
          <w:szCs w:val="28"/>
        </w:rPr>
        <w:t>ходить в тексте примеры исполь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зования слов в прямом и перен</w:t>
      </w:r>
      <w:r w:rsidR="00F37284">
        <w:rPr>
          <w:rFonts w:ascii="Times New Roman" w:hAnsi="Times New Roman" w:cs="Times New Roman"/>
          <w:sz w:val="28"/>
          <w:szCs w:val="28"/>
        </w:rPr>
        <w:t>осном значении, средств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выразительности (сравнение, эпитет, олицетворение);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турный герой, персонаж, характер, тема, идея, заголовок, содержание прои</w:t>
      </w:r>
      <w:r w:rsidR="00F37284">
        <w:rPr>
          <w:rFonts w:ascii="Times New Roman" w:hAnsi="Times New Roman" w:cs="Times New Roman"/>
          <w:sz w:val="28"/>
          <w:szCs w:val="28"/>
        </w:rPr>
        <w:t>зв</w:t>
      </w:r>
      <w:r w:rsidR="00F37284">
        <w:rPr>
          <w:rFonts w:ascii="Times New Roman" w:hAnsi="Times New Roman" w:cs="Times New Roman"/>
          <w:sz w:val="28"/>
          <w:szCs w:val="28"/>
        </w:rPr>
        <w:t>е</w:t>
      </w:r>
      <w:r w:rsidR="00F37284">
        <w:rPr>
          <w:rFonts w:ascii="Times New Roman" w:hAnsi="Times New Roman" w:cs="Times New Roman"/>
          <w:sz w:val="28"/>
          <w:szCs w:val="28"/>
        </w:rPr>
        <w:t>дения, эпизод, смысловые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композиция, сравнение, эпитет, олицетвор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ние);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произведения: строить моноло</w:t>
      </w:r>
      <w:r w:rsidR="00F37284">
        <w:rPr>
          <w:rFonts w:ascii="Times New Roman" w:hAnsi="Times New Roman" w:cs="Times New Roman"/>
          <w:sz w:val="28"/>
          <w:szCs w:val="28"/>
        </w:rPr>
        <w:t>гическое и диалогическое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зывание с соблюдением орф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эпических и пунктуационных норм, устно и письменно фор</w:t>
      </w:r>
      <w:r w:rsidR="00F37284">
        <w:rPr>
          <w:rFonts w:ascii="Times New Roman" w:hAnsi="Times New Roman" w:cs="Times New Roman"/>
          <w:sz w:val="28"/>
          <w:szCs w:val="28"/>
        </w:rPr>
        <w:t>мулировать простые выводы,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тверждать свой ответ примерами </w:t>
      </w:r>
      <w:r w:rsidR="00F37284">
        <w:rPr>
          <w:rFonts w:ascii="Times New Roman" w:hAnsi="Times New Roman" w:cs="Times New Roman"/>
          <w:sz w:val="28"/>
          <w:szCs w:val="28"/>
        </w:rPr>
        <w:t>из текста; использовать в бесе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изученные литературные понятия;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произведение (устно) подробно, выборочно, сжато (кра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ко), от лица героя, с изменением лица рассказчика,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жественного текстов;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 w:rsidR="00F37284">
        <w:rPr>
          <w:rFonts w:ascii="Times New Roman" w:hAnsi="Times New Roman" w:cs="Times New Roman"/>
          <w:sz w:val="28"/>
          <w:szCs w:val="28"/>
        </w:rPr>
        <w:t>юдением норм произношения, инс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ценировать 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большие эпизоды из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устные и письменные высказывания на основе прочитанн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го/прослушанного</w:t>
      </w:r>
      <w:r w:rsidR="00F37284">
        <w:rPr>
          <w:rFonts w:ascii="Times New Roman" w:hAnsi="Times New Roman" w:cs="Times New Roman"/>
          <w:sz w:val="28"/>
          <w:szCs w:val="28"/>
        </w:rPr>
        <w:t xml:space="preserve"> текста на заданную тему по со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держанию произведения (не </w:t>
      </w:r>
      <w:r w:rsidR="00F37284">
        <w:rPr>
          <w:rFonts w:ascii="Times New Roman" w:hAnsi="Times New Roman" w:cs="Times New Roman"/>
          <w:sz w:val="28"/>
          <w:szCs w:val="28"/>
        </w:rPr>
        <w:t>менее 8 предложений), корректи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письменный текст;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тексты, исполь</w:t>
      </w:r>
      <w:r w:rsidR="00F37284">
        <w:rPr>
          <w:rFonts w:ascii="Times New Roman" w:hAnsi="Times New Roman" w:cs="Times New Roman"/>
          <w:sz w:val="28"/>
          <w:szCs w:val="28"/>
        </w:rPr>
        <w:t>зуя аналогии, иллюстрации,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думывать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должение прочитанного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 соответстви</w:t>
      </w:r>
      <w:r w:rsidR="00F37284">
        <w:rPr>
          <w:rFonts w:ascii="Times New Roman" w:hAnsi="Times New Roman" w:cs="Times New Roman"/>
          <w:sz w:val="28"/>
          <w:szCs w:val="28"/>
        </w:rPr>
        <w:t>и с учебной задачей аппарат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дания (о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ложку, оглавление,</w:t>
      </w:r>
      <w:r w:rsidR="00F37284">
        <w:rPr>
          <w:rFonts w:ascii="Times New Roman" w:hAnsi="Times New Roman" w:cs="Times New Roman"/>
          <w:sz w:val="28"/>
          <w:szCs w:val="28"/>
        </w:rPr>
        <w:t xml:space="preserve"> аннотацию, иллюстрации, преди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словие, приложения, сн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ски, примечания);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 w:rsidR="00F37284">
        <w:rPr>
          <w:rFonts w:ascii="Times New Roman" w:hAnsi="Times New Roman" w:cs="Times New Roman"/>
          <w:sz w:val="28"/>
          <w:szCs w:val="28"/>
        </w:rPr>
        <w:t>тоятельного чтения с учётом ре</w:t>
      </w:r>
      <w:r w:rsidR="005E02CF">
        <w:rPr>
          <w:rFonts w:ascii="Times New Roman" w:hAnsi="Times New Roman" w:cs="Times New Roman"/>
          <w:sz w:val="28"/>
          <w:szCs w:val="28"/>
        </w:rPr>
        <w:t>комендател</w:t>
      </w:r>
      <w:r w:rsidR="005E02CF">
        <w:rPr>
          <w:rFonts w:ascii="Times New Roman" w:hAnsi="Times New Roman" w:cs="Times New Roman"/>
          <w:sz w:val="28"/>
          <w:szCs w:val="28"/>
        </w:rPr>
        <w:t>ь</w:t>
      </w:r>
      <w:r w:rsidR="005E02CF">
        <w:rPr>
          <w:rFonts w:ascii="Times New Roman" w:hAnsi="Times New Roman" w:cs="Times New Roman"/>
          <w:sz w:val="28"/>
          <w:szCs w:val="28"/>
        </w:rPr>
        <w:t xml:space="preserve">ного списка, </w:t>
      </w:r>
      <w:r w:rsidR="008577E4">
        <w:rPr>
          <w:rFonts w:ascii="Times New Roman" w:hAnsi="Times New Roman" w:cs="Times New Roman"/>
          <w:sz w:val="28"/>
          <w:szCs w:val="28"/>
        </w:rPr>
        <w:t xml:space="preserve">используя картотеки, 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справочные издания,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F37284">
        <w:rPr>
          <w:rFonts w:ascii="Times New Roman" w:hAnsi="Times New Roman" w:cs="Times New Roman"/>
          <w:sz w:val="28"/>
          <w:szCs w:val="28"/>
        </w:rPr>
        <w:t xml:space="preserve"> верифици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рованные электро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ресурсы, включённые в федеральный перечень.</w:t>
      </w:r>
    </w:p>
    <w:p w:rsidR="00F37284" w:rsidRDefault="00F37284" w:rsidP="009215F6">
      <w:pPr>
        <w:rPr>
          <w:rFonts w:ascii="Times New Roman" w:hAnsi="Times New Roman" w:cs="Times New Roman"/>
          <w:b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осознавать значимость художественной литературы и фольклора для всестороннего </w:t>
      </w:r>
      <w:r w:rsidR="00F37284">
        <w:rPr>
          <w:rFonts w:ascii="Times New Roman" w:hAnsi="Times New Roman" w:cs="Times New Roman"/>
          <w:sz w:val="28"/>
          <w:szCs w:val="28"/>
        </w:rPr>
        <w:t>развития личности человека,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ходить в произведениях отраж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ние нравственных ценностей, фактов бытовой и духовной культуры народов России и мира, ориентироваться в нравственно-этических </w:t>
      </w:r>
      <w:r w:rsidR="00F37284">
        <w:rPr>
          <w:rFonts w:ascii="Times New Roman" w:hAnsi="Times New Roman" w:cs="Times New Roman"/>
          <w:sz w:val="28"/>
          <w:szCs w:val="28"/>
        </w:rPr>
        <w:t>понятиях в контек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</w:t>
      </w:r>
      <w:r w:rsidR="00692C60">
        <w:rPr>
          <w:rFonts w:ascii="Times New Roman" w:hAnsi="Times New Roman" w:cs="Times New Roman"/>
          <w:sz w:val="28"/>
          <w:szCs w:val="28"/>
        </w:rPr>
        <w:t xml:space="preserve">вать интерес и </w:t>
      </w:r>
      <w:r w:rsidR="00F37284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мотивацию к систематич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скому чтению </w:t>
      </w:r>
      <w:r w:rsidR="00F37284">
        <w:rPr>
          <w:rFonts w:ascii="Times New Roman" w:hAnsi="Times New Roman" w:cs="Times New Roman"/>
          <w:sz w:val="28"/>
          <w:szCs w:val="28"/>
        </w:rPr>
        <w:t>и слушанию художественной лите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ратуры и произведений устн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F37284">
        <w:rPr>
          <w:rFonts w:ascii="Times New Roman" w:hAnsi="Times New Roman" w:cs="Times New Roman"/>
          <w:sz w:val="28"/>
          <w:szCs w:val="28"/>
        </w:rPr>
        <w:t>го народного творчества: форми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круг чтения;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</w:t>
      </w:r>
      <w:r w:rsidR="00F37284">
        <w:rPr>
          <w:rFonts w:ascii="Times New Roman" w:hAnsi="Times New Roman" w:cs="Times New Roman"/>
          <w:sz w:val="28"/>
          <w:szCs w:val="28"/>
        </w:rPr>
        <w:t>тения (изучающее, ознакомитель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ное, поисковое выборо</w:t>
      </w:r>
      <w:r>
        <w:rPr>
          <w:rFonts w:ascii="Times New Roman" w:hAnsi="Times New Roman" w:cs="Times New Roman"/>
          <w:sz w:val="28"/>
          <w:szCs w:val="28"/>
        </w:rPr>
        <w:t>чное, просмотровое выборочное);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 w:rsidR="00F37284"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доступные по восприятию и небольшие по объёму прозаические и стих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творные произведения в темпе не менее 80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не менее 5 стихотворений в соответствии с изученной тематикой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художественные</w:t>
      </w:r>
      <w:r w:rsidR="00F37284">
        <w:rPr>
          <w:rFonts w:ascii="Times New Roman" w:hAnsi="Times New Roman" w:cs="Times New Roman"/>
          <w:sz w:val="28"/>
          <w:szCs w:val="28"/>
        </w:rPr>
        <w:t xml:space="preserve"> произведения и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тексты;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</w:t>
      </w:r>
      <w:r w:rsidR="00F37284">
        <w:rPr>
          <w:rFonts w:ascii="Times New Roman" w:hAnsi="Times New Roman" w:cs="Times New Roman"/>
          <w:sz w:val="28"/>
          <w:szCs w:val="28"/>
        </w:rPr>
        <w:t>роизведения (ритм, рифма,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фа), отличать лирическое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изведение от эпического;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жанровую принадлежность, содержание, смысл прослушанн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го/прочитанног</w:t>
      </w:r>
      <w:r w:rsidR="00F37284">
        <w:rPr>
          <w:rFonts w:ascii="Times New Roman" w:hAnsi="Times New Roman" w:cs="Times New Roman"/>
          <w:sz w:val="28"/>
          <w:szCs w:val="28"/>
        </w:rPr>
        <w:t>о произведения: отвечать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вопросы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F37284">
        <w:rPr>
          <w:rFonts w:ascii="Times New Roman" w:hAnsi="Times New Roman" w:cs="Times New Roman"/>
          <w:sz w:val="28"/>
          <w:szCs w:val="28"/>
        </w:rPr>
        <w:t xml:space="preserve"> пр</w:t>
      </w:r>
      <w:r w:rsidR="00F37284">
        <w:rPr>
          <w:rFonts w:ascii="Times New Roman" w:hAnsi="Times New Roman" w:cs="Times New Roman"/>
          <w:sz w:val="28"/>
          <w:szCs w:val="28"/>
        </w:rPr>
        <w:t>о</w:t>
      </w:r>
      <w:r w:rsidR="00F37284">
        <w:rPr>
          <w:rFonts w:ascii="Times New Roman" w:hAnsi="Times New Roman" w:cs="Times New Roman"/>
          <w:sz w:val="28"/>
          <w:szCs w:val="28"/>
        </w:rPr>
        <w:t>блемные) к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ным, учебным и художественным текстам;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 w:rsidR="00F37284"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</w:t>
      </w:r>
      <w:r w:rsidR="00F37284">
        <w:rPr>
          <w:rFonts w:ascii="Times New Roman" w:hAnsi="Times New Roman" w:cs="Times New Roman"/>
          <w:sz w:val="28"/>
          <w:szCs w:val="28"/>
        </w:rPr>
        <w:t>и о ж</w:t>
      </w:r>
      <w:r w:rsidR="00F37284">
        <w:rPr>
          <w:rFonts w:ascii="Times New Roman" w:hAnsi="Times New Roman" w:cs="Times New Roman"/>
          <w:sz w:val="28"/>
          <w:szCs w:val="28"/>
        </w:rPr>
        <w:t>и</w:t>
      </w:r>
      <w:r w:rsidR="00F37284">
        <w:rPr>
          <w:rFonts w:ascii="Times New Roman" w:hAnsi="Times New Roman" w:cs="Times New Roman"/>
          <w:sz w:val="28"/>
          <w:szCs w:val="28"/>
        </w:rPr>
        <w:t>вотных,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приводить примеры пр</w:t>
      </w:r>
      <w:r w:rsidR="00F37284">
        <w:rPr>
          <w:rFonts w:ascii="Times New Roman" w:hAnsi="Times New Roman" w:cs="Times New Roman"/>
          <w:sz w:val="28"/>
          <w:szCs w:val="28"/>
        </w:rPr>
        <w:t>оизведений фольклора разных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читаемый те</w:t>
      </w:r>
      <w:r w:rsidR="00F37284">
        <w:rPr>
          <w:rFonts w:ascii="Times New Roman" w:hAnsi="Times New Roman" w:cs="Times New Roman"/>
          <w:sz w:val="28"/>
          <w:szCs w:val="28"/>
        </w:rPr>
        <w:t>кст с жанром художественной 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тературы (л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тературные сказк</w:t>
      </w:r>
      <w:r w:rsidR="00F37284">
        <w:rPr>
          <w:rFonts w:ascii="Times New Roman" w:hAnsi="Times New Roman" w:cs="Times New Roman"/>
          <w:sz w:val="28"/>
          <w:szCs w:val="28"/>
        </w:rPr>
        <w:t>и, рассказы, стихотворения, бас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ни), приводить примеры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жанров литературы России и стран мира;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 w:rsidR="00F37284"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текста: о</w:t>
      </w:r>
      <w:r w:rsidR="007C6A34" w:rsidRPr="007C6A34"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ределять тему </w:t>
      </w:r>
      <w:r w:rsidR="00F37284">
        <w:rPr>
          <w:rFonts w:ascii="Times New Roman" w:hAnsi="Times New Roman" w:cs="Times New Roman"/>
          <w:sz w:val="28"/>
          <w:szCs w:val="28"/>
        </w:rPr>
        <w:t>и главную мысль, последователь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событий в тексте произв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дения, выявлять связь событий, эпизодов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характеризовать героев, </w:t>
      </w:r>
      <w:r w:rsidR="00F37284">
        <w:rPr>
          <w:rFonts w:ascii="Times New Roman" w:hAnsi="Times New Roman" w:cs="Times New Roman"/>
          <w:sz w:val="28"/>
          <w:szCs w:val="28"/>
        </w:rPr>
        <w:t>давать оценку их поступкам,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ставлять пор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ретные характеристики персонажей, выявлять взаимосвязь между поступками и мыслями, чувствами героев, сравнивать героев одного произведения по сам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692C60">
        <w:rPr>
          <w:rFonts w:ascii="Times New Roman" w:hAnsi="Times New Roman" w:cs="Times New Roman"/>
          <w:sz w:val="28"/>
          <w:szCs w:val="28"/>
        </w:rPr>
        <w:t>стоятельно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бранному критерию (по аналоги</w:t>
      </w:r>
      <w:r w:rsidR="00F37284">
        <w:rPr>
          <w:rFonts w:ascii="Times New Roman" w:hAnsi="Times New Roman" w:cs="Times New Roman"/>
          <w:sz w:val="28"/>
          <w:szCs w:val="28"/>
        </w:rPr>
        <w:t>и или по контрасту), характер</w:t>
      </w:r>
      <w:r w:rsidR="00F3728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собственное отношение к героям, поступкам; находить в тексте средства изображения героев (портрет) и выражения их чувств, описание пейзажа и 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692C60">
        <w:rPr>
          <w:rFonts w:ascii="Times New Roman" w:hAnsi="Times New Roman" w:cs="Times New Roman"/>
          <w:sz w:val="28"/>
          <w:szCs w:val="28"/>
        </w:rPr>
        <w:t>терьера, устанавливать причин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но-следственные связи событий, явлений,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ступков героев;</w:t>
      </w:r>
    </w:p>
    <w:p w:rsidR="007C6A34" w:rsidRPr="007C6A34" w:rsidRDefault="00EE658B" w:rsidP="00F3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</w:t>
      </w:r>
      <w:r w:rsidR="00F37284">
        <w:rPr>
          <w:rFonts w:ascii="Times New Roman" w:hAnsi="Times New Roman" w:cs="Times New Roman"/>
          <w:sz w:val="28"/>
          <w:szCs w:val="28"/>
        </w:rPr>
        <w:t>накомого слова с опорой на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 и с испол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</w:t>
      </w:r>
      <w:r w:rsidR="00F37284">
        <w:rPr>
          <w:rFonts w:ascii="Times New Roman" w:hAnsi="Times New Roman" w:cs="Times New Roman"/>
          <w:sz w:val="28"/>
          <w:szCs w:val="28"/>
        </w:rPr>
        <w:t>ицетворение, метафора);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турный герой, персонаж, характер, тема, идея, заголовок, содержание прои</w:t>
      </w:r>
      <w:r w:rsidR="00F37284">
        <w:rPr>
          <w:rFonts w:ascii="Times New Roman" w:hAnsi="Times New Roman" w:cs="Times New Roman"/>
          <w:sz w:val="28"/>
          <w:szCs w:val="28"/>
        </w:rPr>
        <w:t>зв</w:t>
      </w:r>
      <w:r w:rsidR="00F37284">
        <w:rPr>
          <w:rFonts w:ascii="Times New Roman" w:hAnsi="Times New Roman" w:cs="Times New Roman"/>
          <w:sz w:val="28"/>
          <w:szCs w:val="28"/>
        </w:rPr>
        <w:t>е</w:t>
      </w:r>
      <w:r w:rsidR="00F37284">
        <w:rPr>
          <w:rFonts w:ascii="Times New Roman" w:hAnsi="Times New Roman" w:cs="Times New Roman"/>
          <w:sz w:val="28"/>
          <w:szCs w:val="28"/>
        </w:rPr>
        <w:t>дения, эпизод, смысловые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композиция, сравнение, эпитет, олицетвор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метафора, лирика, эпос, образ);</w:t>
      </w:r>
    </w:p>
    <w:p w:rsidR="009E1A98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</w:t>
      </w:r>
      <w:r w:rsidR="00692C60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прочитанного произведения: строить моноло</w:t>
      </w:r>
      <w:r w:rsidR="00F37284">
        <w:rPr>
          <w:rFonts w:ascii="Times New Roman" w:hAnsi="Times New Roman" w:cs="Times New Roman"/>
          <w:sz w:val="28"/>
          <w:szCs w:val="28"/>
        </w:rPr>
        <w:t>гическое и диалогическое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зывание с соблюдением норм русского литературного языка (норм п</w:t>
      </w:r>
      <w:r w:rsidR="00F37284">
        <w:rPr>
          <w:rFonts w:ascii="Times New Roman" w:hAnsi="Times New Roman" w:cs="Times New Roman"/>
          <w:sz w:val="28"/>
          <w:szCs w:val="28"/>
        </w:rPr>
        <w:t>роизношения, словоупотребления, гра</w:t>
      </w:r>
      <w:r w:rsidR="00F37284">
        <w:rPr>
          <w:rFonts w:ascii="Times New Roman" w:hAnsi="Times New Roman" w:cs="Times New Roman"/>
          <w:sz w:val="28"/>
          <w:szCs w:val="28"/>
        </w:rPr>
        <w:t>м</w:t>
      </w:r>
      <w:r w:rsidR="00F37284">
        <w:rPr>
          <w:rFonts w:ascii="Times New Roman" w:hAnsi="Times New Roman" w:cs="Times New Roman"/>
          <w:sz w:val="28"/>
          <w:szCs w:val="28"/>
        </w:rPr>
        <w:t xml:space="preserve">матики); 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и письменно формулировать п</w:t>
      </w:r>
      <w:r w:rsidR="00F37284">
        <w:rPr>
          <w:rFonts w:ascii="Times New Roman" w:hAnsi="Times New Roman" w:cs="Times New Roman"/>
          <w:sz w:val="28"/>
          <w:szCs w:val="28"/>
        </w:rPr>
        <w:t>ростые выводы на основе пр</w:t>
      </w:r>
      <w:r w:rsidR="00F37284">
        <w:rPr>
          <w:rFonts w:ascii="Times New Roman" w:hAnsi="Times New Roman" w:cs="Times New Roman"/>
          <w:sz w:val="28"/>
          <w:szCs w:val="28"/>
        </w:rPr>
        <w:t>о</w:t>
      </w:r>
      <w:r w:rsidR="00F37284">
        <w:rPr>
          <w:rFonts w:ascii="Times New Roman" w:hAnsi="Times New Roman" w:cs="Times New Roman"/>
          <w:sz w:val="28"/>
          <w:szCs w:val="28"/>
        </w:rPr>
        <w:t>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шанного/</w:t>
      </w:r>
      <w:r w:rsidR="00F604A6">
        <w:rPr>
          <w:rFonts w:ascii="Times New Roman" w:hAnsi="Times New Roman" w:cs="Times New Roman"/>
          <w:sz w:val="28"/>
          <w:szCs w:val="28"/>
        </w:rPr>
        <w:t xml:space="preserve"> </w:t>
      </w:r>
      <w:r w:rsidR="000E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прочитанного текста,</w:t>
      </w:r>
      <w:r w:rsidR="00F37284">
        <w:rPr>
          <w:rFonts w:ascii="Times New Roman" w:hAnsi="Times New Roman" w:cs="Times New Roman"/>
          <w:sz w:val="28"/>
          <w:szCs w:val="28"/>
        </w:rPr>
        <w:t xml:space="preserve"> подтверждать свой ответ приме</w:t>
      </w:r>
      <w:r w:rsidRPr="007C6A34">
        <w:rPr>
          <w:rFonts w:ascii="Times New Roman" w:hAnsi="Times New Roman" w:cs="Times New Roman"/>
          <w:sz w:val="28"/>
          <w:szCs w:val="28"/>
        </w:rPr>
        <w:t>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текст</w:t>
      </w:r>
      <w:r w:rsidR="00F37284">
        <w:rPr>
          <w:rFonts w:ascii="Times New Roman" w:hAnsi="Times New Roman" w:cs="Times New Roman"/>
          <w:sz w:val="28"/>
          <w:szCs w:val="28"/>
        </w:rPr>
        <w:t>а (вопросный, номинативный, ци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татный), переск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зывать (устно) подробно, выборочно, сжато (кратко), от лица героя, с измен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нием лица рассказчика,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 w:rsidR="00F37284"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рения, инсценир</w:t>
      </w:r>
      <w:r w:rsidR="00F37284">
        <w:rPr>
          <w:rFonts w:ascii="Times New Roman" w:hAnsi="Times New Roman" w:cs="Times New Roman"/>
          <w:sz w:val="28"/>
          <w:szCs w:val="28"/>
        </w:rPr>
        <w:t>овать небольшие эпизоды из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устные и пи</w:t>
      </w:r>
      <w:r w:rsidR="00F37284">
        <w:rPr>
          <w:rFonts w:ascii="Times New Roman" w:hAnsi="Times New Roman" w:cs="Times New Roman"/>
          <w:sz w:val="28"/>
          <w:szCs w:val="28"/>
        </w:rPr>
        <w:t>сьменные высказывания на задан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тему по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держанию прои</w:t>
      </w:r>
      <w:r w:rsidR="00F37284">
        <w:rPr>
          <w:rFonts w:ascii="Times New Roman" w:hAnsi="Times New Roman" w:cs="Times New Roman"/>
          <w:sz w:val="28"/>
          <w:szCs w:val="28"/>
        </w:rPr>
        <w:t>зведения (не менее 10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ний), писать сочинения на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данную тему, используя разные типы речи (повествование, оп</w:t>
      </w:r>
      <w:r w:rsidR="00F37284">
        <w:rPr>
          <w:rFonts w:ascii="Times New Roman" w:hAnsi="Times New Roman" w:cs="Times New Roman"/>
          <w:sz w:val="28"/>
          <w:szCs w:val="28"/>
        </w:rPr>
        <w:t>исание, рассу</w:t>
      </w:r>
      <w:r w:rsidR="00F37284">
        <w:rPr>
          <w:rFonts w:ascii="Times New Roman" w:hAnsi="Times New Roman" w:cs="Times New Roman"/>
          <w:sz w:val="28"/>
          <w:szCs w:val="28"/>
        </w:rPr>
        <w:t>ж</w:t>
      </w:r>
      <w:r w:rsidR="00F37284">
        <w:rPr>
          <w:rFonts w:ascii="Times New Roman" w:hAnsi="Times New Roman" w:cs="Times New Roman"/>
          <w:sz w:val="28"/>
          <w:szCs w:val="28"/>
        </w:rPr>
        <w:t>дение), корректи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текст с у</w:t>
      </w:r>
      <w:r w:rsidR="00F37284">
        <w:rPr>
          <w:rFonts w:ascii="Times New Roman" w:hAnsi="Times New Roman" w:cs="Times New Roman"/>
          <w:sz w:val="28"/>
          <w:szCs w:val="28"/>
        </w:rPr>
        <w:t>чётом правильности, выразител</w:t>
      </w:r>
      <w:r w:rsidR="00F3728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письменной речи;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прочитанным, составлять рассказ по иллюстр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циям, от имени одн</w:t>
      </w:r>
      <w:r w:rsidR="00F37284">
        <w:rPr>
          <w:rFonts w:ascii="Times New Roman" w:hAnsi="Times New Roman" w:cs="Times New Roman"/>
          <w:sz w:val="28"/>
          <w:szCs w:val="28"/>
        </w:rPr>
        <w:t>ого из героев, придумывать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должение прочитанного пр</w:t>
      </w:r>
      <w:r w:rsidR="00F37284">
        <w:rPr>
          <w:rFonts w:ascii="Times New Roman" w:hAnsi="Times New Roman" w:cs="Times New Roman"/>
          <w:sz w:val="28"/>
          <w:szCs w:val="28"/>
        </w:rPr>
        <w:t>оизведения (не менее 10 предло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 соответстви</w:t>
      </w:r>
      <w:r w:rsidR="00F37284">
        <w:rPr>
          <w:rFonts w:ascii="Times New Roman" w:hAnsi="Times New Roman" w:cs="Times New Roman"/>
          <w:sz w:val="28"/>
          <w:szCs w:val="28"/>
        </w:rPr>
        <w:t>и с учебной задачей аппарат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дания (о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ложку, оглавление,</w:t>
      </w:r>
      <w:r w:rsidR="00F37284">
        <w:rPr>
          <w:rFonts w:ascii="Times New Roman" w:hAnsi="Times New Roman" w:cs="Times New Roman"/>
          <w:sz w:val="28"/>
          <w:szCs w:val="28"/>
        </w:rPr>
        <w:t xml:space="preserve"> аннотацию, иллюстрации, преди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словие, приложения, сн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ски, примечания);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 w:rsidR="00F37284">
        <w:rPr>
          <w:rFonts w:ascii="Times New Roman" w:hAnsi="Times New Roman" w:cs="Times New Roman"/>
          <w:sz w:val="28"/>
          <w:szCs w:val="28"/>
        </w:rPr>
        <w:t>тоятельного чтения с учётом рекомендател</w:t>
      </w:r>
      <w:r w:rsidR="00F37284">
        <w:rPr>
          <w:rFonts w:ascii="Times New Roman" w:hAnsi="Times New Roman" w:cs="Times New Roman"/>
          <w:sz w:val="28"/>
          <w:szCs w:val="28"/>
        </w:rPr>
        <w:t>ь</w:t>
      </w:r>
      <w:r w:rsidR="00F37284">
        <w:rPr>
          <w:rFonts w:ascii="Times New Roman" w:hAnsi="Times New Roman" w:cs="Times New Roman"/>
          <w:sz w:val="28"/>
          <w:szCs w:val="28"/>
        </w:rPr>
        <w:t>ного списка, используя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</w:t>
      </w:r>
      <w:r w:rsidR="00F37284">
        <w:rPr>
          <w:rFonts w:ascii="Times New Roman" w:hAnsi="Times New Roman" w:cs="Times New Roman"/>
          <w:sz w:val="28"/>
          <w:szCs w:val="28"/>
        </w:rPr>
        <w:t>артотеки,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справочную литературу, включая ресурсы сети Интернет (в условиях конт</w:t>
      </w:r>
      <w:r w:rsidR="00F37284">
        <w:rPr>
          <w:rFonts w:ascii="Times New Roman" w:hAnsi="Times New Roman" w:cs="Times New Roman"/>
          <w:sz w:val="28"/>
          <w:szCs w:val="28"/>
        </w:rPr>
        <w:t>ролируемого входа), для получе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дополнительной информ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</w:t>
      </w:r>
      <w:r w:rsidR="00F37284">
        <w:rPr>
          <w:rFonts w:ascii="Times New Roman" w:hAnsi="Times New Roman" w:cs="Times New Roman"/>
          <w:sz w:val="28"/>
          <w:szCs w:val="28"/>
        </w:rPr>
        <w:t>ии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дачей.</w:t>
      </w:r>
    </w:p>
    <w:p w:rsidR="00EE658B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658B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17DA5" w:rsidRPr="00692C60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41DCE">
        <w:rPr>
          <w:rFonts w:ascii="Times New Roman" w:hAnsi="Times New Roman" w:cs="Times New Roman"/>
          <w:b/>
          <w:sz w:val="28"/>
          <w:szCs w:val="28"/>
        </w:rPr>
        <w:t>1</w:t>
      </w:r>
      <w:r w:rsidR="00B6024F">
        <w:rPr>
          <w:rFonts w:ascii="Times New Roman" w:hAnsi="Times New Roman" w:cs="Times New Roman"/>
          <w:b/>
          <w:sz w:val="28"/>
          <w:szCs w:val="28"/>
        </w:rPr>
        <w:t>.</w:t>
      </w:r>
      <w:r w:rsidR="005343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</w:t>
      </w:r>
      <w:r w:rsidRPr="00692C60">
        <w:rPr>
          <w:rFonts w:ascii="Times New Roman" w:hAnsi="Times New Roman" w:cs="Times New Roman"/>
          <w:b/>
          <w:sz w:val="28"/>
          <w:szCs w:val="28"/>
        </w:rPr>
        <w:t xml:space="preserve"> «ИН</w:t>
      </w:r>
      <w:r w:rsidRPr="00692C60">
        <w:rPr>
          <w:rFonts w:ascii="Times New Roman" w:hAnsi="Times New Roman" w:cs="Times New Roman"/>
          <w:b/>
          <w:sz w:val="28"/>
          <w:szCs w:val="28"/>
        </w:rPr>
        <w:t>О</w:t>
      </w:r>
      <w:r w:rsidRPr="00692C60">
        <w:rPr>
          <w:rFonts w:ascii="Times New Roman" w:hAnsi="Times New Roman" w:cs="Times New Roman"/>
          <w:b/>
          <w:sz w:val="28"/>
          <w:szCs w:val="28"/>
        </w:rPr>
        <w:t>СТРАННЫЙ (НЕМЕЦКИЙ) ЯЗЫК»</w:t>
      </w:r>
    </w:p>
    <w:p w:rsidR="00517DA5" w:rsidRPr="00FD6B0A" w:rsidRDefault="00517DA5" w:rsidP="00517DA5">
      <w:pPr>
        <w:rPr>
          <w:rFonts w:ascii="Times New Roman" w:hAnsi="Times New Roman" w:cs="Times New Roman"/>
          <w:b/>
          <w:sz w:val="28"/>
          <w:szCs w:val="28"/>
        </w:rPr>
      </w:pP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B0A">
        <w:rPr>
          <w:rFonts w:ascii="Times New Roman" w:hAnsi="Times New Roman" w:cs="Times New Roman"/>
          <w:b/>
          <w:sz w:val="28"/>
          <w:szCs w:val="28"/>
        </w:rPr>
        <w:t>1) ПОЯСНИТЕЛЬНАЯ ЗАПИСКА</w:t>
      </w:r>
    </w:p>
    <w:p w:rsidR="00517DA5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треб</w:t>
      </w:r>
      <w:r>
        <w:rPr>
          <w:rFonts w:ascii="Times New Roman" w:hAnsi="Times New Roman" w:cs="Times New Roman"/>
          <w:i/>
          <w:sz w:val="28"/>
          <w:szCs w:val="28"/>
        </w:rPr>
        <w:t xml:space="preserve">ований ФГОС НОО к </w:t>
      </w:r>
      <w:proofErr w:type="gramStart"/>
      <w:r w:rsidRPr="00FD6B0A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FD6B0A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FD6B0A">
        <w:rPr>
          <w:rFonts w:ascii="Times New Roman" w:hAnsi="Times New Roman" w:cs="Times New Roman"/>
          <w:i/>
          <w:sz w:val="28"/>
          <w:szCs w:val="28"/>
        </w:rPr>
        <w:t>рограммы фо</w:t>
      </w:r>
      <w:r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FD6B0A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предмет-ную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область «Иностранный язык».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«Иностранный язык» включает: 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B0A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B0A">
        <w:rPr>
          <w:rFonts w:ascii="Times New Roman" w:hAnsi="Times New Roman" w:cs="Times New Roman"/>
          <w:sz w:val="28"/>
          <w:szCs w:val="28"/>
        </w:rPr>
        <w:t xml:space="preserve">содержание обучения; 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B0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учебного предмета; 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D6B0A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FD6B0A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предме-та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>, характеристику психологических предпосылок к его изучению младшими школьниками; место в структуре учебного плана, а также подходы к отбору со-держания, планируемым результатам и тематическому планированию.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 xml:space="preserve">Содержание обучения. </w:t>
      </w:r>
      <w:r w:rsidRPr="00FD6B0A">
        <w:rPr>
          <w:rFonts w:ascii="Times New Roman" w:hAnsi="Times New Roman" w:cs="Times New Roman"/>
          <w:sz w:val="28"/>
          <w:szCs w:val="28"/>
        </w:rPr>
        <w:t xml:space="preserve">Построение программы имеет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нелинейный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харак-тер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освоенные на определённом этапе грамматические формы и конструкции повторяются и за-крепляются на новом лексическом материале и расширяющемся тематическом содержании речи.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обязательную (инвариантную) и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вариатив-ную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(по выбору учителя с учетом особенностей и образовательных потребно-стей обучающихся) части.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FD6B0A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517DA5" w:rsidRPr="00FD6B0A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FD6B0A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</w:t>
      </w:r>
      <w:r w:rsidRPr="00FD6B0A">
        <w:rPr>
          <w:rFonts w:ascii="Times New Roman" w:hAnsi="Times New Roman" w:cs="Times New Roman"/>
          <w:sz w:val="28"/>
          <w:szCs w:val="28"/>
        </w:rPr>
        <w:t>к</w:t>
      </w:r>
      <w:r w:rsidRPr="00FD6B0A">
        <w:rPr>
          <w:rFonts w:ascii="Times New Roman" w:hAnsi="Times New Roman" w:cs="Times New Roman"/>
          <w:sz w:val="28"/>
          <w:szCs w:val="28"/>
        </w:rPr>
        <w:t>ции цифровых образовательных ресурсов), используемыми для обучения и во</w:t>
      </w:r>
      <w:r w:rsidRPr="00FD6B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</w:t>
      </w:r>
      <w:r w:rsidRPr="00FD6B0A">
        <w:rPr>
          <w:rFonts w:ascii="Times New Roman" w:hAnsi="Times New Roman" w:cs="Times New Roman"/>
          <w:sz w:val="28"/>
          <w:szCs w:val="28"/>
        </w:rPr>
        <w:t xml:space="preserve">ния различных групп пользователей, представленными в электронном </w:t>
      </w:r>
      <w:r>
        <w:rPr>
          <w:rFonts w:ascii="Times New Roman" w:hAnsi="Times New Roman" w:cs="Times New Roman"/>
          <w:sz w:val="28"/>
          <w:szCs w:val="28"/>
        </w:rPr>
        <w:t>(цифро</w:t>
      </w:r>
      <w:r w:rsidRPr="00FD6B0A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кото</w:t>
      </w:r>
      <w:r w:rsidRPr="00FD6B0A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517DA5" w:rsidRPr="00840B0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B07">
        <w:rPr>
          <w:rFonts w:ascii="Times New Roman" w:hAnsi="Times New Roman" w:cs="Times New Roman"/>
          <w:b/>
          <w:i/>
          <w:sz w:val="28"/>
          <w:szCs w:val="28"/>
        </w:rPr>
        <w:t>Цели изучения учебного предмета «Иностранный (немецкий) язык»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цели:</w:t>
      </w:r>
    </w:p>
    <w:p w:rsidR="00517DA5" w:rsidRPr="00840B07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формирование элементарной иноязычной коммуникативной компете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т.</w:t>
      </w:r>
      <w:r w:rsidRPr="007C6A34">
        <w:rPr>
          <w:rFonts w:ascii="Times New Roman" w:hAnsi="Times New Roman" w:cs="Times New Roman"/>
          <w:sz w:val="28"/>
          <w:szCs w:val="28"/>
        </w:rPr>
        <w:t>е. способности и го</w:t>
      </w:r>
      <w:r>
        <w:rPr>
          <w:rFonts w:ascii="Times New Roman" w:hAnsi="Times New Roman" w:cs="Times New Roman"/>
          <w:sz w:val="28"/>
          <w:szCs w:val="28"/>
        </w:rPr>
        <w:t>товности общаться с н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сителями изучаемого ин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ранного языка в устной (говоре</w:t>
      </w:r>
      <w:r w:rsidRPr="007C6A34">
        <w:rPr>
          <w:rFonts w:ascii="Times New Roman" w:hAnsi="Times New Roman" w:cs="Times New Roman"/>
          <w:sz w:val="28"/>
          <w:szCs w:val="28"/>
        </w:rPr>
        <w:t>ние и аудирование) и письменной (чтение и письмо) форме с учётом возрастных возможностей и потребностей младшего школьника;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обучающихся за счёт: овлад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ния новыми </w:t>
      </w:r>
      <w:r>
        <w:rPr>
          <w:rFonts w:ascii="Times New Roman" w:hAnsi="Times New Roman" w:cs="Times New Roman"/>
          <w:sz w:val="28"/>
          <w:szCs w:val="28"/>
        </w:rPr>
        <w:t>языковыми средствами (фонетиче</w:t>
      </w:r>
      <w:r w:rsidRPr="007C6A34">
        <w:rPr>
          <w:rFonts w:ascii="Times New Roman" w:hAnsi="Times New Roman" w:cs="Times New Roman"/>
          <w:sz w:val="28"/>
          <w:szCs w:val="28"/>
        </w:rPr>
        <w:t>скими, орфографическими, ле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ческими, грамматически</w:t>
      </w:r>
      <w:r w:rsidRPr="007C6A34">
        <w:rPr>
          <w:rFonts w:ascii="Times New Roman" w:hAnsi="Times New Roman" w:cs="Times New Roman"/>
          <w:sz w:val="28"/>
          <w:szCs w:val="28"/>
        </w:rPr>
        <w:t>ми) в соответствии c отобранными темами общения;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освоение знаний о языковы</w:t>
      </w:r>
      <w:r>
        <w:rPr>
          <w:rFonts w:ascii="Times New Roman" w:hAnsi="Times New Roman" w:cs="Times New Roman"/>
          <w:sz w:val="28"/>
          <w:szCs w:val="28"/>
        </w:rPr>
        <w:t>х явлениях изучаемого иностран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ного языка, о разных способах выражения мысли </w:t>
      </w:r>
      <w:r>
        <w:rPr>
          <w:rFonts w:ascii="Times New Roman" w:hAnsi="Times New Roman" w:cs="Times New Roman"/>
          <w:sz w:val="28"/>
          <w:szCs w:val="28"/>
        </w:rPr>
        <w:t>на родном и иностранном языках;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использование для решен</w:t>
      </w:r>
      <w:r>
        <w:rPr>
          <w:rFonts w:ascii="Times New Roman" w:hAnsi="Times New Roman" w:cs="Times New Roman"/>
          <w:sz w:val="28"/>
          <w:szCs w:val="28"/>
        </w:rPr>
        <w:t>ия учебных задач интеллектуаль</w:t>
      </w:r>
      <w:r w:rsidRPr="007C6A34">
        <w:rPr>
          <w:rFonts w:ascii="Times New Roman" w:hAnsi="Times New Roman" w:cs="Times New Roman"/>
          <w:sz w:val="28"/>
          <w:szCs w:val="28"/>
        </w:rPr>
        <w:t>ных операций (сравнение, анализ, обобщение и др.);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формирование умений ра</w:t>
      </w:r>
      <w:r>
        <w:rPr>
          <w:rFonts w:ascii="Times New Roman" w:hAnsi="Times New Roman" w:cs="Times New Roman"/>
          <w:sz w:val="28"/>
          <w:szCs w:val="28"/>
        </w:rPr>
        <w:t>ботать с информацией, представ</w:t>
      </w:r>
      <w:r w:rsidRPr="007C6A34">
        <w:rPr>
          <w:rFonts w:ascii="Times New Roman" w:hAnsi="Times New Roman" w:cs="Times New Roman"/>
          <w:sz w:val="28"/>
          <w:szCs w:val="28"/>
        </w:rPr>
        <w:t>ленной в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стах разного типа (описание, повествовани</w:t>
      </w:r>
      <w:r>
        <w:rPr>
          <w:rFonts w:ascii="Times New Roman" w:hAnsi="Times New Roman" w:cs="Times New Roman"/>
          <w:sz w:val="28"/>
          <w:szCs w:val="28"/>
        </w:rPr>
        <w:t>е, рас</w:t>
      </w:r>
      <w:r w:rsidRPr="007C6A34">
        <w:rPr>
          <w:rFonts w:ascii="Times New Roman" w:hAnsi="Times New Roman" w:cs="Times New Roman"/>
          <w:sz w:val="28"/>
          <w:szCs w:val="28"/>
        </w:rPr>
        <w:t>суждение), пользоваться при необходимости словарями по иностранному языку.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07">
        <w:rPr>
          <w:rFonts w:ascii="Times New Roman" w:hAnsi="Times New Roman" w:cs="Times New Roman"/>
          <w:i/>
          <w:sz w:val="28"/>
          <w:szCs w:val="28"/>
        </w:rPr>
        <w:t>Развивающие цели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17DA5" w:rsidRPr="00840B07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осознание младшими шк</w:t>
      </w:r>
      <w:r>
        <w:rPr>
          <w:rFonts w:ascii="Times New Roman" w:hAnsi="Times New Roman" w:cs="Times New Roman"/>
          <w:sz w:val="28"/>
          <w:szCs w:val="28"/>
        </w:rPr>
        <w:t>ольниками роли языков как сред</w:t>
      </w:r>
      <w:r w:rsidRPr="007C6A34">
        <w:rPr>
          <w:rFonts w:ascii="Times New Roman" w:hAnsi="Times New Roman" w:cs="Times New Roman"/>
          <w:sz w:val="28"/>
          <w:szCs w:val="28"/>
        </w:rPr>
        <w:t>ства межли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>ностного и межкультурного взаимодействия в условиях поликультурного, мн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гоязычно</w:t>
      </w:r>
      <w:r>
        <w:rPr>
          <w:rFonts w:ascii="Times New Roman" w:hAnsi="Times New Roman" w:cs="Times New Roman"/>
          <w:sz w:val="28"/>
          <w:szCs w:val="28"/>
        </w:rPr>
        <w:t>го мира и инстру</w:t>
      </w:r>
      <w:r w:rsidRPr="007C6A34">
        <w:rPr>
          <w:rFonts w:ascii="Times New Roman" w:hAnsi="Times New Roman" w:cs="Times New Roman"/>
          <w:sz w:val="28"/>
          <w:szCs w:val="28"/>
        </w:rPr>
        <w:t>мента познания мира и культуры других народов;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становление коммуникативной культуры обучающихся и их общего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чевого развития;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развитие компенсаторной способности адапти</w:t>
      </w:r>
      <w:r>
        <w:rPr>
          <w:rFonts w:ascii="Times New Roman" w:hAnsi="Times New Roman" w:cs="Times New Roman"/>
          <w:sz w:val="28"/>
          <w:szCs w:val="28"/>
        </w:rPr>
        <w:t>роваться к си</w:t>
      </w:r>
      <w:r w:rsidRPr="007C6A34">
        <w:rPr>
          <w:rFonts w:ascii="Times New Roman" w:hAnsi="Times New Roman" w:cs="Times New Roman"/>
          <w:sz w:val="28"/>
          <w:szCs w:val="28"/>
        </w:rPr>
        <w:t>туациям 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щения при получении и передаче информации в условиях дефицита языко</w:t>
      </w:r>
      <w:r>
        <w:rPr>
          <w:rFonts w:ascii="Times New Roman" w:hAnsi="Times New Roman" w:cs="Times New Roman"/>
          <w:sz w:val="28"/>
          <w:szCs w:val="28"/>
        </w:rPr>
        <w:t>вых средств;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формирование регулятивны</w:t>
      </w:r>
      <w:r>
        <w:rPr>
          <w:rFonts w:ascii="Times New Roman" w:hAnsi="Times New Roman" w:cs="Times New Roman"/>
          <w:sz w:val="28"/>
          <w:szCs w:val="28"/>
        </w:rPr>
        <w:t>х действий: планирование после</w:t>
      </w:r>
      <w:r w:rsidRPr="007C6A34">
        <w:rPr>
          <w:rFonts w:ascii="Times New Roman" w:hAnsi="Times New Roman" w:cs="Times New Roman"/>
          <w:sz w:val="28"/>
          <w:szCs w:val="28"/>
        </w:rPr>
        <w:t>довательных «шагов» для решения учебной задачи; контроль процесса и результата своей деятель</w:t>
      </w:r>
      <w:r>
        <w:rPr>
          <w:rFonts w:ascii="Times New Roman" w:hAnsi="Times New Roman" w:cs="Times New Roman"/>
          <w:sz w:val="28"/>
          <w:szCs w:val="28"/>
        </w:rPr>
        <w:t>ности; установление при</w:t>
      </w:r>
      <w:r w:rsidRPr="007C6A34">
        <w:rPr>
          <w:rFonts w:ascii="Times New Roman" w:hAnsi="Times New Roman" w:cs="Times New Roman"/>
          <w:sz w:val="28"/>
          <w:szCs w:val="28"/>
        </w:rPr>
        <w:t>чины возникшей трудности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ошибки, корректировка деятельности;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становление способности к о</w:t>
      </w:r>
      <w:r>
        <w:rPr>
          <w:rFonts w:ascii="Times New Roman" w:hAnsi="Times New Roman" w:cs="Times New Roman"/>
          <w:sz w:val="28"/>
          <w:szCs w:val="28"/>
        </w:rPr>
        <w:t>ценке своих достижений в изуче</w:t>
      </w:r>
      <w:r w:rsidRPr="007C6A34">
        <w:rPr>
          <w:rFonts w:ascii="Times New Roman" w:hAnsi="Times New Roman" w:cs="Times New Roman"/>
          <w:sz w:val="28"/>
          <w:szCs w:val="28"/>
        </w:rPr>
        <w:t>нии ин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странного языка, мотивация совершенствовать свои коммуникативные умения на иностранном языке.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F1">
        <w:rPr>
          <w:rFonts w:ascii="Times New Roman" w:hAnsi="Times New Roman" w:cs="Times New Roman"/>
          <w:sz w:val="28"/>
          <w:szCs w:val="28"/>
        </w:rPr>
        <w:t xml:space="preserve">Изучение иностранного (немецкого) языка начинается со 2 класса. </w:t>
      </w:r>
      <w:r w:rsidRPr="00FD6B0A">
        <w:rPr>
          <w:rFonts w:ascii="Times New Roman" w:hAnsi="Times New Roman" w:cs="Times New Roman"/>
          <w:sz w:val="28"/>
          <w:szCs w:val="28"/>
        </w:rPr>
        <w:t>Об</w:t>
      </w:r>
      <w:r w:rsidRPr="00FD6B0A">
        <w:rPr>
          <w:rFonts w:ascii="Times New Roman" w:hAnsi="Times New Roman" w:cs="Times New Roman"/>
          <w:sz w:val="28"/>
          <w:szCs w:val="28"/>
        </w:rPr>
        <w:t>у</w:t>
      </w:r>
      <w:r w:rsidRPr="00FD6B0A">
        <w:rPr>
          <w:rFonts w:ascii="Times New Roman" w:hAnsi="Times New Roman" w:cs="Times New Roman"/>
          <w:sz w:val="28"/>
          <w:szCs w:val="28"/>
        </w:rPr>
        <w:t>чающиеся данного возраста характеризуются большой восприимчивостью к о</w:t>
      </w:r>
      <w:r w:rsidRPr="00FD6B0A">
        <w:rPr>
          <w:rFonts w:ascii="Times New Roman" w:hAnsi="Times New Roman" w:cs="Times New Roman"/>
          <w:sz w:val="28"/>
          <w:szCs w:val="28"/>
        </w:rPr>
        <w:t>в</w:t>
      </w:r>
      <w:r w:rsidRPr="00FD6B0A">
        <w:rPr>
          <w:rFonts w:ascii="Times New Roman" w:hAnsi="Times New Roman" w:cs="Times New Roman"/>
          <w:sz w:val="28"/>
          <w:szCs w:val="28"/>
        </w:rPr>
        <w:t>ладению языками, что позволяет им овладевать основами общения на новом для них языке с меньшими затратами времени и усилий по сравнению с об</w:t>
      </w:r>
      <w:r w:rsidRPr="00FD6B0A">
        <w:rPr>
          <w:rFonts w:ascii="Times New Roman" w:hAnsi="Times New Roman" w:cs="Times New Roman"/>
          <w:sz w:val="28"/>
          <w:szCs w:val="28"/>
        </w:rPr>
        <w:t>у</w:t>
      </w:r>
      <w:r w:rsidRPr="00FD6B0A">
        <w:rPr>
          <w:rFonts w:ascii="Times New Roman" w:hAnsi="Times New Roman" w:cs="Times New Roman"/>
          <w:sz w:val="28"/>
          <w:szCs w:val="28"/>
        </w:rPr>
        <w:t xml:space="preserve">чающимися других возрастных групп. 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Влияние параллельного изучения родного языка и языка других стран и народов поз</w:t>
      </w:r>
      <w:r>
        <w:rPr>
          <w:rFonts w:ascii="Times New Roman" w:hAnsi="Times New Roman" w:cs="Times New Roman"/>
          <w:sz w:val="28"/>
          <w:szCs w:val="28"/>
        </w:rPr>
        <w:t>воляет заложить основу для формирования гражданской иденти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ности, чувства </w:t>
      </w:r>
      <w:r w:rsidRPr="007C6A34">
        <w:rPr>
          <w:rFonts w:ascii="Times New Roman" w:hAnsi="Times New Roman" w:cs="Times New Roman"/>
          <w:sz w:val="28"/>
          <w:szCs w:val="28"/>
        </w:rPr>
        <w:t>патриотизма и гордости за свой народ, свой</w:t>
      </w:r>
      <w:r>
        <w:rPr>
          <w:rFonts w:ascii="Times New Roman" w:hAnsi="Times New Roman" w:cs="Times New Roman"/>
          <w:sz w:val="28"/>
          <w:szCs w:val="28"/>
        </w:rPr>
        <w:t xml:space="preserve"> край, свою страну, помочь луч</w:t>
      </w:r>
      <w:r w:rsidRPr="007C6A34">
        <w:rPr>
          <w:rFonts w:ascii="Times New Roman" w:hAnsi="Times New Roman" w:cs="Times New Roman"/>
          <w:sz w:val="28"/>
          <w:szCs w:val="28"/>
        </w:rPr>
        <w:t>ше осознать свою этническую и национальную принадлежность и проявлять интерес к языкам и культурам других народов, осознать наличие и значение</w:t>
      </w:r>
      <w:r>
        <w:rPr>
          <w:rFonts w:ascii="Times New Roman" w:hAnsi="Times New Roman" w:cs="Times New Roman"/>
          <w:sz w:val="28"/>
          <w:szCs w:val="28"/>
        </w:rPr>
        <w:t xml:space="preserve"> общечеловеческих и базовых на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циональных ценностей. 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1F">
        <w:rPr>
          <w:rFonts w:ascii="Times New Roman" w:hAnsi="Times New Roman" w:cs="Times New Roman"/>
          <w:i/>
          <w:sz w:val="28"/>
          <w:szCs w:val="28"/>
        </w:rPr>
        <w:t>Вклад пред</w:t>
      </w:r>
      <w:r>
        <w:rPr>
          <w:rFonts w:ascii="Times New Roman" w:hAnsi="Times New Roman" w:cs="Times New Roman"/>
          <w:i/>
          <w:sz w:val="28"/>
          <w:szCs w:val="28"/>
        </w:rPr>
        <w:t>мета «Иностранный (немец</w:t>
      </w:r>
      <w:r w:rsidRPr="0043471F">
        <w:rPr>
          <w:rFonts w:ascii="Times New Roman" w:hAnsi="Times New Roman" w:cs="Times New Roman"/>
          <w:i/>
          <w:sz w:val="28"/>
          <w:szCs w:val="28"/>
        </w:rPr>
        <w:t>кий) язык» в реализацию восп</w:t>
      </w:r>
      <w:r w:rsidRPr="0043471F">
        <w:rPr>
          <w:rFonts w:ascii="Times New Roman" w:hAnsi="Times New Roman" w:cs="Times New Roman"/>
          <w:i/>
          <w:sz w:val="28"/>
          <w:szCs w:val="28"/>
        </w:rPr>
        <w:t>и</w:t>
      </w:r>
      <w:r w:rsidRPr="0043471F">
        <w:rPr>
          <w:rFonts w:ascii="Times New Roman" w:hAnsi="Times New Roman" w:cs="Times New Roman"/>
          <w:i/>
          <w:sz w:val="28"/>
          <w:szCs w:val="28"/>
        </w:rPr>
        <w:t>тательных целей обеспечивает: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понимание необходимости овладения иностранным языком как средс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вом общения в условиях взаимодействия разных стран и народов;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формирование предпосылок социокультурной/</w:t>
      </w:r>
      <w:r>
        <w:rPr>
          <w:rFonts w:ascii="Times New Roman" w:hAnsi="Times New Roman" w:cs="Times New Roman"/>
          <w:sz w:val="28"/>
          <w:szCs w:val="28"/>
        </w:rPr>
        <w:t xml:space="preserve"> межкультур</w:t>
      </w:r>
      <w:r w:rsidRPr="007C6A34">
        <w:rPr>
          <w:rFonts w:ascii="Times New Roman" w:hAnsi="Times New Roman" w:cs="Times New Roman"/>
          <w:sz w:val="28"/>
          <w:szCs w:val="28"/>
        </w:rPr>
        <w:t>ной комп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тенции, позволяющ</w:t>
      </w:r>
      <w:r>
        <w:rPr>
          <w:rFonts w:ascii="Times New Roman" w:hAnsi="Times New Roman" w:cs="Times New Roman"/>
          <w:sz w:val="28"/>
          <w:szCs w:val="28"/>
        </w:rPr>
        <w:t>ей приобщаться к культуре, тра</w:t>
      </w:r>
      <w:r w:rsidRPr="007C6A34">
        <w:rPr>
          <w:rFonts w:ascii="Times New Roman" w:hAnsi="Times New Roman" w:cs="Times New Roman"/>
          <w:sz w:val="28"/>
          <w:szCs w:val="28"/>
        </w:rPr>
        <w:t>дициям, реалиям стран/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языка, готовности представлять свою страну, её куль</w:t>
      </w:r>
      <w:r>
        <w:rPr>
          <w:rFonts w:ascii="Times New Roman" w:hAnsi="Times New Roman" w:cs="Times New Roman"/>
          <w:sz w:val="28"/>
          <w:szCs w:val="28"/>
        </w:rPr>
        <w:t>туру в условиях межкуль</w:t>
      </w:r>
      <w:r w:rsidRPr="007C6A34">
        <w:rPr>
          <w:rFonts w:ascii="Times New Roman" w:hAnsi="Times New Roman" w:cs="Times New Roman"/>
          <w:sz w:val="28"/>
          <w:szCs w:val="28"/>
        </w:rPr>
        <w:t>турного общения, соблюдая речевой этикет и адек</w:t>
      </w:r>
      <w:r>
        <w:rPr>
          <w:rFonts w:ascii="Times New Roman" w:hAnsi="Times New Roman" w:cs="Times New Roman"/>
          <w:sz w:val="28"/>
          <w:szCs w:val="28"/>
        </w:rPr>
        <w:t>ватно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пользуя имеющиеся речевые и неречевые средства общения;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воспитание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иной культуре по</w:t>
      </w:r>
      <w:r w:rsidRPr="007C6A34">
        <w:rPr>
          <w:rFonts w:ascii="Times New Roman" w:hAnsi="Times New Roman" w:cs="Times New Roman"/>
          <w:sz w:val="28"/>
          <w:szCs w:val="28"/>
        </w:rPr>
        <w:t>средством знакомств с детс</w:t>
      </w:r>
      <w:r>
        <w:rPr>
          <w:rFonts w:ascii="Times New Roman" w:hAnsi="Times New Roman" w:cs="Times New Roman"/>
          <w:sz w:val="28"/>
          <w:szCs w:val="28"/>
        </w:rPr>
        <w:t>ким пластом культуры стран изу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 и более глуб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кого осознания особенностей культуры своего народа;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воспитание эмоционального и познавательного интереса к художес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венной культуре других народов;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формирование положительно</w:t>
      </w:r>
      <w:r>
        <w:rPr>
          <w:rFonts w:ascii="Times New Roman" w:hAnsi="Times New Roman" w:cs="Times New Roman"/>
          <w:sz w:val="28"/>
          <w:szCs w:val="28"/>
        </w:rPr>
        <w:t>й мотивации и устойчивого учеб</w:t>
      </w:r>
      <w:r w:rsidRPr="007C6A34">
        <w:rPr>
          <w:rFonts w:ascii="Times New Roman" w:hAnsi="Times New Roman" w:cs="Times New Roman"/>
          <w:sz w:val="28"/>
          <w:szCs w:val="28"/>
        </w:rPr>
        <w:t>но-познавательного интереса к предмету «Иностранный язык».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18C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«Иностранный (немецкий) язык в учебном плане</w:t>
      </w:r>
    </w:p>
    <w:p w:rsidR="00517DA5" w:rsidRPr="006E3404" w:rsidRDefault="00517DA5" w:rsidP="00517D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A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</w:t>
      </w:r>
      <w:proofErr w:type="gramStart"/>
      <w:r w:rsidRPr="00FD6B0A">
        <w:rPr>
          <w:rFonts w:ascii="Times New Roman" w:hAnsi="Times New Roman" w:cs="Times New Roman"/>
          <w:sz w:val="28"/>
          <w:szCs w:val="28"/>
        </w:rPr>
        <w:t>предмет-ную</w:t>
      </w:r>
      <w:proofErr w:type="gramEnd"/>
      <w:r w:rsidRPr="00FD6B0A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язык».</w:t>
      </w:r>
    </w:p>
    <w:p w:rsidR="00517DA5" w:rsidRPr="00EE06F1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«Иностранный (немецкий) язык»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входит в число обяз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тельных предметов, изучаемых на всех уровнях общего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со 2 по 11 класс. </w:t>
      </w:r>
      <w:r w:rsidRPr="00EE06F1">
        <w:rPr>
          <w:rFonts w:ascii="Times New Roman" w:hAnsi="Times New Roman" w:cs="Times New Roman"/>
          <w:sz w:val="28"/>
          <w:szCs w:val="28"/>
        </w:rPr>
        <w:t>На уровне НОО на изучение иностранного языка выделяется 204 ч.: 2 класс - 68 ч., 3 класс - 68 ч., 4 класс - 68 ч.</w:t>
      </w:r>
    </w:p>
    <w:p w:rsidR="00517DA5" w:rsidRPr="00EE06F1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1F">
        <w:rPr>
          <w:rFonts w:ascii="Times New Roman" w:hAnsi="Times New Roman" w:cs="Times New Roman"/>
          <w:b/>
          <w:sz w:val="28"/>
          <w:szCs w:val="28"/>
        </w:rPr>
        <w:t>2) СОДЕРЖАНИЕ УЧЕБНОГО ПРЕДМЕТА «ИНОСТРАННЫЙ (НЕМЕЦКИЙ) ЯЗЫК»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Содержание обучения дл</w:t>
      </w:r>
      <w:r>
        <w:rPr>
          <w:rFonts w:ascii="Times New Roman" w:hAnsi="Times New Roman" w:cs="Times New Roman"/>
          <w:sz w:val="28"/>
          <w:szCs w:val="28"/>
        </w:rPr>
        <w:t>я каждого года обучения включа</w:t>
      </w:r>
      <w:r w:rsidRPr="007C6A34">
        <w:rPr>
          <w:rFonts w:ascii="Times New Roman" w:hAnsi="Times New Roman" w:cs="Times New Roman"/>
          <w:sz w:val="28"/>
          <w:szCs w:val="28"/>
        </w:rPr>
        <w:t>ет тематическое содержание речи, коммуникативные умения, языковые знания и навыки, соци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культурные знания и умения и компенсаторные умения.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43471F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1F">
        <w:rPr>
          <w:rFonts w:ascii="Times New Roman" w:hAnsi="Times New Roman" w:cs="Times New Roman"/>
          <w:b/>
          <w:sz w:val="28"/>
          <w:szCs w:val="28"/>
        </w:rPr>
        <w:t>2</w:t>
      </w:r>
      <w:r w:rsidRPr="007C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71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1F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Знакомство.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>
        <w:rPr>
          <w:rFonts w:ascii="Times New Roman" w:hAnsi="Times New Roman" w:cs="Times New Roman"/>
          <w:sz w:val="28"/>
          <w:szCs w:val="28"/>
        </w:rPr>
        <w:t>знакомство, прощание (с исполь</w:t>
      </w:r>
      <w:r w:rsidRPr="007C6A34">
        <w:rPr>
          <w:rFonts w:ascii="Times New Roman" w:hAnsi="Times New Roman" w:cs="Times New Roman"/>
          <w:sz w:val="28"/>
          <w:szCs w:val="28"/>
        </w:rPr>
        <w:t>зованием 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пичных фраз речевого этикета).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семь</w:t>
      </w:r>
      <w:r>
        <w:rPr>
          <w:rFonts w:ascii="Times New Roman" w:hAnsi="Times New Roman" w:cs="Times New Roman"/>
          <w:sz w:val="28"/>
          <w:szCs w:val="28"/>
        </w:rPr>
        <w:t>я. Мой день рождения. Моя люби</w:t>
      </w:r>
      <w:r w:rsidRPr="007C6A34">
        <w:rPr>
          <w:rFonts w:ascii="Times New Roman" w:hAnsi="Times New Roman" w:cs="Times New Roman"/>
          <w:sz w:val="28"/>
          <w:szCs w:val="28"/>
        </w:rPr>
        <w:t>мая еда.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Мир моих увлечений</w:t>
      </w:r>
      <w:r w:rsidRPr="007C6A34">
        <w:rPr>
          <w:rFonts w:ascii="Times New Roman" w:hAnsi="Times New Roman" w:cs="Times New Roman"/>
          <w:sz w:val="28"/>
          <w:szCs w:val="28"/>
        </w:rPr>
        <w:t>. Любимый цвет. Любимая игрушка, игра. Любимые занятия. Мой</w:t>
      </w:r>
      <w:r>
        <w:rPr>
          <w:rFonts w:ascii="Times New Roman" w:hAnsi="Times New Roman" w:cs="Times New Roman"/>
          <w:sz w:val="28"/>
          <w:szCs w:val="28"/>
        </w:rPr>
        <w:t xml:space="preserve"> питомец. Выходной день (в цир</w:t>
      </w:r>
      <w:r w:rsidRPr="007C6A34">
        <w:rPr>
          <w:rFonts w:ascii="Times New Roman" w:hAnsi="Times New Roman" w:cs="Times New Roman"/>
          <w:sz w:val="28"/>
          <w:szCs w:val="28"/>
        </w:rPr>
        <w:t>ке, в зоопарке).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Мир вокруг меня</w:t>
      </w:r>
      <w:r w:rsidRPr="007C6A34">
        <w:rPr>
          <w:rFonts w:ascii="Times New Roman" w:hAnsi="Times New Roman" w:cs="Times New Roman"/>
          <w:sz w:val="28"/>
          <w:szCs w:val="28"/>
        </w:rPr>
        <w:t>. Моя шко</w:t>
      </w:r>
      <w:r>
        <w:rPr>
          <w:rFonts w:ascii="Times New Roman" w:hAnsi="Times New Roman" w:cs="Times New Roman"/>
          <w:sz w:val="28"/>
          <w:szCs w:val="28"/>
        </w:rPr>
        <w:t>ла. Мои друзья. Моя малая роди</w:t>
      </w:r>
      <w:r w:rsidRPr="007C6A34">
        <w:rPr>
          <w:rFonts w:ascii="Times New Roman" w:hAnsi="Times New Roman" w:cs="Times New Roman"/>
          <w:sz w:val="28"/>
          <w:szCs w:val="28"/>
        </w:rPr>
        <w:t>на (город, с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ло).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Родная страна и страны изучаемого языка.</w:t>
      </w:r>
      <w:r>
        <w:rPr>
          <w:rFonts w:ascii="Times New Roman" w:hAnsi="Times New Roman" w:cs="Times New Roman"/>
          <w:sz w:val="28"/>
          <w:szCs w:val="28"/>
        </w:rPr>
        <w:t xml:space="preserve"> Названия род</w:t>
      </w:r>
      <w:r w:rsidRPr="007C6A34">
        <w:rPr>
          <w:rFonts w:ascii="Times New Roman" w:hAnsi="Times New Roman" w:cs="Times New Roman"/>
          <w:sz w:val="28"/>
          <w:szCs w:val="28"/>
        </w:rPr>
        <w:t>ной страны и стран/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 и их столицы. Произведения детского фоль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лора. Персонажи детских книг. Праздники родной страны и страны/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 (Новый год, Рождество).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1F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1F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умения диалогической речи.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Ведение с опорой на речевые ситуации, ключевые слова и/ или иллюс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рации с соблюден</w:t>
      </w:r>
      <w:r>
        <w:rPr>
          <w:rFonts w:ascii="Times New Roman" w:hAnsi="Times New Roman" w:cs="Times New Roman"/>
          <w:sz w:val="28"/>
          <w:szCs w:val="28"/>
        </w:rPr>
        <w:t>ием норм речевого этикета, при</w:t>
      </w:r>
      <w:r w:rsidRPr="007C6A34">
        <w:rPr>
          <w:rFonts w:ascii="Times New Roman" w:hAnsi="Times New Roman" w:cs="Times New Roman"/>
          <w:sz w:val="28"/>
          <w:szCs w:val="28"/>
        </w:rPr>
        <w:t>нятых в стране/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 этикетного харак</w:t>
      </w:r>
      <w:r>
        <w:rPr>
          <w:rFonts w:ascii="Times New Roman" w:hAnsi="Times New Roman" w:cs="Times New Roman"/>
          <w:sz w:val="28"/>
          <w:szCs w:val="28"/>
        </w:rPr>
        <w:t>тера: приветствие, начало и за</w:t>
      </w:r>
      <w:r w:rsidRPr="007C6A34">
        <w:rPr>
          <w:rFonts w:ascii="Times New Roman" w:hAnsi="Times New Roman" w:cs="Times New Roman"/>
          <w:sz w:val="28"/>
          <w:szCs w:val="28"/>
        </w:rPr>
        <w:t>вершение разг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вора, знакомство с собеседником; поздравление с праздником; выражение бл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годарности за поздравление; из</w:t>
      </w:r>
      <w:r w:rsidRPr="007C6A34">
        <w:rPr>
          <w:rFonts w:ascii="Times New Roman" w:hAnsi="Times New Roman" w:cs="Times New Roman"/>
          <w:sz w:val="28"/>
          <w:szCs w:val="28"/>
        </w:rPr>
        <w:t>винение;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диалога-расспроса: сообщение фактической информации, ответ на в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просы собеседника; запрашивание интересующей информации.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1F">
        <w:rPr>
          <w:rFonts w:ascii="Times New Roman" w:hAnsi="Times New Roman" w:cs="Times New Roman"/>
          <w:i/>
          <w:sz w:val="28"/>
          <w:szCs w:val="28"/>
        </w:rPr>
        <w:t xml:space="preserve">Коммуникативные умения монологической речи. 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ключевые слова</w:t>
      </w:r>
      <w:r>
        <w:rPr>
          <w:rFonts w:ascii="Times New Roman" w:hAnsi="Times New Roman" w:cs="Times New Roman"/>
          <w:sz w:val="28"/>
          <w:szCs w:val="28"/>
        </w:rPr>
        <w:t>, вопросы и/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ил</w:t>
      </w:r>
      <w:r w:rsidRPr="007C6A34">
        <w:rPr>
          <w:rFonts w:ascii="Times New Roman" w:hAnsi="Times New Roman" w:cs="Times New Roman"/>
          <w:sz w:val="28"/>
          <w:szCs w:val="28"/>
        </w:rPr>
        <w:t>люстрации ус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ных моноло</w:t>
      </w:r>
      <w:r>
        <w:rPr>
          <w:rFonts w:ascii="Times New Roman" w:hAnsi="Times New Roman" w:cs="Times New Roman"/>
          <w:sz w:val="28"/>
          <w:szCs w:val="28"/>
        </w:rPr>
        <w:t>гических высказываний: описание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предмета, реального человека или литературного персонажа; рассказ </w:t>
      </w:r>
      <w:r>
        <w:rPr>
          <w:rFonts w:ascii="Times New Roman" w:hAnsi="Times New Roman" w:cs="Times New Roman"/>
          <w:sz w:val="28"/>
          <w:szCs w:val="28"/>
        </w:rPr>
        <w:t>о себе, члене семьи, друге и т.</w:t>
      </w:r>
      <w:r w:rsidRPr="007C6A34">
        <w:rPr>
          <w:rFonts w:ascii="Times New Roman" w:hAnsi="Times New Roman" w:cs="Times New Roman"/>
          <w:sz w:val="28"/>
          <w:szCs w:val="28"/>
        </w:rPr>
        <w:t>д.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Понимание на слух речи </w:t>
      </w:r>
      <w:r>
        <w:rPr>
          <w:rFonts w:ascii="Times New Roman" w:hAnsi="Times New Roman" w:cs="Times New Roman"/>
          <w:sz w:val="28"/>
          <w:szCs w:val="28"/>
        </w:rPr>
        <w:t>учителя и одноклассников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бальная/ неве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бальная реакц</w:t>
      </w:r>
      <w:r>
        <w:rPr>
          <w:rFonts w:ascii="Times New Roman" w:hAnsi="Times New Roman" w:cs="Times New Roman"/>
          <w:sz w:val="28"/>
          <w:szCs w:val="28"/>
        </w:rPr>
        <w:t>ия на услышанное (при непосред</w:t>
      </w:r>
      <w:r w:rsidRPr="007C6A34">
        <w:rPr>
          <w:rFonts w:ascii="Times New Roman" w:hAnsi="Times New Roman" w:cs="Times New Roman"/>
          <w:sz w:val="28"/>
          <w:szCs w:val="28"/>
        </w:rPr>
        <w:t>ственном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понимание н</w:t>
      </w:r>
      <w:r>
        <w:rPr>
          <w:rFonts w:ascii="Times New Roman" w:hAnsi="Times New Roman" w:cs="Times New Roman"/>
          <w:sz w:val="28"/>
          <w:szCs w:val="28"/>
        </w:rPr>
        <w:t>а слух учебных текстов, постро</w:t>
      </w:r>
      <w:r w:rsidRPr="007C6A34">
        <w:rPr>
          <w:rFonts w:ascii="Times New Roman" w:hAnsi="Times New Roman" w:cs="Times New Roman"/>
          <w:sz w:val="28"/>
          <w:szCs w:val="28"/>
        </w:rPr>
        <w:t>енных на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ченном языковом </w:t>
      </w:r>
      <w:r>
        <w:rPr>
          <w:rFonts w:ascii="Times New Roman" w:hAnsi="Times New Roman" w:cs="Times New Roman"/>
          <w:sz w:val="28"/>
          <w:szCs w:val="28"/>
        </w:rPr>
        <w:t>материале, в соответствии с по</w:t>
      </w:r>
      <w:r w:rsidRPr="007C6A34">
        <w:rPr>
          <w:rFonts w:ascii="Times New Roman" w:hAnsi="Times New Roman" w:cs="Times New Roman"/>
          <w:sz w:val="28"/>
          <w:szCs w:val="28"/>
        </w:rPr>
        <w:t>ставленной коммуникативн</w:t>
      </w:r>
      <w:r>
        <w:rPr>
          <w:rFonts w:ascii="Times New Roman" w:hAnsi="Times New Roman" w:cs="Times New Roman"/>
          <w:sz w:val="28"/>
          <w:szCs w:val="28"/>
        </w:rPr>
        <w:t>ой задачей: с пониманием основ</w:t>
      </w:r>
      <w:r w:rsidRPr="007C6A34">
        <w:rPr>
          <w:rFonts w:ascii="Times New Roman" w:hAnsi="Times New Roman" w:cs="Times New Roman"/>
          <w:sz w:val="28"/>
          <w:szCs w:val="28"/>
        </w:rPr>
        <w:t>ного содержания, с пониманием запрашиваемой информации (при опосредованном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определение основной темы и главных фактов/ событий в воспринимаемом н</w:t>
      </w:r>
      <w:r>
        <w:rPr>
          <w:rFonts w:ascii="Times New Roman" w:hAnsi="Times New Roman" w:cs="Times New Roman"/>
          <w:sz w:val="28"/>
          <w:szCs w:val="28"/>
        </w:rPr>
        <w:t>а слух тексте с опорой на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и с использованием языковой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предполагает выделение из воспринимаемого на слух </w:t>
      </w:r>
      <w:r w:rsidRPr="007C6A34">
        <w:rPr>
          <w:rFonts w:ascii="Times New Roman" w:hAnsi="Times New Roman" w:cs="Times New Roman"/>
          <w:sz w:val="28"/>
          <w:szCs w:val="28"/>
        </w:rPr>
        <w:t>тексте и понимание информации фа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тического характера (например, имя, возр</w:t>
      </w:r>
      <w:r>
        <w:rPr>
          <w:rFonts w:ascii="Times New Roman" w:hAnsi="Times New Roman" w:cs="Times New Roman"/>
          <w:sz w:val="28"/>
          <w:szCs w:val="28"/>
        </w:rPr>
        <w:t>аст, любимое занятие, цвет и т.д.) с опорой на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и с использованием языковой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>ков в ситуациях повседневного общения, рассказ, сказка.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Чтение вслух и понимание </w:t>
      </w:r>
      <w:r>
        <w:rPr>
          <w:rFonts w:ascii="Times New Roman" w:hAnsi="Times New Roman" w:cs="Times New Roman"/>
          <w:sz w:val="28"/>
          <w:szCs w:val="28"/>
        </w:rPr>
        <w:t>учебных и адаптированных аутен</w:t>
      </w:r>
      <w:r w:rsidRPr="007C6A34">
        <w:rPr>
          <w:rFonts w:ascii="Times New Roman" w:hAnsi="Times New Roman" w:cs="Times New Roman"/>
          <w:sz w:val="28"/>
          <w:szCs w:val="28"/>
        </w:rPr>
        <w:t>тичных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стов,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на изученном языковом материа</w:t>
      </w:r>
      <w:r w:rsidRPr="007C6A34">
        <w:rPr>
          <w:rFonts w:ascii="Times New Roman" w:hAnsi="Times New Roman" w:cs="Times New Roman"/>
          <w:sz w:val="28"/>
          <w:szCs w:val="28"/>
        </w:rPr>
        <w:t>ле, с соблюдением правил чте</w:t>
      </w:r>
      <w:r>
        <w:rPr>
          <w:rFonts w:ascii="Times New Roman" w:hAnsi="Times New Roman" w:cs="Times New Roman"/>
          <w:sz w:val="28"/>
          <w:szCs w:val="28"/>
        </w:rPr>
        <w:t>ния и соответствующей интонаци</w:t>
      </w:r>
      <w:r w:rsidRPr="007C6A34">
        <w:rPr>
          <w:rFonts w:ascii="Times New Roman" w:hAnsi="Times New Roman" w:cs="Times New Roman"/>
          <w:sz w:val="28"/>
          <w:szCs w:val="28"/>
        </w:rPr>
        <w:t>ей, обеспечивая тем самым адекватное восприятие читаемого слушателями.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на</w:t>
      </w:r>
      <w:r>
        <w:rPr>
          <w:rFonts w:ascii="Times New Roman" w:hAnsi="Times New Roman" w:cs="Times New Roman"/>
          <w:sz w:val="28"/>
          <w:szCs w:val="28"/>
        </w:rPr>
        <w:t xml:space="preserve"> изученном языковом материале, с различной глубиной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проникновения в их содержание в зависим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 поставленной коммуника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задачи: с пониманием основного соде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жания, с пони</w:t>
      </w:r>
      <w:r w:rsidRPr="007C6A34">
        <w:rPr>
          <w:rFonts w:ascii="Times New Roman" w:hAnsi="Times New Roman" w:cs="Times New Roman"/>
          <w:sz w:val="28"/>
          <w:szCs w:val="28"/>
        </w:rPr>
        <w:t>манием запрашиваемой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основного с</w:t>
      </w:r>
      <w:r>
        <w:rPr>
          <w:rFonts w:ascii="Times New Roman" w:hAnsi="Times New Roman" w:cs="Times New Roman"/>
          <w:sz w:val="28"/>
          <w:szCs w:val="28"/>
        </w:rPr>
        <w:t>одержания текста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опред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ление основной темы и главных фактов/</w:t>
      </w:r>
      <w:r w:rsidRPr="004347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событий в прочитанном тексте с оп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ой на иллюстрации и с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ванием языковой догадки.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з</w:t>
      </w:r>
      <w:r>
        <w:rPr>
          <w:rFonts w:ascii="Times New Roman" w:hAnsi="Times New Roman" w:cs="Times New Roman"/>
          <w:sz w:val="28"/>
          <w:szCs w:val="28"/>
        </w:rPr>
        <w:t>апрашиваемой информации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нахо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дение в прочитанном текс</w:t>
      </w:r>
      <w:r>
        <w:rPr>
          <w:rFonts w:ascii="Times New Roman" w:hAnsi="Times New Roman" w:cs="Times New Roman"/>
          <w:sz w:val="28"/>
          <w:szCs w:val="28"/>
        </w:rPr>
        <w:t>те и понимание запра</w:t>
      </w:r>
      <w:r w:rsidRPr="007C6A34">
        <w:rPr>
          <w:rFonts w:ascii="Times New Roman" w:hAnsi="Times New Roman" w:cs="Times New Roman"/>
          <w:sz w:val="28"/>
          <w:szCs w:val="28"/>
        </w:rPr>
        <w:t>шиваемой информации факт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ческого характера с опорой на иллюстрации и с использованием языковой 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про себя:</w:t>
      </w:r>
      <w:r>
        <w:rPr>
          <w:rFonts w:ascii="Times New Roman" w:hAnsi="Times New Roman" w:cs="Times New Roman"/>
          <w:sz w:val="28"/>
          <w:szCs w:val="28"/>
        </w:rPr>
        <w:t xml:space="preserve"> диалог, рассказ, сказка, элек</w:t>
      </w:r>
      <w:r w:rsidRPr="007C6A34">
        <w:rPr>
          <w:rFonts w:ascii="Times New Roman" w:hAnsi="Times New Roman" w:cs="Times New Roman"/>
          <w:sz w:val="28"/>
          <w:szCs w:val="28"/>
        </w:rPr>
        <w:t>тронное соо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щение личного характера.</w:t>
      </w:r>
    </w:p>
    <w:p w:rsidR="00517DA5" w:rsidRPr="0043471F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71F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слов в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ложение, дописывание пред</w:t>
      </w:r>
      <w:r w:rsidRPr="007C6A34">
        <w:rPr>
          <w:rFonts w:ascii="Times New Roman" w:hAnsi="Times New Roman" w:cs="Times New Roman"/>
          <w:sz w:val="28"/>
          <w:szCs w:val="28"/>
        </w:rPr>
        <w:t>ложений в соответствии с решаемой учебной зад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чей.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Заполнение простых фо</w:t>
      </w:r>
      <w:r>
        <w:rPr>
          <w:rFonts w:ascii="Times New Roman" w:hAnsi="Times New Roman" w:cs="Times New Roman"/>
          <w:sz w:val="28"/>
          <w:szCs w:val="28"/>
        </w:rPr>
        <w:t>рмуляров с указанием личной ин</w:t>
      </w:r>
      <w:r w:rsidRPr="007C6A34">
        <w:rPr>
          <w:rFonts w:ascii="Times New Roman" w:hAnsi="Times New Roman" w:cs="Times New Roman"/>
          <w:sz w:val="28"/>
          <w:szCs w:val="28"/>
        </w:rPr>
        <w:t>формации (имя, фамилия, возр</w:t>
      </w:r>
      <w:r>
        <w:rPr>
          <w:rFonts w:ascii="Times New Roman" w:hAnsi="Times New Roman" w:cs="Times New Roman"/>
          <w:sz w:val="28"/>
          <w:szCs w:val="28"/>
        </w:rPr>
        <w:t>аст, страна проживания) в соот</w:t>
      </w:r>
      <w:r w:rsidRPr="007C6A34">
        <w:rPr>
          <w:rFonts w:ascii="Times New Roman" w:hAnsi="Times New Roman" w:cs="Times New Roman"/>
          <w:sz w:val="28"/>
          <w:szCs w:val="28"/>
        </w:rPr>
        <w:t>ветствии с нормами, принятыми в стране/</w:t>
      </w:r>
      <w:r w:rsidRPr="00B136D7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 опорой на образец коротких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поздравлений с праздниками (с днём рождения, Новым годом, Рождеством).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D7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6D7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Буквы немецкого алфавит</w:t>
      </w:r>
      <w:r>
        <w:rPr>
          <w:rFonts w:ascii="Times New Roman" w:hAnsi="Times New Roman" w:cs="Times New Roman"/>
          <w:sz w:val="28"/>
          <w:szCs w:val="28"/>
        </w:rPr>
        <w:t>а. Фонетически корректное озву</w:t>
      </w:r>
      <w:r w:rsidRPr="007C6A34">
        <w:rPr>
          <w:rFonts w:ascii="Times New Roman" w:hAnsi="Times New Roman" w:cs="Times New Roman"/>
          <w:sz w:val="28"/>
          <w:szCs w:val="28"/>
        </w:rPr>
        <w:t>чивание букв немецкого алфавита.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на слух и адекватное, без ошибок, </w:t>
      </w:r>
      <w:r w:rsidRPr="007C6A34">
        <w:rPr>
          <w:rFonts w:ascii="Times New Roman" w:hAnsi="Times New Roman" w:cs="Times New Roman"/>
          <w:sz w:val="28"/>
          <w:szCs w:val="28"/>
        </w:rPr>
        <w:t>ведущих к сбою в комм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никации, произнесение слов с соблюдением правильного ударения и фраз с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блюдением их ритмико-ин</w:t>
      </w:r>
      <w:r w:rsidRPr="007C6A34">
        <w:rPr>
          <w:rFonts w:ascii="Times New Roman" w:hAnsi="Times New Roman" w:cs="Times New Roman"/>
          <w:sz w:val="28"/>
          <w:szCs w:val="28"/>
        </w:rPr>
        <w:t>тонационных особенностей.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</w:t>
      </w:r>
      <w:r>
        <w:rPr>
          <w:rFonts w:ascii="Times New Roman" w:hAnsi="Times New Roman" w:cs="Times New Roman"/>
          <w:sz w:val="28"/>
          <w:szCs w:val="28"/>
        </w:rPr>
        <w:t>но основным правилам чтения не</w:t>
      </w:r>
      <w:r w:rsidRPr="007C6A34">
        <w:rPr>
          <w:rFonts w:ascii="Times New Roman" w:hAnsi="Times New Roman" w:cs="Times New Roman"/>
          <w:sz w:val="28"/>
          <w:szCs w:val="28"/>
        </w:rPr>
        <w:t>мецкого языка. Чтение осн</w:t>
      </w:r>
      <w:r>
        <w:rPr>
          <w:rFonts w:ascii="Times New Roman" w:hAnsi="Times New Roman" w:cs="Times New Roman"/>
          <w:sz w:val="28"/>
          <w:szCs w:val="28"/>
        </w:rPr>
        <w:t>овных дифтонгов и сочетаний со</w:t>
      </w:r>
      <w:r w:rsidRPr="007C6A34">
        <w:rPr>
          <w:rFonts w:ascii="Times New Roman" w:hAnsi="Times New Roman" w:cs="Times New Roman"/>
          <w:sz w:val="28"/>
          <w:szCs w:val="28"/>
        </w:rPr>
        <w:t>гласных, вычленение некоторых звукобуквенных сочетаний при анализе изученных слов.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6D7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7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расстановка з</w:t>
      </w:r>
      <w:r>
        <w:rPr>
          <w:rFonts w:ascii="Times New Roman" w:hAnsi="Times New Roman" w:cs="Times New Roman"/>
          <w:sz w:val="28"/>
          <w:szCs w:val="28"/>
        </w:rPr>
        <w:t>наков препинания: точки, вопро</w:t>
      </w:r>
      <w:r w:rsidRPr="007C6A34">
        <w:rPr>
          <w:rFonts w:ascii="Times New Roman" w:hAnsi="Times New Roman" w:cs="Times New Roman"/>
          <w:sz w:val="28"/>
          <w:szCs w:val="28"/>
        </w:rPr>
        <w:t>сительного и восклицательного знаков в конце предложения.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6D7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не менее 200 лексических ед</w:t>
      </w:r>
      <w:r>
        <w:rPr>
          <w:rFonts w:ascii="Times New Roman" w:hAnsi="Times New Roman" w:cs="Times New Roman"/>
          <w:sz w:val="28"/>
          <w:szCs w:val="28"/>
        </w:rPr>
        <w:t>иниц (слов, словосочетаний, ре</w:t>
      </w:r>
      <w:r w:rsidRPr="007C6A34">
        <w:rPr>
          <w:rFonts w:ascii="Times New Roman" w:hAnsi="Times New Roman" w:cs="Times New Roman"/>
          <w:sz w:val="28"/>
          <w:szCs w:val="28"/>
        </w:rPr>
        <w:t>чевых клише), обслуживающих ситуации общения в рамках тематического содержания речи для 2 класса.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языковой д</w:t>
      </w:r>
      <w:r>
        <w:rPr>
          <w:rFonts w:ascii="Times New Roman" w:hAnsi="Times New Roman" w:cs="Times New Roman"/>
          <w:sz w:val="28"/>
          <w:szCs w:val="28"/>
        </w:rPr>
        <w:t>огадки для распознавания интер</w:t>
      </w:r>
      <w:r w:rsidRPr="007C6A34">
        <w:rPr>
          <w:rFonts w:ascii="Times New Roman" w:hAnsi="Times New Roman" w:cs="Times New Roman"/>
          <w:sz w:val="28"/>
          <w:szCs w:val="28"/>
        </w:rPr>
        <w:t>национальных слов (der Film, das Kino).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6D7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517DA5" w:rsidRPr="00B136D7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 изученных морфологических форм и синтаксических кон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 немецкого языка.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Коммуникативные типы предложений: повествовательные (утвердител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ные, отрицательные (с nicht), вопросительные (общий, специальный вопросы). Порядок слов в предложении. Нераспространённые и распространённые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стые предло</w:t>
      </w:r>
      <w:r w:rsidRPr="007C6A34">
        <w:rPr>
          <w:rFonts w:ascii="Times New Roman" w:hAnsi="Times New Roman" w:cs="Times New Roman"/>
          <w:sz w:val="28"/>
          <w:szCs w:val="28"/>
        </w:rPr>
        <w:t>жения.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сказуемым (Er tanzt gern).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составным именным сказуемым (Der Tisch ist grün).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Предложения с простым составным глагольным сказуемым (Ich kann schnell laufen).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Спряжение глаголов sein, haben в Präsens.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Спряжение некоторых глаголов в Präsens, </w:t>
      </w:r>
      <w:r>
        <w:rPr>
          <w:rFonts w:ascii="Times New Roman" w:hAnsi="Times New Roman" w:cs="Times New Roman"/>
          <w:sz w:val="28"/>
          <w:szCs w:val="28"/>
        </w:rPr>
        <w:t>в т.ч. с из</w:t>
      </w:r>
      <w:r w:rsidRPr="007C6A34">
        <w:rPr>
          <w:rFonts w:ascii="Times New Roman" w:hAnsi="Times New Roman" w:cs="Times New Roman"/>
          <w:sz w:val="28"/>
          <w:szCs w:val="28"/>
        </w:rPr>
        <w:t>менением корневой гласной (fahren, tragen, lesen, sprechen), кроме 2-го лица мн. числа.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Модальные глаголы können, mögen в Präsens; порядок слов в предлож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нии с модальным глаголом.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Род имён существительных.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Неопределённый и опред</w:t>
      </w:r>
      <w:r>
        <w:rPr>
          <w:rFonts w:ascii="Times New Roman" w:hAnsi="Times New Roman" w:cs="Times New Roman"/>
          <w:sz w:val="28"/>
          <w:szCs w:val="28"/>
        </w:rPr>
        <w:t>елённый артикли с именами суще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ствительными (наиболее распространённые </w:t>
      </w:r>
      <w:r>
        <w:rPr>
          <w:rFonts w:ascii="Times New Roman" w:hAnsi="Times New Roman" w:cs="Times New Roman"/>
          <w:sz w:val="28"/>
          <w:szCs w:val="28"/>
        </w:rPr>
        <w:t>случаи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ния).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Существительные в именительном и винительном падежах. Имена собс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венные (антропонимы) в родительном падеже. Личные (кроме ihr) и притяж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местоимения (mein,</w:t>
      </w:r>
      <w:r w:rsidRPr="007C5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dein)</w:t>
      </w:r>
    </w:p>
    <w:p w:rsidR="00517DA5" w:rsidRPr="006E340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Количественные числительные (1–12). Вопросительные слова (wer, was, woher, wie). Cоюзы und, aber (при однородных членах).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 в нек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торых ситуациях общения: приветствие, прощание, зн</w:t>
      </w:r>
      <w:r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(с днём рождения, Новым годом, Ро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деством).</w:t>
      </w:r>
    </w:p>
    <w:p w:rsidR="00517DA5" w:rsidRPr="006E340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названий родной страны и страны/стран изучаемого языка и их столиц.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 догадки (умения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нять значение нез</w:t>
      </w:r>
      <w:r>
        <w:rPr>
          <w:rFonts w:ascii="Times New Roman" w:hAnsi="Times New Roman" w:cs="Times New Roman"/>
          <w:sz w:val="28"/>
          <w:szCs w:val="28"/>
        </w:rPr>
        <w:t>накомого слова или новое значе</w:t>
      </w:r>
      <w:r w:rsidRPr="007C6A34">
        <w:rPr>
          <w:rFonts w:ascii="Times New Roman" w:hAnsi="Times New Roman" w:cs="Times New Roman"/>
          <w:sz w:val="28"/>
          <w:szCs w:val="28"/>
        </w:rPr>
        <w:t>ние знакомого слова по ко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тексту).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высказ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ваний ключевых слов, вопросов, иллюстраций.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7C53EC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EC">
        <w:rPr>
          <w:rFonts w:ascii="Times New Roman" w:hAnsi="Times New Roman" w:cs="Times New Roman"/>
          <w:b/>
          <w:sz w:val="28"/>
          <w:szCs w:val="28"/>
        </w:rPr>
        <w:t>3</w:t>
      </w:r>
      <w:r w:rsidRPr="0082614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261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семья. Мой день рождения, подарки.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Моя любимая еда.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Мой день (распорядок дня).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моих увлечений.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Любимая игрушка, игра. Любимый цвет. Мой п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томец. Любимые занятия. Любимая сказка. Выходной день (в цирке, в зоопа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ке, парке). Каникулы.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вокруг меня.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комната (квартира, дом). Моя школа. Мои друзья. Моя малая родин</w:t>
      </w:r>
      <w:r>
        <w:rPr>
          <w:rFonts w:ascii="Times New Roman" w:hAnsi="Times New Roman" w:cs="Times New Roman"/>
          <w:sz w:val="28"/>
          <w:szCs w:val="28"/>
        </w:rPr>
        <w:t>а (город, село). Дикие и домаш</w:t>
      </w:r>
      <w:r w:rsidRPr="007C6A34">
        <w:rPr>
          <w:rFonts w:ascii="Times New Roman" w:hAnsi="Times New Roman" w:cs="Times New Roman"/>
          <w:sz w:val="28"/>
          <w:szCs w:val="28"/>
        </w:rPr>
        <w:t>ние животные. Погода. Врем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на года (месяцы).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Родная страна и страны изучаемого языка.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и стра</w:t>
      </w:r>
      <w:r w:rsidRPr="007C6A34">
        <w:rPr>
          <w:rFonts w:ascii="Times New Roman" w:hAnsi="Times New Roman" w:cs="Times New Roman"/>
          <w:sz w:val="28"/>
          <w:szCs w:val="28"/>
        </w:rPr>
        <w:t>на/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 Их столицы, достопримечатель</w:t>
      </w:r>
      <w:r w:rsidRPr="007C6A34">
        <w:rPr>
          <w:rFonts w:ascii="Times New Roman" w:hAnsi="Times New Roman" w:cs="Times New Roman"/>
          <w:sz w:val="28"/>
          <w:szCs w:val="28"/>
        </w:rPr>
        <w:t>ности, некоторые интересные факты. Произведения детского фольклора. Персонажи детск</w:t>
      </w:r>
      <w:r>
        <w:rPr>
          <w:rFonts w:ascii="Times New Roman" w:hAnsi="Times New Roman" w:cs="Times New Roman"/>
          <w:sz w:val="28"/>
          <w:szCs w:val="28"/>
        </w:rPr>
        <w:t>их книг. Праздники родной стра</w:t>
      </w:r>
      <w:r w:rsidRPr="007C6A34">
        <w:rPr>
          <w:rFonts w:ascii="Times New Roman" w:hAnsi="Times New Roman" w:cs="Times New Roman"/>
          <w:sz w:val="28"/>
          <w:szCs w:val="28"/>
        </w:rPr>
        <w:t>ны и страны/</w:t>
      </w:r>
      <w:r w:rsidRPr="007C53E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изучаемого языка.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умения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14C">
        <w:rPr>
          <w:rFonts w:ascii="Times New Roman" w:hAnsi="Times New Roman" w:cs="Times New Roman"/>
          <w:i/>
          <w:sz w:val="28"/>
          <w:szCs w:val="28"/>
        </w:rPr>
        <w:t>Коммуникативные умения диалогической речи.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Ведение с опорой на речевые ситуации, ключевые слова и/ или иллюс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рации с соблюден</w:t>
      </w:r>
      <w:r>
        <w:rPr>
          <w:rFonts w:ascii="Times New Roman" w:hAnsi="Times New Roman" w:cs="Times New Roman"/>
          <w:sz w:val="28"/>
          <w:szCs w:val="28"/>
        </w:rPr>
        <w:t>ием норм речевого этикета, при</w:t>
      </w:r>
      <w:r w:rsidRPr="007C6A34">
        <w:rPr>
          <w:rFonts w:ascii="Times New Roman" w:hAnsi="Times New Roman" w:cs="Times New Roman"/>
          <w:sz w:val="28"/>
          <w:szCs w:val="28"/>
        </w:rPr>
        <w:t>нятых в стране/странах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чаемого языка: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614C">
        <w:rPr>
          <w:rFonts w:ascii="Times New Roman" w:hAnsi="Times New Roman" w:cs="Times New Roman"/>
          <w:sz w:val="28"/>
          <w:szCs w:val="28"/>
        </w:rPr>
        <w:t>диалога этикетного характера: приветствие, начало и завершение разг</w:t>
      </w:r>
      <w:r w:rsidRPr="0082614C">
        <w:rPr>
          <w:rFonts w:ascii="Times New Roman" w:hAnsi="Times New Roman" w:cs="Times New Roman"/>
          <w:sz w:val="28"/>
          <w:szCs w:val="28"/>
        </w:rPr>
        <w:t>о</w:t>
      </w:r>
      <w:r w:rsidRPr="0082614C">
        <w:rPr>
          <w:rFonts w:ascii="Times New Roman" w:hAnsi="Times New Roman" w:cs="Times New Roman"/>
          <w:sz w:val="28"/>
          <w:szCs w:val="28"/>
        </w:rPr>
        <w:t>вора, знакомство с собеседником; поздравление с праздником; выражение бл</w:t>
      </w:r>
      <w:r w:rsidRPr="0082614C">
        <w:rPr>
          <w:rFonts w:ascii="Times New Roman" w:hAnsi="Times New Roman" w:cs="Times New Roman"/>
          <w:sz w:val="28"/>
          <w:szCs w:val="28"/>
        </w:rPr>
        <w:t>а</w:t>
      </w:r>
      <w:r w:rsidRPr="0082614C">
        <w:rPr>
          <w:rFonts w:ascii="Times New Roman" w:hAnsi="Times New Roman" w:cs="Times New Roman"/>
          <w:sz w:val="28"/>
          <w:szCs w:val="28"/>
        </w:rPr>
        <w:t>годар</w:t>
      </w:r>
      <w:r>
        <w:rPr>
          <w:rFonts w:ascii="Times New Roman" w:hAnsi="Times New Roman" w:cs="Times New Roman"/>
          <w:sz w:val="28"/>
          <w:szCs w:val="28"/>
        </w:rPr>
        <w:t>ности за поздравление; из</w:t>
      </w:r>
      <w:r w:rsidRPr="0082614C">
        <w:rPr>
          <w:rFonts w:ascii="Times New Roman" w:hAnsi="Times New Roman" w:cs="Times New Roman"/>
          <w:sz w:val="28"/>
          <w:szCs w:val="28"/>
        </w:rPr>
        <w:t>винение;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диалога-побуждения: при</w:t>
      </w:r>
      <w:r>
        <w:rPr>
          <w:rFonts w:ascii="Times New Roman" w:hAnsi="Times New Roman" w:cs="Times New Roman"/>
          <w:sz w:val="28"/>
          <w:szCs w:val="28"/>
        </w:rPr>
        <w:t>глашение собеседника к совмест</w:t>
      </w:r>
      <w:r w:rsidRPr="007C6A34">
        <w:rPr>
          <w:rFonts w:ascii="Times New Roman" w:hAnsi="Times New Roman" w:cs="Times New Roman"/>
          <w:sz w:val="28"/>
          <w:szCs w:val="28"/>
        </w:rPr>
        <w:t>ной деятел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ности, вежливое</w:t>
      </w:r>
      <w:r>
        <w:rPr>
          <w:rFonts w:ascii="Times New Roman" w:hAnsi="Times New Roman" w:cs="Times New Roman"/>
          <w:sz w:val="28"/>
          <w:szCs w:val="28"/>
        </w:rPr>
        <w:t xml:space="preserve"> согласие/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несогласие на предло</w:t>
      </w:r>
      <w:r w:rsidRPr="007C6A34">
        <w:rPr>
          <w:rFonts w:ascii="Times New Roman" w:hAnsi="Times New Roman" w:cs="Times New Roman"/>
          <w:sz w:val="28"/>
          <w:szCs w:val="28"/>
        </w:rPr>
        <w:t>жение собеседника;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диалога-расспроса: сообще</w:t>
      </w:r>
      <w:r>
        <w:rPr>
          <w:rFonts w:ascii="Times New Roman" w:hAnsi="Times New Roman" w:cs="Times New Roman"/>
          <w:sz w:val="28"/>
          <w:szCs w:val="28"/>
        </w:rPr>
        <w:t>ние фактической информации, от</w:t>
      </w:r>
      <w:r w:rsidRPr="007C6A34">
        <w:rPr>
          <w:rFonts w:ascii="Times New Roman" w:hAnsi="Times New Roman" w:cs="Times New Roman"/>
          <w:sz w:val="28"/>
          <w:szCs w:val="28"/>
        </w:rPr>
        <w:t>вет на в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просы собеседника; </w:t>
      </w:r>
      <w:r>
        <w:rPr>
          <w:rFonts w:ascii="Times New Roman" w:hAnsi="Times New Roman" w:cs="Times New Roman"/>
          <w:sz w:val="28"/>
          <w:szCs w:val="28"/>
        </w:rPr>
        <w:t>просьба предоставить интересую</w:t>
      </w:r>
      <w:r w:rsidRPr="007C6A34">
        <w:rPr>
          <w:rFonts w:ascii="Times New Roman" w:hAnsi="Times New Roman" w:cs="Times New Roman"/>
          <w:sz w:val="28"/>
          <w:szCs w:val="28"/>
        </w:rPr>
        <w:t>щую информацию.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i/>
          <w:sz w:val="28"/>
          <w:szCs w:val="28"/>
        </w:rPr>
        <w:t>Коммуникативные умения монологической речи.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</w:t>
      </w:r>
      <w:r>
        <w:rPr>
          <w:rFonts w:ascii="Times New Roman" w:hAnsi="Times New Roman" w:cs="Times New Roman"/>
          <w:sz w:val="28"/>
          <w:szCs w:val="28"/>
        </w:rPr>
        <w:t>ючевые слова, вопросы и/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ил</w:t>
      </w:r>
      <w:r w:rsidRPr="007C6A34">
        <w:rPr>
          <w:rFonts w:ascii="Times New Roman" w:hAnsi="Times New Roman" w:cs="Times New Roman"/>
          <w:sz w:val="28"/>
          <w:szCs w:val="28"/>
        </w:rPr>
        <w:t>люстрации ус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монологических высказываний: описание предмета, реального человека или литературного персонажа; рассказ </w:t>
      </w:r>
      <w:r>
        <w:rPr>
          <w:rFonts w:ascii="Times New Roman" w:hAnsi="Times New Roman" w:cs="Times New Roman"/>
          <w:sz w:val="28"/>
          <w:szCs w:val="28"/>
        </w:rPr>
        <w:t>о себе, члене семьи, друге и т.</w:t>
      </w:r>
      <w:r w:rsidRPr="007C6A34">
        <w:rPr>
          <w:rFonts w:ascii="Times New Roman" w:hAnsi="Times New Roman" w:cs="Times New Roman"/>
          <w:sz w:val="28"/>
          <w:szCs w:val="28"/>
        </w:rPr>
        <w:t>д.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Пересказ с опорой на ключ</w:t>
      </w:r>
      <w:r>
        <w:rPr>
          <w:rFonts w:ascii="Times New Roman" w:hAnsi="Times New Roman" w:cs="Times New Roman"/>
          <w:sz w:val="28"/>
          <w:szCs w:val="28"/>
        </w:rPr>
        <w:t>евые слова, вопросы и/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новного </w:t>
      </w:r>
      <w:r>
        <w:rPr>
          <w:rFonts w:ascii="Times New Roman" w:hAnsi="Times New Roman" w:cs="Times New Roman"/>
          <w:sz w:val="28"/>
          <w:szCs w:val="28"/>
        </w:rPr>
        <w:t>содержания прочитанного текста.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Понимание на слух речи </w:t>
      </w:r>
      <w:r>
        <w:rPr>
          <w:rFonts w:ascii="Times New Roman" w:hAnsi="Times New Roman" w:cs="Times New Roman"/>
          <w:sz w:val="28"/>
          <w:szCs w:val="28"/>
        </w:rPr>
        <w:t>учителя и одноклассников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ная/невербальная реакц</w:t>
      </w:r>
      <w:r>
        <w:rPr>
          <w:rFonts w:ascii="Times New Roman" w:hAnsi="Times New Roman" w:cs="Times New Roman"/>
          <w:sz w:val="28"/>
          <w:szCs w:val="28"/>
        </w:rPr>
        <w:t>ия на услышанное (при непосред</w:t>
      </w:r>
      <w:r w:rsidRPr="007C6A34">
        <w:rPr>
          <w:rFonts w:ascii="Times New Roman" w:hAnsi="Times New Roman" w:cs="Times New Roman"/>
          <w:sz w:val="28"/>
          <w:szCs w:val="28"/>
        </w:rPr>
        <w:t>ственном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понимание н</w:t>
      </w:r>
      <w:r>
        <w:rPr>
          <w:rFonts w:ascii="Times New Roman" w:hAnsi="Times New Roman" w:cs="Times New Roman"/>
          <w:sz w:val="28"/>
          <w:szCs w:val="28"/>
        </w:rPr>
        <w:t>а слух учебных текстов, постро</w:t>
      </w:r>
      <w:r w:rsidRPr="007C6A34">
        <w:rPr>
          <w:rFonts w:ascii="Times New Roman" w:hAnsi="Times New Roman" w:cs="Times New Roman"/>
          <w:sz w:val="28"/>
          <w:szCs w:val="28"/>
        </w:rPr>
        <w:t>енных на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ченном языковом </w:t>
      </w:r>
      <w:r>
        <w:rPr>
          <w:rFonts w:ascii="Times New Roman" w:hAnsi="Times New Roman" w:cs="Times New Roman"/>
          <w:sz w:val="28"/>
          <w:szCs w:val="28"/>
        </w:rPr>
        <w:t>материале, в соответствии с по</w:t>
      </w:r>
      <w:r w:rsidRPr="007C6A34">
        <w:rPr>
          <w:rFonts w:ascii="Times New Roman" w:hAnsi="Times New Roman" w:cs="Times New Roman"/>
          <w:sz w:val="28"/>
          <w:szCs w:val="28"/>
        </w:rPr>
        <w:t>ставленной коммуникативн</w:t>
      </w:r>
      <w:r>
        <w:rPr>
          <w:rFonts w:ascii="Times New Roman" w:hAnsi="Times New Roman" w:cs="Times New Roman"/>
          <w:sz w:val="28"/>
          <w:szCs w:val="28"/>
        </w:rPr>
        <w:t>ой задачей: с пониманием основ</w:t>
      </w:r>
      <w:r w:rsidRPr="007C6A34">
        <w:rPr>
          <w:rFonts w:ascii="Times New Roman" w:hAnsi="Times New Roman" w:cs="Times New Roman"/>
          <w:sz w:val="28"/>
          <w:szCs w:val="28"/>
        </w:rPr>
        <w:t>ного содержания, с пониманием запрашиваемой информации (при опосредованном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определение основной темы и главных фактов/ событий в воспринимаемом н</w:t>
      </w:r>
      <w:r>
        <w:rPr>
          <w:rFonts w:ascii="Times New Roman" w:hAnsi="Times New Roman" w:cs="Times New Roman"/>
          <w:sz w:val="28"/>
          <w:szCs w:val="28"/>
        </w:rPr>
        <w:t>а слух тексте с опорой на иллю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страции и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Pr="007C6A34">
        <w:rPr>
          <w:rFonts w:ascii="Times New Roman" w:hAnsi="Times New Roman" w:cs="Times New Roman"/>
          <w:sz w:val="28"/>
          <w:szCs w:val="28"/>
        </w:rPr>
        <w:t>альной,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тического характера с опорой на иллюстрации и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 кон</w:t>
      </w:r>
      <w:r w:rsidRPr="007C6A34">
        <w:rPr>
          <w:rFonts w:ascii="Times New Roman" w:hAnsi="Times New Roman" w:cs="Times New Roman"/>
          <w:sz w:val="28"/>
          <w:szCs w:val="28"/>
        </w:rPr>
        <w:t>текстуальной,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>ков в ситуациях повседневного общения, рассказ, сказка.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Чтение вслух и понимание </w:t>
      </w:r>
      <w:r>
        <w:rPr>
          <w:rFonts w:ascii="Times New Roman" w:hAnsi="Times New Roman" w:cs="Times New Roman"/>
          <w:sz w:val="28"/>
          <w:szCs w:val="28"/>
        </w:rPr>
        <w:t>учебных и адаптированных аутен</w:t>
      </w:r>
      <w:r w:rsidRPr="007C6A34">
        <w:rPr>
          <w:rFonts w:ascii="Times New Roman" w:hAnsi="Times New Roman" w:cs="Times New Roman"/>
          <w:sz w:val="28"/>
          <w:szCs w:val="28"/>
        </w:rPr>
        <w:t>тичных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стов,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на изученном языковом материа</w:t>
      </w:r>
      <w:r w:rsidRPr="007C6A34">
        <w:rPr>
          <w:rFonts w:ascii="Times New Roman" w:hAnsi="Times New Roman" w:cs="Times New Roman"/>
          <w:sz w:val="28"/>
          <w:szCs w:val="28"/>
        </w:rPr>
        <w:t>ле, с соблюдением правил чте</w:t>
      </w:r>
      <w:r>
        <w:rPr>
          <w:rFonts w:ascii="Times New Roman" w:hAnsi="Times New Roman" w:cs="Times New Roman"/>
          <w:sz w:val="28"/>
          <w:szCs w:val="28"/>
        </w:rPr>
        <w:t>ния и соответствующей интонаци</w:t>
      </w:r>
      <w:r w:rsidRPr="007C6A34">
        <w:rPr>
          <w:rFonts w:ascii="Times New Roman" w:hAnsi="Times New Roman" w:cs="Times New Roman"/>
          <w:sz w:val="28"/>
          <w:szCs w:val="28"/>
        </w:rPr>
        <w:t>ей, обеспечивая тем самым адекватное восприятие читаемого слушателями.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на и</w:t>
      </w:r>
      <w:r>
        <w:rPr>
          <w:rFonts w:ascii="Times New Roman" w:hAnsi="Times New Roman" w:cs="Times New Roman"/>
          <w:sz w:val="28"/>
          <w:szCs w:val="28"/>
        </w:rPr>
        <w:t xml:space="preserve">зученном языковом материале, с различной глубиной </w:t>
      </w:r>
      <w:r w:rsidRPr="007C6A34">
        <w:rPr>
          <w:rFonts w:ascii="Times New Roman" w:hAnsi="Times New Roman" w:cs="Times New Roman"/>
          <w:sz w:val="28"/>
          <w:szCs w:val="28"/>
        </w:rPr>
        <w:t>проникновения в их содержание в зависим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сти от поставленной коммуника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задачи: с пониманием основного соде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жания, с пони</w:t>
      </w:r>
      <w:r w:rsidRPr="007C6A34">
        <w:rPr>
          <w:rFonts w:ascii="Times New Roman" w:hAnsi="Times New Roman" w:cs="Times New Roman"/>
          <w:sz w:val="28"/>
          <w:szCs w:val="28"/>
        </w:rPr>
        <w:t>манием запрашиваемой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</w:t>
      </w:r>
      <w:r>
        <w:rPr>
          <w:rFonts w:ascii="Times New Roman" w:hAnsi="Times New Roman" w:cs="Times New Roman"/>
          <w:sz w:val="28"/>
          <w:szCs w:val="28"/>
        </w:rPr>
        <w:t>вного содержания текста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опред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ление основной темы и главных фактов/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событий в прочитанном тексте с оп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рой и без опоры на иллюстрации и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стуальной, догадки.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з</w:t>
      </w:r>
      <w:r>
        <w:rPr>
          <w:rFonts w:ascii="Times New Roman" w:hAnsi="Times New Roman" w:cs="Times New Roman"/>
          <w:sz w:val="28"/>
          <w:szCs w:val="28"/>
        </w:rPr>
        <w:t>апрашиваемой информации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нахо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дение и понима</w:t>
      </w:r>
      <w:r>
        <w:rPr>
          <w:rFonts w:ascii="Times New Roman" w:hAnsi="Times New Roman" w:cs="Times New Roman"/>
          <w:sz w:val="28"/>
          <w:szCs w:val="28"/>
        </w:rPr>
        <w:t>ние в прочитанном тексте запра</w:t>
      </w:r>
      <w:r w:rsidRPr="007C6A34">
        <w:rPr>
          <w:rFonts w:ascii="Times New Roman" w:hAnsi="Times New Roman" w:cs="Times New Roman"/>
          <w:sz w:val="28"/>
          <w:szCs w:val="28"/>
        </w:rPr>
        <w:t>шиваемой информации факт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ческого характера с опорой и без опоры на иллюстрации, а также с использов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</w:t>
      </w:r>
      <w:r>
        <w:rPr>
          <w:rFonts w:ascii="Times New Roman" w:hAnsi="Times New Roman" w:cs="Times New Roman"/>
          <w:sz w:val="28"/>
          <w:szCs w:val="28"/>
        </w:rPr>
        <w:t>дки.</w:t>
      </w:r>
    </w:p>
    <w:p w:rsidR="00517DA5" w:rsidRPr="006E340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чтения: диалог, р</w:t>
      </w:r>
      <w:r>
        <w:rPr>
          <w:rFonts w:ascii="Times New Roman" w:hAnsi="Times New Roman" w:cs="Times New Roman"/>
          <w:sz w:val="28"/>
          <w:szCs w:val="28"/>
        </w:rPr>
        <w:t>ассказ, сказка, электронное сообщение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Списывание текста; выписыв</w:t>
      </w:r>
      <w:r>
        <w:rPr>
          <w:rFonts w:ascii="Times New Roman" w:hAnsi="Times New Roman" w:cs="Times New Roman"/>
          <w:sz w:val="28"/>
          <w:szCs w:val="28"/>
        </w:rPr>
        <w:t>ание из текста слов, словосоче</w:t>
      </w:r>
      <w:r w:rsidRPr="007C6A34">
        <w:rPr>
          <w:rFonts w:ascii="Times New Roman" w:hAnsi="Times New Roman" w:cs="Times New Roman"/>
          <w:sz w:val="28"/>
          <w:szCs w:val="28"/>
        </w:rPr>
        <w:t>таний,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ложений; встав</w:t>
      </w:r>
      <w:r>
        <w:rPr>
          <w:rFonts w:ascii="Times New Roman" w:hAnsi="Times New Roman" w:cs="Times New Roman"/>
          <w:sz w:val="28"/>
          <w:szCs w:val="28"/>
        </w:rPr>
        <w:t>ка пропущенного слова в предло</w:t>
      </w:r>
      <w:r w:rsidRPr="007C6A34">
        <w:rPr>
          <w:rFonts w:ascii="Times New Roman" w:hAnsi="Times New Roman" w:cs="Times New Roman"/>
          <w:sz w:val="28"/>
          <w:szCs w:val="28"/>
        </w:rPr>
        <w:t>жение в соответствии с реша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мой коммуникативной/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учебной задачей.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подписей к картинкам, фотографиям с пояснением, что на них изображено.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Заполнение анкет и форму</w:t>
      </w:r>
      <w:r>
        <w:rPr>
          <w:rFonts w:ascii="Times New Roman" w:hAnsi="Times New Roman" w:cs="Times New Roman"/>
          <w:sz w:val="28"/>
          <w:szCs w:val="28"/>
        </w:rPr>
        <w:t>ляров с указанием личной инфор</w:t>
      </w:r>
      <w:r w:rsidRPr="007C6A34">
        <w:rPr>
          <w:rFonts w:ascii="Times New Roman" w:hAnsi="Times New Roman" w:cs="Times New Roman"/>
          <w:sz w:val="28"/>
          <w:szCs w:val="28"/>
        </w:rPr>
        <w:t>мации (имя, фамилия, возраст, страна проживания, любимые занятия) в соответствии с но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мами, при</w:t>
      </w:r>
      <w:r>
        <w:rPr>
          <w:rFonts w:ascii="Times New Roman" w:hAnsi="Times New Roman" w:cs="Times New Roman"/>
          <w:sz w:val="28"/>
          <w:szCs w:val="28"/>
        </w:rPr>
        <w:t>нятыми в стране/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7C6A34">
        <w:rPr>
          <w:rFonts w:ascii="Times New Roman" w:hAnsi="Times New Roman" w:cs="Times New Roman"/>
          <w:sz w:val="28"/>
          <w:szCs w:val="28"/>
        </w:rPr>
        <w:t>нах изучаемого языка.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Написание с опорой на образец поздравлений с праздниками (днём ро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дения, с Новым годом, Рождеством) с выражением пожеланий.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зличение на слух и адекватное, </w:t>
      </w:r>
      <w:r w:rsidRPr="007C6A3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ошибок, произнесе</w:t>
      </w:r>
      <w:r w:rsidRPr="007C6A34">
        <w:rPr>
          <w:rFonts w:ascii="Times New Roman" w:hAnsi="Times New Roman" w:cs="Times New Roman"/>
          <w:sz w:val="28"/>
          <w:szCs w:val="28"/>
        </w:rPr>
        <w:t>ние слов с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блюдением пр</w:t>
      </w:r>
      <w:r>
        <w:rPr>
          <w:rFonts w:ascii="Times New Roman" w:hAnsi="Times New Roman" w:cs="Times New Roman"/>
          <w:sz w:val="28"/>
          <w:szCs w:val="28"/>
        </w:rPr>
        <w:t>авильного ударения и фраз/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7C6A34">
        <w:rPr>
          <w:rFonts w:ascii="Times New Roman" w:hAnsi="Times New Roman" w:cs="Times New Roman"/>
          <w:sz w:val="28"/>
          <w:szCs w:val="28"/>
        </w:rPr>
        <w:t>ложений с соблюдением их ри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мико-интонационных особен</w:t>
      </w:r>
      <w:r w:rsidRPr="007C6A34">
        <w:rPr>
          <w:rFonts w:ascii="Times New Roman" w:hAnsi="Times New Roman" w:cs="Times New Roman"/>
          <w:sz w:val="28"/>
          <w:szCs w:val="28"/>
        </w:rPr>
        <w:t>ностей.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согласно основным правилам чтения.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расстановка з</w:t>
      </w:r>
      <w:r>
        <w:rPr>
          <w:rFonts w:ascii="Times New Roman" w:hAnsi="Times New Roman" w:cs="Times New Roman"/>
          <w:sz w:val="28"/>
          <w:szCs w:val="28"/>
        </w:rPr>
        <w:t>наков препинания: точки, вопро</w:t>
      </w:r>
      <w:r w:rsidRPr="007C6A34">
        <w:rPr>
          <w:rFonts w:ascii="Times New Roman" w:hAnsi="Times New Roman" w:cs="Times New Roman"/>
          <w:sz w:val="28"/>
          <w:szCs w:val="28"/>
        </w:rPr>
        <w:t>сительного и восклицательного знаков в конце предложения.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 не менее 350 лексич</w:t>
      </w:r>
      <w:r>
        <w:rPr>
          <w:rFonts w:ascii="Times New Roman" w:hAnsi="Times New Roman" w:cs="Times New Roman"/>
          <w:sz w:val="28"/>
          <w:szCs w:val="28"/>
        </w:rPr>
        <w:t>еских еди</w:t>
      </w:r>
      <w:r w:rsidRPr="007C6A34">
        <w:rPr>
          <w:rFonts w:ascii="Times New Roman" w:hAnsi="Times New Roman" w:cs="Times New Roman"/>
          <w:sz w:val="28"/>
          <w:szCs w:val="28"/>
        </w:rPr>
        <w:t>ниц (слов, словосочетаний, речевых клише), обслуживающих ситуации общения в рамках тематиче</w:t>
      </w:r>
      <w:r>
        <w:rPr>
          <w:rFonts w:ascii="Times New Roman" w:hAnsi="Times New Roman" w:cs="Times New Roman"/>
          <w:sz w:val="28"/>
          <w:szCs w:val="28"/>
        </w:rPr>
        <w:t>ского содержания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речи для 3 класса, включая 200 лексических единиц, усвоенных на первом году обучения.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образование в устной и письменной речи количестве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ных числитель</w:t>
      </w:r>
      <w:r>
        <w:rPr>
          <w:rFonts w:ascii="Times New Roman" w:hAnsi="Times New Roman" w:cs="Times New Roman"/>
          <w:sz w:val="28"/>
          <w:szCs w:val="28"/>
        </w:rPr>
        <w:t>ных при помощи суффиксов -zehn,</w:t>
      </w:r>
      <w:r w:rsidRPr="00973A5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-zig.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Распознавание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 изученных морфологических форм и синтаксических конс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рукций немецкого яз</w:t>
      </w:r>
      <w:r>
        <w:rPr>
          <w:rFonts w:ascii="Times New Roman" w:hAnsi="Times New Roman" w:cs="Times New Roman"/>
          <w:sz w:val="28"/>
          <w:szCs w:val="28"/>
        </w:rPr>
        <w:t>ыка.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Различные коммуникатив</w:t>
      </w:r>
      <w:r>
        <w:rPr>
          <w:rFonts w:ascii="Times New Roman" w:hAnsi="Times New Roman" w:cs="Times New Roman"/>
          <w:sz w:val="28"/>
          <w:szCs w:val="28"/>
        </w:rPr>
        <w:t>ные типы предложений: повество</w:t>
      </w:r>
      <w:r w:rsidRPr="007C6A34">
        <w:rPr>
          <w:rFonts w:ascii="Times New Roman" w:hAnsi="Times New Roman" w:cs="Times New Roman"/>
          <w:sz w:val="28"/>
          <w:szCs w:val="28"/>
        </w:rPr>
        <w:t>вательные (у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вердительные, </w:t>
      </w:r>
      <w:r>
        <w:rPr>
          <w:rFonts w:ascii="Times New Roman" w:hAnsi="Times New Roman" w:cs="Times New Roman"/>
          <w:sz w:val="28"/>
          <w:szCs w:val="28"/>
        </w:rPr>
        <w:t>отрицательные (с kein), побуди</w:t>
      </w:r>
      <w:r w:rsidRPr="007C6A34">
        <w:rPr>
          <w:rFonts w:ascii="Times New Roman" w:hAnsi="Times New Roman" w:cs="Times New Roman"/>
          <w:sz w:val="28"/>
          <w:szCs w:val="28"/>
        </w:rPr>
        <w:t>тельные предложения (кроме вежливой формы с Sie).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местоимением es и конструкцией es gibt. Спряжение гл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голов sein, haben в Präteritum.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Спряжение слабых и сильных глаголов в Präsens (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 2-м лице мн. числа).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Употребление слабых и си</w:t>
      </w:r>
      <w:r>
        <w:rPr>
          <w:rFonts w:ascii="Times New Roman" w:hAnsi="Times New Roman" w:cs="Times New Roman"/>
          <w:sz w:val="28"/>
          <w:szCs w:val="28"/>
        </w:rPr>
        <w:t>льных глаголов в Perfekt: пове</w:t>
      </w:r>
      <w:r w:rsidRPr="007C6A34">
        <w:rPr>
          <w:rFonts w:ascii="Times New Roman" w:hAnsi="Times New Roman" w:cs="Times New Roman"/>
          <w:sz w:val="28"/>
          <w:szCs w:val="28"/>
        </w:rPr>
        <w:t>ствовательные и вопросите</w:t>
      </w:r>
      <w:r>
        <w:rPr>
          <w:rFonts w:ascii="Times New Roman" w:hAnsi="Times New Roman" w:cs="Times New Roman"/>
          <w:sz w:val="28"/>
          <w:szCs w:val="28"/>
        </w:rPr>
        <w:t>льные предложения (общий и спе</w:t>
      </w:r>
      <w:r w:rsidRPr="007C6A34">
        <w:rPr>
          <w:rFonts w:ascii="Times New Roman" w:hAnsi="Times New Roman" w:cs="Times New Roman"/>
          <w:sz w:val="28"/>
          <w:szCs w:val="28"/>
        </w:rPr>
        <w:t>циальный вопросы).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Модальные глаголы mögen (в форме möchte), </w:t>
      </w:r>
      <w:r w:rsidRPr="007C6A34">
        <w:rPr>
          <w:rFonts w:ascii="Times New Roman" w:hAnsi="Times New Roman" w:cs="Times New Roman"/>
          <w:sz w:val="28"/>
          <w:szCs w:val="28"/>
        </w:rPr>
        <w:t>müssen (в Präsens).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Множественное число существительных.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Нулевой артикль с существ</w:t>
      </w:r>
      <w:r>
        <w:rPr>
          <w:rFonts w:ascii="Times New Roman" w:hAnsi="Times New Roman" w:cs="Times New Roman"/>
          <w:sz w:val="28"/>
          <w:szCs w:val="28"/>
        </w:rPr>
        <w:t>ительными (наиболее распростра</w:t>
      </w:r>
      <w:r w:rsidRPr="007C6A34">
        <w:rPr>
          <w:rFonts w:ascii="Times New Roman" w:hAnsi="Times New Roman" w:cs="Times New Roman"/>
          <w:sz w:val="28"/>
          <w:szCs w:val="28"/>
        </w:rPr>
        <w:t>нённые сл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чаи употребления).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Склонение существительны</w:t>
      </w:r>
      <w:r>
        <w:rPr>
          <w:rFonts w:ascii="Times New Roman" w:hAnsi="Times New Roman" w:cs="Times New Roman"/>
          <w:sz w:val="28"/>
          <w:szCs w:val="28"/>
        </w:rPr>
        <w:t>х в единственном числе в имени</w:t>
      </w:r>
      <w:r w:rsidRPr="007C6A34">
        <w:rPr>
          <w:rFonts w:ascii="Times New Roman" w:hAnsi="Times New Roman" w:cs="Times New Roman"/>
          <w:sz w:val="28"/>
          <w:szCs w:val="28"/>
        </w:rPr>
        <w:t>тельном, 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тельном и винительном падежах.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Личные и притяжательные местоимения. Количественные числительные (13–30).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Наиболее употребитель</w:t>
      </w:r>
      <w:r>
        <w:rPr>
          <w:rFonts w:ascii="Times New Roman" w:hAnsi="Times New Roman" w:cs="Times New Roman"/>
          <w:sz w:val="28"/>
          <w:szCs w:val="28"/>
        </w:rPr>
        <w:t>ные предлоги для выражения вре</w:t>
      </w:r>
      <w:r w:rsidRPr="007C6A34">
        <w:rPr>
          <w:rFonts w:ascii="Times New Roman" w:hAnsi="Times New Roman" w:cs="Times New Roman"/>
          <w:sz w:val="28"/>
          <w:szCs w:val="28"/>
        </w:rPr>
        <w:t>менных и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странственных отношений in, an (употребляемые с дательным падежом).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языка, в нек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торых ситуациях общения: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приветствие, прощание, зн</w:t>
      </w:r>
      <w:r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ние, поздравление с днём рождения, Новым годом, Рождеством).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произведений дет</w:t>
      </w:r>
      <w:r>
        <w:rPr>
          <w:rFonts w:ascii="Times New Roman" w:hAnsi="Times New Roman" w:cs="Times New Roman"/>
          <w:sz w:val="28"/>
          <w:szCs w:val="28"/>
        </w:rPr>
        <w:t>ского фольклора (рифмовок, сти</w:t>
      </w:r>
      <w:r w:rsidRPr="007C6A34">
        <w:rPr>
          <w:rFonts w:ascii="Times New Roman" w:hAnsi="Times New Roman" w:cs="Times New Roman"/>
          <w:sz w:val="28"/>
          <w:szCs w:val="28"/>
        </w:rPr>
        <w:t>хов, песенок), персонажей детских книг.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представление св</w:t>
      </w:r>
      <w:r>
        <w:rPr>
          <w:rFonts w:ascii="Times New Roman" w:hAnsi="Times New Roman" w:cs="Times New Roman"/>
          <w:sz w:val="28"/>
          <w:szCs w:val="28"/>
        </w:rPr>
        <w:t>оей страны и страны/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 изуча</w:t>
      </w:r>
      <w:r w:rsidRPr="007C6A34">
        <w:rPr>
          <w:rFonts w:ascii="Times New Roman" w:hAnsi="Times New Roman" w:cs="Times New Roman"/>
          <w:sz w:val="28"/>
          <w:szCs w:val="28"/>
        </w:rPr>
        <w:t>емого языка (названия родно</w:t>
      </w:r>
      <w:r>
        <w:rPr>
          <w:rFonts w:ascii="Times New Roman" w:hAnsi="Times New Roman" w:cs="Times New Roman"/>
          <w:sz w:val="28"/>
          <w:szCs w:val="28"/>
        </w:rPr>
        <w:t>й страны и страны/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 изучае</w:t>
      </w:r>
      <w:r w:rsidRPr="007C6A34">
        <w:rPr>
          <w:rFonts w:ascii="Times New Roman" w:hAnsi="Times New Roman" w:cs="Times New Roman"/>
          <w:sz w:val="28"/>
          <w:szCs w:val="28"/>
        </w:rPr>
        <w:t>мого языка и их столиц, назв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ние родного города/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села; цвета национальных флагов).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Использование при чтении и аудировании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ной, догадки.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высказ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ваний ключевых сл</w:t>
      </w:r>
      <w:r>
        <w:rPr>
          <w:rFonts w:ascii="Times New Roman" w:hAnsi="Times New Roman" w:cs="Times New Roman"/>
          <w:sz w:val="28"/>
          <w:szCs w:val="28"/>
        </w:rPr>
        <w:t>ов, вопросов, иллюстраций.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ния о</w:t>
      </w:r>
      <w:r>
        <w:rPr>
          <w:rFonts w:ascii="Times New Roman" w:hAnsi="Times New Roman" w:cs="Times New Roman"/>
          <w:sz w:val="28"/>
          <w:szCs w:val="28"/>
        </w:rPr>
        <w:t>сновного содержания прочитанного 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</w:t>
      </w:r>
      <w:r w:rsidRPr="007C6A34">
        <w:rPr>
          <w:rFonts w:ascii="Times New Roman" w:hAnsi="Times New Roman" w:cs="Times New Roman"/>
          <w:sz w:val="28"/>
          <w:szCs w:val="28"/>
        </w:rPr>
        <w:t>шанного текста или для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хождения в тексте запрашиваемой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A5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A5" w:rsidRPr="007C53EC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2614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261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7DA5" w:rsidRPr="0082614C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4C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>
        <w:rPr>
          <w:rFonts w:ascii="Times New Roman" w:hAnsi="Times New Roman" w:cs="Times New Roman"/>
          <w:sz w:val="28"/>
          <w:szCs w:val="28"/>
        </w:rPr>
        <w:t xml:space="preserve"> Моя семья. Мой день рождения, </w:t>
      </w:r>
      <w:r w:rsidRPr="007C6A34">
        <w:rPr>
          <w:rFonts w:ascii="Times New Roman" w:hAnsi="Times New Roman" w:cs="Times New Roman"/>
          <w:sz w:val="28"/>
          <w:szCs w:val="28"/>
        </w:rPr>
        <w:t>подарки. Моя любимая еда. Мой день</w:t>
      </w:r>
      <w:r>
        <w:rPr>
          <w:rFonts w:ascii="Times New Roman" w:hAnsi="Times New Roman" w:cs="Times New Roman"/>
          <w:sz w:val="28"/>
          <w:szCs w:val="28"/>
        </w:rPr>
        <w:t xml:space="preserve"> (распорядок дня, домашние обя</w:t>
      </w:r>
      <w:r w:rsidRPr="007C6A34">
        <w:rPr>
          <w:rFonts w:ascii="Times New Roman" w:hAnsi="Times New Roman" w:cs="Times New Roman"/>
          <w:sz w:val="28"/>
          <w:szCs w:val="28"/>
        </w:rPr>
        <w:t>занности).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моих увлечений.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Любимая игрушка, игра. Любимый цвет. Мой п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томец. Любим</w:t>
      </w:r>
      <w:r>
        <w:rPr>
          <w:rFonts w:ascii="Times New Roman" w:hAnsi="Times New Roman" w:cs="Times New Roman"/>
          <w:sz w:val="28"/>
          <w:szCs w:val="28"/>
        </w:rPr>
        <w:t>ые занятия. Любимая сказка. Вы</w:t>
      </w:r>
      <w:r w:rsidRPr="007C6A34">
        <w:rPr>
          <w:rFonts w:ascii="Times New Roman" w:hAnsi="Times New Roman" w:cs="Times New Roman"/>
          <w:sz w:val="28"/>
          <w:szCs w:val="28"/>
        </w:rPr>
        <w:t>ходной день (в цирке, в зоопа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ке, парке). Каникулы.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4C">
        <w:rPr>
          <w:rFonts w:ascii="Times New Roman" w:hAnsi="Times New Roman" w:cs="Times New Roman"/>
          <w:b/>
          <w:i/>
          <w:sz w:val="28"/>
          <w:szCs w:val="28"/>
        </w:rPr>
        <w:t>Мир вокруг меня.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комната (квартира, дом), предметы мебели и 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терьера. Моя школа, любимые учебные предметы. Мои друзья. Моя малая 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дина (город, село). Путешествия. Дикие и домашние животные. Погода. Врем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на года (месяцы). Покупки (одежда, обувь, книги, основные продукты питания). Родная страна и страны </w:t>
      </w:r>
      <w:r>
        <w:rPr>
          <w:rFonts w:ascii="Times New Roman" w:hAnsi="Times New Roman" w:cs="Times New Roman"/>
          <w:sz w:val="28"/>
          <w:szCs w:val="28"/>
        </w:rPr>
        <w:t>изучаемого языка. Россия и стра</w:t>
      </w:r>
      <w:r w:rsidRPr="007C6A34">
        <w:rPr>
          <w:rFonts w:ascii="Times New Roman" w:hAnsi="Times New Roman" w:cs="Times New Roman"/>
          <w:sz w:val="28"/>
          <w:szCs w:val="28"/>
        </w:rPr>
        <w:t>на/</w:t>
      </w:r>
      <w:r w:rsidRPr="0082614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</w:t>
      </w:r>
      <w:r>
        <w:rPr>
          <w:rFonts w:ascii="Times New Roman" w:hAnsi="Times New Roman" w:cs="Times New Roman"/>
          <w:sz w:val="28"/>
          <w:szCs w:val="28"/>
        </w:rPr>
        <w:t>. Их столицы, достопримечатель</w:t>
      </w:r>
      <w:r w:rsidRPr="007C6A34">
        <w:rPr>
          <w:rFonts w:ascii="Times New Roman" w:hAnsi="Times New Roman" w:cs="Times New Roman"/>
          <w:sz w:val="28"/>
          <w:szCs w:val="28"/>
        </w:rPr>
        <w:t>ности и некоторые интересные факты. Произведения детского фольклора. Персонажи детских книг. Праздники ро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стра</w:t>
      </w:r>
      <w:r w:rsidRPr="007C6A34">
        <w:rPr>
          <w:rFonts w:ascii="Times New Roman" w:hAnsi="Times New Roman" w:cs="Times New Roman"/>
          <w:sz w:val="28"/>
          <w:szCs w:val="28"/>
        </w:rPr>
        <w:t>ны и страны/</w:t>
      </w:r>
      <w:r w:rsidRPr="007C53EC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изучаемого языка.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C6">
        <w:rPr>
          <w:rFonts w:ascii="Times New Roman" w:hAnsi="Times New Roman" w:cs="Times New Roman"/>
          <w:i/>
          <w:sz w:val="28"/>
          <w:szCs w:val="28"/>
        </w:rPr>
        <w:t>Коммуникативные умения диалогической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Ведение с опорой на речевые ситуации, ключевые слова и/ или иллюс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рации с соблюден</w:t>
      </w:r>
      <w:r>
        <w:rPr>
          <w:rFonts w:ascii="Times New Roman" w:hAnsi="Times New Roman" w:cs="Times New Roman"/>
          <w:sz w:val="28"/>
          <w:szCs w:val="28"/>
        </w:rPr>
        <w:t>ием норм речевого этикета, при</w:t>
      </w:r>
      <w:r w:rsidRPr="007C6A34">
        <w:rPr>
          <w:rFonts w:ascii="Times New Roman" w:hAnsi="Times New Roman" w:cs="Times New Roman"/>
          <w:sz w:val="28"/>
          <w:szCs w:val="28"/>
        </w:rPr>
        <w:t>нятых в стране/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 этикетного характ</w:t>
      </w:r>
      <w:r>
        <w:rPr>
          <w:rFonts w:ascii="Times New Roman" w:hAnsi="Times New Roman" w:cs="Times New Roman"/>
          <w:sz w:val="28"/>
          <w:szCs w:val="28"/>
        </w:rPr>
        <w:t>ера: приветствие, ответ на при</w:t>
      </w:r>
      <w:r w:rsidRPr="007C6A34">
        <w:rPr>
          <w:rFonts w:ascii="Times New Roman" w:hAnsi="Times New Roman" w:cs="Times New Roman"/>
          <w:sz w:val="28"/>
          <w:szCs w:val="28"/>
        </w:rPr>
        <w:t>ветствие;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вершение разговора (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 телефону), прощание; знакомство с собеседн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ком; поздравление с празд</w:t>
      </w:r>
      <w:r w:rsidRPr="007C6A34">
        <w:rPr>
          <w:rFonts w:ascii="Times New Roman" w:hAnsi="Times New Roman" w:cs="Times New Roman"/>
          <w:sz w:val="28"/>
          <w:szCs w:val="28"/>
        </w:rPr>
        <w:t>ником, выражение благодарности за поздравление; выражение извинения;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диалога-побуждения: обращение к собеседнику с просьбой, вежливое согласие выполнит</w:t>
      </w:r>
      <w:r>
        <w:rPr>
          <w:rFonts w:ascii="Times New Roman" w:hAnsi="Times New Roman" w:cs="Times New Roman"/>
          <w:sz w:val="28"/>
          <w:szCs w:val="28"/>
        </w:rPr>
        <w:t>ь просьбу; приглашение собесед</w:t>
      </w:r>
      <w:r w:rsidRPr="007C6A34">
        <w:rPr>
          <w:rFonts w:ascii="Times New Roman" w:hAnsi="Times New Roman" w:cs="Times New Roman"/>
          <w:sz w:val="28"/>
          <w:szCs w:val="28"/>
        </w:rPr>
        <w:t>ника к совместной деятел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сти, вежливое согласие/несогла</w:t>
      </w:r>
      <w:r w:rsidRPr="007C6A34">
        <w:rPr>
          <w:rFonts w:ascii="Times New Roman" w:hAnsi="Times New Roman" w:cs="Times New Roman"/>
          <w:sz w:val="28"/>
          <w:szCs w:val="28"/>
        </w:rPr>
        <w:t>сие на предложение собеседника;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диалога-расспроса: сообщение фактической информации, ответы на в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просы собеседника; запраш</w:t>
      </w:r>
      <w:r>
        <w:rPr>
          <w:rFonts w:ascii="Times New Roman" w:hAnsi="Times New Roman" w:cs="Times New Roman"/>
          <w:sz w:val="28"/>
          <w:szCs w:val="28"/>
        </w:rPr>
        <w:t>ивание интересующей информации;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Коммуникативные умения монологической речи</w:t>
      </w:r>
      <w:r w:rsidRPr="007C6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</w:t>
      </w:r>
      <w:r>
        <w:rPr>
          <w:rFonts w:ascii="Times New Roman" w:hAnsi="Times New Roman" w:cs="Times New Roman"/>
          <w:sz w:val="28"/>
          <w:szCs w:val="28"/>
        </w:rPr>
        <w:t>ючевые слова, вопросы и/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ил</w:t>
      </w:r>
      <w:r w:rsidRPr="007C6A34">
        <w:rPr>
          <w:rFonts w:ascii="Times New Roman" w:hAnsi="Times New Roman" w:cs="Times New Roman"/>
          <w:sz w:val="28"/>
          <w:szCs w:val="28"/>
        </w:rPr>
        <w:t>люстрации ус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ных монологических высказываний: описание предмета, внешности и одежд</w:t>
      </w:r>
      <w:r>
        <w:rPr>
          <w:rFonts w:ascii="Times New Roman" w:hAnsi="Times New Roman" w:cs="Times New Roman"/>
          <w:sz w:val="28"/>
          <w:szCs w:val="28"/>
        </w:rPr>
        <w:t>ы, черт характера реального че</w:t>
      </w:r>
      <w:r w:rsidRPr="007C6A34">
        <w:rPr>
          <w:rFonts w:ascii="Times New Roman" w:hAnsi="Times New Roman" w:cs="Times New Roman"/>
          <w:sz w:val="28"/>
          <w:szCs w:val="28"/>
        </w:rPr>
        <w:t>ловека или литературного персонажа; рас</w:t>
      </w:r>
      <w:r>
        <w:rPr>
          <w:rFonts w:ascii="Times New Roman" w:hAnsi="Times New Roman" w:cs="Times New Roman"/>
          <w:sz w:val="28"/>
          <w:szCs w:val="28"/>
        </w:rPr>
        <w:t>сказ/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общение (по</w:t>
      </w:r>
      <w:r w:rsidRPr="007C6A34">
        <w:rPr>
          <w:rFonts w:ascii="Times New Roman" w:hAnsi="Times New Roman" w:cs="Times New Roman"/>
          <w:sz w:val="28"/>
          <w:szCs w:val="28"/>
        </w:rPr>
        <w:t>вествование) с опорой на ключевые слова, вопросы и/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ил</w:t>
      </w:r>
      <w:r w:rsidRPr="007C6A34">
        <w:rPr>
          <w:rFonts w:ascii="Times New Roman" w:hAnsi="Times New Roman" w:cs="Times New Roman"/>
          <w:sz w:val="28"/>
          <w:szCs w:val="28"/>
        </w:rPr>
        <w:t>люс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устных монологических высказываний в рамках тематического содержания ре</w:t>
      </w:r>
      <w:r>
        <w:rPr>
          <w:rFonts w:ascii="Times New Roman" w:hAnsi="Times New Roman" w:cs="Times New Roman"/>
          <w:sz w:val="28"/>
          <w:szCs w:val="28"/>
        </w:rPr>
        <w:t>чи по образцу (с выражением сво</w:t>
      </w:r>
      <w:r w:rsidRPr="007C6A34">
        <w:rPr>
          <w:rFonts w:ascii="Times New Roman" w:hAnsi="Times New Roman" w:cs="Times New Roman"/>
          <w:sz w:val="28"/>
          <w:szCs w:val="28"/>
        </w:rPr>
        <w:t>его отношения к предмету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Пересказ основного содерж</w:t>
      </w:r>
      <w:r>
        <w:rPr>
          <w:rFonts w:ascii="Times New Roman" w:hAnsi="Times New Roman" w:cs="Times New Roman"/>
          <w:sz w:val="28"/>
          <w:szCs w:val="28"/>
        </w:rPr>
        <w:t>ания прочитанного текста с опо</w:t>
      </w:r>
      <w:r w:rsidRPr="007C6A34">
        <w:rPr>
          <w:rFonts w:ascii="Times New Roman" w:hAnsi="Times New Roman" w:cs="Times New Roman"/>
          <w:sz w:val="28"/>
          <w:szCs w:val="28"/>
        </w:rPr>
        <w:t>рой на ключ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вые слова, вопросы, план и/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иллюстрации.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устное изложение р</w:t>
      </w:r>
      <w:r>
        <w:rPr>
          <w:rFonts w:ascii="Times New Roman" w:hAnsi="Times New Roman" w:cs="Times New Roman"/>
          <w:sz w:val="28"/>
          <w:szCs w:val="28"/>
        </w:rPr>
        <w:t>езультатов выполненного не</w:t>
      </w:r>
      <w:r w:rsidRPr="007C6A34">
        <w:rPr>
          <w:rFonts w:ascii="Times New Roman" w:hAnsi="Times New Roman" w:cs="Times New Roman"/>
          <w:sz w:val="28"/>
          <w:szCs w:val="28"/>
        </w:rPr>
        <w:t>сложного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ектного задания.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на слух речи </w:t>
      </w:r>
      <w:r>
        <w:rPr>
          <w:rFonts w:ascii="Times New Roman" w:hAnsi="Times New Roman" w:cs="Times New Roman"/>
          <w:sz w:val="28"/>
          <w:szCs w:val="28"/>
        </w:rPr>
        <w:t>учителя и одноклсников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бальная/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бальная реакц</w:t>
      </w:r>
      <w:r>
        <w:rPr>
          <w:rFonts w:ascii="Times New Roman" w:hAnsi="Times New Roman" w:cs="Times New Roman"/>
          <w:sz w:val="28"/>
          <w:szCs w:val="28"/>
        </w:rPr>
        <w:t>ия на услышанное (при непосредс</w:t>
      </w:r>
      <w:r w:rsidRPr="007C6A34">
        <w:rPr>
          <w:rFonts w:ascii="Times New Roman" w:hAnsi="Times New Roman" w:cs="Times New Roman"/>
          <w:sz w:val="28"/>
          <w:szCs w:val="28"/>
        </w:rPr>
        <w:t>твенном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понимание на слух учебных и адаптированных аутенти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>ных текстов в соотв</w:t>
      </w:r>
      <w:r>
        <w:rPr>
          <w:rFonts w:ascii="Times New Roman" w:hAnsi="Times New Roman" w:cs="Times New Roman"/>
          <w:sz w:val="28"/>
          <w:szCs w:val="28"/>
        </w:rPr>
        <w:t>етствии с поставленной коммуни</w:t>
      </w:r>
      <w:r w:rsidRPr="007C6A34">
        <w:rPr>
          <w:rFonts w:ascii="Times New Roman" w:hAnsi="Times New Roman" w:cs="Times New Roman"/>
          <w:sz w:val="28"/>
          <w:szCs w:val="28"/>
        </w:rPr>
        <w:t>кативной задачей: с пон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ием основного содержания, с по</w:t>
      </w:r>
      <w:r w:rsidRPr="007C6A34">
        <w:rPr>
          <w:rFonts w:ascii="Times New Roman" w:hAnsi="Times New Roman" w:cs="Times New Roman"/>
          <w:sz w:val="28"/>
          <w:szCs w:val="28"/>
        </w:rPr>
        <w:t>ниманием запрашиваемой информации (при опосредованном общении).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</w:t>
      </w:r>
      <w:r>
        <w:rPr>
          <w:rFonts w:ascii="Times New Roman" w:hAnsi="Times New Roman" w:cs="Times New Roman"/>
          <w:sz w:val="28"/>
          <w:szCs w:val="28"/>
        </w:rPr>
        <w:t>ть основную тему и главные фак</w:t>
      </w:r>
      <w:r w:rsidRPr="007C6A34">
        <w:rPr>
          <w:rFonts w:ascii="Times New Roman" w:hAnsi="Times New Roman" w:cs="Times New Roman"/>
          <w:sz w:val="28"/>
          <w:szCs w:val="28"/>
        </w:rPr>
        <w:t>ты/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события в воспринима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мом на слух тексте с опорой и без опоры на иллюстрации и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рой и без опоры на иллюстрации, а также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 контексту</w:t>
      </w:r>
      <w:r w:rsidRPr="007C6A34">
        <w:rPr>
          <w:rFonts w:ascii="Times New Roman" w:hAnsi="Times New Roman" w:cs="Times New Roman"/>
          <w:sz w:val="28"/>
          <w:szCs w:val="28"/>
        </w:rPr>
        <w:t>альной, догадки.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>ков в ситуациях повседневного общения, ра</w:t>
      </w:r>
      <w:r>
        <w:rPr>
          <w:rFonts w:ascii="Times New Roman" w:hAnsi="Times New Roman" w:cs="Times New Roman"/>
          <w:sz w:val="28"/>
          <w:szCs w:val="28"/>
        </w:rPr>
        <w:t>ссказ, сказка, со</w:t>
      </w:r>
      <w:r w:rsidRPr="007C6A34">
        <w:rPr>
          <w:rFonts w:ascii="Times New Roman" w:hAnsi="Times New Roman" w:cs="Times New Roman"/>
          <w:sz w:val="28"/>
          <w:szCs w:val="28"/>
        </w:rPr>
        <w:t>общение информационного хара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тера.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вслух и понимание учебных и адаптированных аутентичных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стов, построенных на изученном языковом материале, с соблюдением правил чтения и соответствующей интонацией, обеспечивая тем самым адекватное во</w:t>
      </w:r>
      <w:r>
        <w:rPr>
          <w:rFonts w:ascii="Times New Roman" w:hAnsi="Times New Roman" w:cs="Times New Roman"/>
          <w:sz w:val="28"/>
          <w:szCs w:val="28"/>
        </w:rPr>
        <w:t>сприятие читаемого слушателями.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на и</w:t>
      </w:r>
      <w:r>
        <w:rPr>
          <w:rFonts w:ascii="Times New Roman" w:hAnsi="Times New Roman" w:cs="Times New Roman"/>
          <w:sz w:val="28"/>
          <w:szCs w:val="28"/>
        </w:rPr>
        <w:t>зученном языковом материале, с различной глубиной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проникновения в их содержание в зависим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сти о</w:t>
      </w:r>
      <w:r>
        <w:rPr>
          <w:rFonts w:ascii="Times New Roman" w:hAnsi="Times New Roman" w:cs="Times New Roman"/>
          <w:sz w:val="28"/>
          <w:szCs w:val="28"/>
        </w:rPr>
        <w:t>т поставленной коммуника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задачи: с пониманием основного соде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жания, с пони</w:t>
      </w:r>
      <w:r w:rsidRPr="007C6A34">
        <w:rPr>
          <w:rFonts w:ascii="Times New Roman" w:hAnsi="Times New Roman" w:cs="Times New Roman"/>
          <w:sz w:val="28"/>
          <w:szCs w:val="28"/>
        </w:rPr>
        <w:t>манием запрашиваемой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</w:t>
      </w:r>
      <w:r>
        <w:rPr>
          <w:rFonts w:ascii="Times New Roman" w:hAnsi="Times New Roman" w:cs="Times New Roman"/>
          <w:sz w:val="28"/>
          <w:szCs w:val="28"/>
        </w:rPr>
        <w:t>вного содержания текста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опред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ление основной темы и главных фактов/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событий в прочитанном тексте с оп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рой и без опоры на иллюстрации,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альной, до</w:t>
      </w:r>
      <w:r w:rsidRPr="007C6A34">
        <w:rPr>
          <w:rFonts w:ascii="Times New Roman" w:hAnsi="Times New Roman" w:cs="Times New Roman"/>
          <w:sz w:val="28"/>
          <w:szCs w:val="28"/>
        </w:rPr>
        <w:t>гадки.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запрашиваемой информации пред</w:t>
      </w:r>
      <w:r w:rsidRPr="007C6A34">
        <w:rPr>
          <w:rFonts w:ascii="Times New Roman" w:hAnsi="Times New Roman" w:cs="Times New Roman"/>
          <w:sz w:val="28"/>
          <w:szCs w:val="28"/>
        </w:rPr>
        <w:t>полагает нахо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дение в про</w:t>
      </w:r>
      <w:r>
        <w:rPr>
          <w:rFonts w:ascii="Times New Roman" w:hAnsi="Times New Roman" w:cs="Times New Roman"/>
          <w:sz w:val="28"/>
          <w:szCs w:val="28"/>
        </w:rPr>
        <w:t>читанном тексте и понимание за</w:t>
      </w:r>
      <w:r w:rsidRPr="007C6A34">
        <w:rPr>
          <w:rFonts w:ascii="Times New Roman" w:hAnsi="Times New Roman" w:cs="Times New Roman"/>
          <w:sz w:val="28"/>
          <w:szCs w:val="28"/>
        </w:rPr>
        <w:t>прашиваемой информации факт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ческого характера с опорой и без опоры на иллюстрации,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</w:t>
      </w:r>
      <w:r>
        <w:rPr>
          <w:rFonts w:ascii="Times New Roman" w:hAnsi="Times New Roman" w:cs="Times New Roman"/>
          <w:sz w:val="28"/>
          <w:szCs w:val="28"/>
        </w:rPr>
        <w:t>адки. Прогнозирование содержа</w:t>
      </w:r>
      <w:r w:rsidRPr="007C6A34">
        <w:rPr>
          <w:rFonts w:ascii="Times New Roman" w:hAnsi="Times New Roman" w:cs="Times New Roman"/>
          <w:sz w:val="28"/>
          <w:szCs w:val="28"/>
        </w:rPr>
        <w:t>ния текста по заголовку.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Смысловое чтение про себя учебных и адаптированных аутентичных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стов, содер</w:t>
      </w:r>
      <w:r>
        <w:rPr>
          <w:rFonts w:ascii="Times New Roman" w:hAnsi="Times New Roman" w:cs="Times New Roman"/>
          <w:sz w:val="28"/>
          <w:szCs w:val="28"/>
        </w:rPr>
        <w:t>жащие отдельные незнакомые сло</w:t>
      </w:r>
      <w:r w:rsidRPr="007C6A34">
        <w:rPr>
          <w:rFonts w:ascii="Times New Roman" w:hAnsi="Times New Roman" w:cs="Times New Roman"/>
          <w:sz w:val="28"/>
          <w:szCs w:val="28"/>
        </w:rPr>
        <w:t>ва, понимание основного соде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жания (тема, главная мысль, главные факты/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события) тек</w:t>
      </w:r>
      <w:r>
        <w:rPr>
          <w:rFonts w:ascii="Times New Roman" w:hAnsi="Times New Roman" w:cs="Times New Roman"/>
          <w:sz w:val="28"/>
          <w:szCs w:val="28"/>
        </w:rPr>
        <w:t>сте с опорой и без опоры на ил</w:t>
      </w:r>
      <w:r w:rsidRPr="007C6A34">
        <w:rPr>
          <w:rFonts w:ascii="Times New Roman" w:hAnsi="Times New Roman" w:cs="Times New Roman"/>
          <w:sz w:val="28"/>
          <w:szCs w:val="28"/>
        </w:rPr>
        <w:t xml:space="preserve">люстрации и с использованием языковой догадки,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альной.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несплошных текст</w:t>
      </w:r>
      <w:r>
        <w:rPr>
          <w:rFonts w:ascii="Times New Roman" w:hAnsi="Times New Roman" w:cs="Times New Roman"/>
          <w:sz w:val="28"/>
          <w:szCs w:val="28"/>
        </w:rPr>
        <w:t>ов (таблиц, диаграмм) и понима</w:t>
      </w:r>
      <w:r w:rsidRPr="007C6A34">
        <w:rPr>
          <w:rFonts w:ascii="Times New Roman" w:hAnsi="Times New Roman" w:cs="Times New Roman"/>
          <w:sz w:val="28"/>
          <w:szCs w:val="28"/>
        </w:rPr>
        <w:t>ние предста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ленной в них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Тексты для чтения: диалог, р</w:t>
      </w:r>
      <w:r>
        <w:rPr>
          <w:rFonts w:ascii="Times New Roman" w:hAnsi="Times New Roman" w:cs="Times New Roman"/>
          <w:sz w:val="28"/>
          <w:szCs w:val="28"/>
        </w:rPr>
        <w:t>ассказ, сказка, электронное со</w:t>
      </w:r>
      <w:r w:rsidRPr="007C6A34">
        <w:rPr>
          <w:rFonts w:ascii="Times New Roman" w:hAnsi="Times New Roman" w:cs="Times New Roman"/>
          <w:sz w:val="28"/>
          <w:szCs w:val="28"/>
        </w:rPr>
        <w:t>общение ли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ного характера, </w:t>
      </w:r>
      <w:r>
        <w:rPr>
          <w:rFonts w:ascii="Times New Roman" w:hAnsi="Times New Roman" w:cs="Times New Roman"/>
          <w:sz w:val="28"/>
          <w:szCs w:val="28"/>
        </w:rPr>
        <w:t>текст научно-популярного харак</w:t>
      </w:r>
      <w:r w:rsidRPr="007C6A34">
        <w:rPr>
          <w:rFonts w:ascii="Times New Roman" w:hAnsi="Times New Roman" w:cs="Times New Roman"/>
          <w:sz w:val="28"/>
          <w:szCs w:val="28"/>
        </w:rPr>
        <w:t>тера, стихотворение.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Выписывание из текста слов, словосочетаний, предложений; вставка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пущенных слов в предложен</w:t>
      </w:r>
      <w:r>
        <w:rPr>
          <w:rFonts w:ascii="Times New Roman" w:hAnsi="Times New Roman" w:cs="Times New Roman"/>
          <w:sz w:val="28"/>
          <w:szCs w:val="28"/>
        </w:rPr>
        <w:t>ие в соответствии с ре</w:t>
      </w:r>
      <w:r w:rsidRPr="007C6A34">
        <w:rPr>
          <w:rFonts w:ascii="Times New Roman" w:hAnsi="Times New Roman" w:cs="Times New Roman"/>
          <w:sz w:val="28"/>
          <w:szCs w:val="28"/>
        </w:rPr>
        <w:t>шаемой коммуникати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ной/учебной задачей.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Заполнение простых анке</w:t>
      </w:r>
      <w:r>
        <w:rPr>
          <w:rFonts w:ascii="Times New Roman" w:hAnsi="Times New Roman" w:cs="Times New Roman"/>
          <w:sz w:val="28"/>
          <w:szCs w:val="28"/>
        </w:rPr>
        <w:t>т и формуляров с указанием лич</w:t>
      </w:r>
      <w:r w:rsidRPr="007C6A34">
        <w:rPr>
          <w:rFonts w:ascii="Times New Roman" w:hAnsi="Times New Roman" w:cs="Times New Roman"/>
          <w:sz w:val="28"/>
          <w:szCs w:val="28"/>
        </w:rPr>
        <w:t>ной информ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ции (имя, фамилия, возраст, местожительство (страна проживания, город), л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бимые занятия) в соответствии с нормами, принятыми в стране/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чае</w:t>
      </w:r>
      <w:r>
        <w:rPr>
          <w:rFonts w:ascii="Times New Roman" w:hAnsi="Times New Roman" w:cs="Times New Roman"/>
          <w:sz w:val="28"/>
          <w:szCs w:val="28"/>
        </w:rPr>
        <w:t>мого языка.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подписей к кар</w:t>
      </w:r>
      <w:r>
        <w:rPr>
          <w:rFonts w:ascii="Times New Roman" w:hAnsi="Times New Roman" w:cs="Times New Roman"/>
          <w:sz w:val="28"/>
          <w:szCs w:val="28"/>
        </w:rPr>
        <w:t>тинкам, фотографиям с пояснени</w:t>
      </w:r>
      <w:r w:rsidRPr="007C6A34">
        <w:rPr>
          <w:rFonts w:ascii="Times New Roman" w:hAnsi="Times New Roman" w:cs="Times New Roman"/>
          <w:sz w:val="28"/>
          <w:szCs w:val="28"/>
        </w:rPr>
        <w:t>ем, что на них изображено; написание короткого рассказа по плану/</w:t>
      </w:r>
      <w:r>
        <w:rPr>
          <w:rFonts w:ascii="Times New Roman" w:hAnsi="Times New Roman" w:cs="Times New Roman"/>
          <w:sz w:val="28"/>
          <w:szCs w:val="28"/>
        </w:rPr>
        <w:t xml:space="preserve"> ключевым словам.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электронного сообщения личного </w:t>
      </w:r>
      <w:r w:rsidRPr="007C6A34">
        <w:rPr>
          <w:rFonts w:ascii="Times New Roman" w:hAnsi="Times New Roman" w:cs="Times New Roman"/>
          <w:sz w:val="28"/>
          <w:szCs w:val="28"/>
        </w:rPr>
        <w:t>характера с опорой на обр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зец.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на слух и адекватное, без ошибок, </w:t>
      </w:r>
      <w:r w:rsidRPr="007C6A34">
        <w:rPr>
          <w:rFonts w:ascii="Times New Roman" w:hAnsi="Times New Roman" w:cs="Times New Roman"/>
          <w:sz w:val="28"/>
          <w:szCs w:val="28"/>
        </w:rPr>
        <w:t>ведущих к сбою в комм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никации, произнесение слов с соблюдением правильного ударения и фраз/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предложений с соблюдением их ритмико-интонационных особенностей.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согласно основным правилам чтения.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Графика, орфография и пунктуация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расстановка з</w:t>
      </w:r>
      <w:r>
        <w:rPr>
          <w:rFonts w:ascii="Times New Roman" w:hAnsi="Times New Roman" w:cs="Times New Roman"/>
          <w:sz w:val="28"/>
          <w:szCs w:val="28"/>
        </w:rPr>
        <w:t>наков препинания: точки, вопро</w:t>
      </w:r>
      <w:r w:rsidRPr="007C6A34">
        <w:rPr>
          <w:rFonts w:ascii="Times New Roman" w:hAnsi="Times New Roman" w:cs="Times New Roman"/>
          <w:sz w:val="28"/>
          <w:szCs w:val="28"/>
        </w:rPr>
        <w:t>сительного и восклицательного знаков в конце предложения, запятой при перечислении.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в устной и письменной речи не менее 500 </w:t>
      </w:r>
      <w:r>
        <w:rPr>
          <w:rFonts w:ascii="Times New Roman" w:hAnsi="Times New Roman" w:cs="Times New Roman"/>
          <w:sz w:val="28"/>
          <w:szCs w:val="28"/>
        </w:rPr>
        <w:t>лексических еди</w:t>
      </w:r>
      <w:r w:rsidRPr="007C6A34">
        <w:rPr>
          <w:rFonts w:ascii="Times New Roman" w:hAnsi="Times New Roman" w:cs="Times New Roman"/>
          <w:sz w:val="28"/>
          <w:szCs w:val="28"/>
        </w:rPr>
        <w:t>ниц (слов, словосочетаний, речевых клише), обслуживающих ситуации, включая 350 лексических единиц.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по</w:t>
      </w:r>
      <w:r w:rsidRPr="007C6A34">
        <w:rPr>
          <w:rFonts w:ascii="Times New Roman" w:hAnsi="Times New Roman" w:cs="Times New Roman"/>
          <w:sz w:val="28"/>
          <w:szCs w:val="28"/>
        </w:rPr>
        <w:t>рядковых числительных при п</w:t>
      </w:r>
      <w:r>
        <w:rPr>
          <w:rFonts w:ascii="Times New Roman" w:hAnsi="Times New Roman" w:cs="Times New Roman"/>
          <w:sz w:val="28"/>
          <w:szCs w:val="28"/>
        </w:rPr>
        <w:t>омощи суффиксов -te, -ste; род</w:t>
      </w:r>
      <w:r w:rsidRPr="007C6A34">
        <w:rPr>
          <w:rFonts w:ascii="Times New Roman" w:hAnsi="Times New Roman" w:cs="Times New Roman"/>
          <w:sz w:val="28"/>
          <w:szCs w:val="28"/>
        </w:rPr>
        <w:t>ственных слов с использов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основных способов словообра</w:t>
      </w:r>
      <w:r w:rsidRPr="007C6A34">
        <w:rPr>
          <w:rFonts w:ascii="Times New Roman" w:hAnsi="Times New Roman" w:cs="Times New Roman"/>
          <w:sz w:val="28"/>
          <w:szCs w:val="28"/>
        </w:rPr>
        <w:t>зования: аффиксаци</w:t>
      </w:r>
      <w:r>
        <w:rPr>
          <w:rFonts w:ascii="Times New Roman" w:hAnsi="Times New Roman" w:cs="Times New Roman"/>
          <w:sz w:val="28"/>
          <w:szCs w:val="28"/>
        </w:rPr>
        <w:t>и (суффикс -er - Arbeiter, -in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Lehrerin), словосложения (Geburtstag).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 изученных морфологических форм и синтаксических конс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рукций немецкого языка.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Простые предложения с однородными членами (союз oder). Сложносоч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нённые пред</w:t>
      </w:r>
      <w:r>
        <w:rPr>
          <w:rFonts w:ascii="Times New Roman" w:hAnsi="Times New Roman" w:cs="Times New Roman"/>
          <w:sz w:val="28"/>
          <w:szCs w:val="28"/>
        </w:rPr>
        <w:t>ложения с сочинительными союза</w:t>
      </w:r>
      <w:r w:rsidRPr="007C6A34">
        <w:rPr>
          <w:rFonts w:ascii="Times New Roman" w:hAnsi="Times New Roman" w:cs="Times New Roman"/>
          <w:sz w:val="28"/>
          <w:szCs w:val="28"/>
        </w:rPr>
        <w:t>ми</w:t>
      </w:r>
      <w:r w:rsidRPr="007918C6">
        <w:rPr>
          <w:rFonts w:ascii="Times New Roman" w:hAnsi="Times New Roman" w:cs="Times New Roman"/>
          <w:sz w:val="28"/>
          <w:szCs w:val="28"/>
        </w:rPr>
        <w:t xml:space="preserve"> 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7918C6">
        <w:rPr>
          <w:rFonts w:ascii="Times New Roman" w:hAnsi="Times New Roman" w:cs="Times New Roman"/>
          <w:sz w:val="28"/>
          <w:szCs w:val="28"/>
        </w:rPr>
        <w:t xml:space="preserve">, 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>aber</w:t>
      </w:r>
      <w:r w:rsidRPr="007918C6">
        <w:rPr>
          <w:rFonts w:ascii="Times New Roman" w:hAnsi="Times New Roman" w:cs="Times New Roman"/>
          <w:sz w:val="28"/>
          <w:szCs w:val="28"/>
        </w:rPr>
        <w:t xml:space="preserve">, 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>oder</w:t>
      </w:r>
      <w:r w:rsidRPr="007918C6">
        <w:rPr>
          <w:rFonts w:ascii="Times New Roman" w:hAnsi="Times New Roman" w:cs="Times New Roman"/>
          <w:sz w:val="28"/>
          <w:szCs w:val="28"/>
        </w:rPr>
        <w:t xml:space="preserve">, 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>denn</w:t>
      </w:r>
      <w:r w:rsidRPr="007918C6">
        <w:rPr>
          <w:rFonts w:ascii="Times New Roman" w:hAnsi="Times New Roman" w:cs="Times New Roman"/>
          <w:sz w:val="28"/>
          <w:szCs w:val="28"/>
        </w:rPr>
        <w:t>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Модальный глагол wollen (в Präsens).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Прилагательные в положит</w:t>
      </w:r>
      <w:r>
        <w:rPr>
          <w:rFonts w:ascii="Times New Roman" w:hAnsi="Times New Roman" w:cs="Times New Roman"/>
          <w:sz w:val="28"/>
          <w:szCs w:val="28"/>
        </w:rPr>
        <w:t>ельной, сравнительной и превос</w:t>
      </w:r>
      <w:r w:rsidRPr="007C6A34">
        <w:rPr>
          <w:rFonts w:ascii="Times New Roman" w:hAnsi="Times New Roman" w:cs="Times New Roman"/>
          <w:sz w:val="28"/>
          <w:szCs w:val="28"/>
        </w:rPr>
        <w:t>ходной степ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нях сравнения.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Личные местоимения в винительном и дательном </w:t>
      </w:r>
      <w:r w:rsidRPr="007C6A34">
        <w:rPr>
          <w:rFonts w:ascii="Times New Roman" w:hAnsi="Times New Roman" w:cs="Times New Roman"/>
          <w:sz w:val="28"/>
          <w:szCs w:val="28"/>
        </w:rPr>
        <w:t>падежах (в некоторых речевых образцах).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Указательные местоимения dieser, dieses, diese. Количественные числ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тельные (до 100).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Порядковые числительные (до 31).</w:t>
      </w:r>
    </w:p>
    <w:p w:rsidR="00517DA5" w:rsidRPr="000F5B2B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Предлоги fur, mit, um (в некоторых речевых образцах).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языка, в нек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торых ситуациях общения: приветствие, прощание, зн</w:t>
      </w:r>
      <w:r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с днём рождения, Новым годом, Ро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деством, разговор по телефону.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представление своей страны и страны/</w:t>
      </w:r>
      <w:r>
        <w:rPr>
          <w:rFonts w:ascii="Times New Roman" w:hAnsi="Times New Roman" w:cs="Times New Roman"/>
          <w:sz w:val="28"/>
          <w:szCs w:val="28"/>
        </w:rPr>
        <w:t xml:space="preserve"> стран изуча</w:t>
      </w:r>
      <w:r w:rsidRPr="007C6A34">
        <w:rPr>
          <w:rFonts w:ascii="Times New Roman" w:hAnsi="Times New Roman" w:cs="Times New Roman"/>
          <w:sz w:val="28"/>
          <w:szCs w:val="28"/>
        </w:rPr>
        <w:t>емого языка (названия стран и их столиц, название родного города/села; цвета национал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флагов; основные достопри</w:t>
      </w:r>
      <w:r w:rsidRPr="007C6A34">
        <w:rPr>
          <w:rFonts w:ascii="Times New Roman" w:hAnsi="Times New Roman" w:cs="Times New Roman"/>
          <w:sz w:val="28"/>
          <w:szCs w:val="28"/>
        </w:rPr>
        <w:t>мечательности).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 догадки (умения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нять значение нез</w:t>
      </w:r>
      <w:r>
        <w:rPr>
          <w:rFonts w:ascii="Times New Roman" w:hAnsi="Times New Roman" w:cs="Times New Roman"/>
          <w:sz w:val="28"/>
          <w:szCs w:val="28"/>
        </w:rPr>
        <w:t>накомого слова или новое значе</w:t>
      </w:r>
      <w:r w:rsidRPr="007C6A34">
        <w:rPr>
          <w:rFonts w:ascii="Times New Roman" w:hAnsi="Times New Roman" w:cs="Times New Roman"/>
          <w:sz w:val="28"/>
          <w:szCs w:val="28"/>
        </w:rPr>
        <w:t>ние знакомого слова из ко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текста).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высказ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ваний ключевых </w:t>
      </w:r>
      <w:r>
        <w:rPr>
          <w:rFonts w:ascii="Times New Roman" w:hAnsi="Times New Roman" w:cs="Times New Roman"/>
          <w:sz w:val="28"/>
          <w:szCs w:val="28"/>
        </w:rPr>
        <w:t>слов, вопросов; картинок, фото</w:t>
      </w:r>
      <w:r w:rsidRPr="007C6A34">
        <w:rPr>
          <w:rFonts w:ascii="Times New Roman" w:hAnsi="Times New Roman" w:cs="Times New Roman"/>
          <w:sz w:val="28"/>
          <w:szCs w:val="28"/>
        </w:rPr>
        <w:t>графий.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Прогнозирование содержание текста для чтения на основе заголовка.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основного содержания прочитанного / прослу</w:t>
      </w:r>
      <w:r w:rsidRPr="007C6A34">
        <w:rPr>
          <w:rFonts w:ascii="Times New Roman" w:hAnsi="Times New Roman" w:cs="Times New Roman"/>
          <w:sz w:val="28"/>
          <w:szCs w:val="28"/>
        </w:rPr>
        <w:t>шанного текста или для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хождения в тексте запрашиваемой информации.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3) 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C6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«ИНОСТРАННЫЙ (НЕМЕЦКИЙ) ЯЗЫК» НА УРОВНЕ </w:t>
      </w:r>
      <w:r>
        <w:rPr>
          <w:rFonts w:ascii="Times New Roman" w:hAnsi="Times New Roman" w:cs="Times New Roman"/>
          <w:b/>
          <w:sz w:val="28"/>
          <w:szCs w:val="28"/>
        </w:rPr>
        <w:t>НОО</w:t>
      </w:r>
    </w:p>
    <w:p w:rsidR="00517DA5" w:rsidRDefault="00517DA5" w:rsidP="0051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DA5" w:rsidRPr="007918C6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17DA5" w:rsidRPr="00421B78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B78">
        <w:rPr>
          <w:rFonts w:ascii="Times New Roman" w:hAnsi="Times New Roman" w:cs="Times New Roman"/>
          <w:b/>
          <w:i/>
          <w:sz w:val="28"/>
          <w:szCs w:val="28"/>
        </w:rPr>
        <w:t>Изучение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Иностранный (немецкий)</w:t>
      </w:r>
      <w:r w:rsidRPr="00421B78">
        <w:rPr>
          <w:rFonts w:ascii="Times New Roman" w:hAnsi="Times New Roman" w:cs="Times New Roman"/>
          <w:b/>
          <w:i/>
          <w:sz w:val="28"/>
          <w:szCs w:val="28"/>
        </w:rPr>
        <w:t xml:space="preserve"> язык» будет способствовать достижению следующих личностных образовательных р</w:t>
      </w:r>
      <w:r w:rsidRPr="00421B7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21B78">
        <w:rPr>
          <w:rFonts w:ascii="Times New Roman" w:hAnsi="Times New Roman" w:cs="Times New Roman"/>
          <w:b/>
          <w:i/>
          <w:sz w:val="28"/>
          <w:szCs w:val="28"/>
        </w:rPr>
        <w:t>зультатов: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8C6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ражданско-патриотическое воспитание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 человеке как члене обще</w:t>
      </w:r>
      <w:r w:rsidRPr="007C6A34">
        <w:rPr>
          <w:rFonts w:ascii="Times New Roman" w:hAnsi="Times New Roman" w:cs="Times New Roman"/>
          <w:sz w:val="28"/>
          <w:szCs w:val="28"/>
        </w:rPr>
        <w:t>ства, о правах и ответственности, уважении и достоинстве человека, о нравственно-эт</w:t>
      </w:r>
      <w:r>
        <w:rPr>
          <w:rFonts w:ascii="Times New Roman" w:hAnsi="Times New Roman" w:cs="Times New Roman"/>
          <w:sz w:val="28"/>
          <w:szCs w:val="28"/>
        </w:rPr>
        <w:t>ических нормах поведения и правилах межличностных отношений;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неприятие любых форм поведения, нап</w:t>
      </w:r>
      <w:r>
        <w:rPr>
          <w:rFonts w:ascii="Times New Roman" w:hAnsi="Times New Roman" w:cs="Times New Roman"/>
          <w:sz w:val="28"/>
          <w:szCs w:val="28"/>
        </w:rPr>
        <w:t>равленных на причи</w:t>
      </w:r>
      <w:r w:rsidRPr="007C6A34">
        <w:rPr>
          <w:rFonts w:ascii="Times New Roman" w:hAnsi="Times New Roman" w:cs="Times New Roman"/>
          <w:sz w:val="28"/>
          <w:szCs w:val="28"/>
        </w:rPr>
        <w:t>нение физ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/>
          <w:sz w:val="28"/>
          <w:szCs w:val="28"/>
        </w:rPr>
        <w:t>и морального вреда другим людям;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уважительное отношение и</w:t>
      </w:r>
      <w:r>
        <w:rPr>
          <w:rFonts w:ascii="Times New Roman" w:hAnsi="Times New Roman" w:cs="Times New Roman"/>
          <w:sz w:val="28"/>
          <w:szCs w:val="28"/>
        </w:rPr>
        <w:t xml:space="preserve"> интерес к художественной куль</w:t>
      </w:r>
      <w:r w:rsidRPr="007C6A34">
        <w:rPr>
          <w:rFonts w:ascii="Times New Roman" w:hAnsi="Times New Roman" w:cs="Times New Roman"/>
          <w:sz w:val="28"/>
          <w:szCs w:val="28"/>
        </w:rPr>
        <w:t>туре, во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приимчивость к р</w:t>
      </w:r>
      <w:r>
        <w:rPr>
          <w:rFonts w:ascii="Times New Roman" w:hAnsi="Times New Roman" w:cs="Times New Roman"/>
          <w:sz w:val="28"/>
          <w:szCs w:val="28"/>
        </w:rPr>
        <w:t>азным видам искусства, традици</w:t>
      </w:r>
      <w:r w:rsidRPr="007C6A34">
        <w:rPr>
          <w:rFonts w:ascii="Times New Roman" w:hAnsi="Times New Roman" w:cs="Times New Roman"/>
          <w:sz w:val="28"/>
          <w:szCs w:val="28"/>
        </w:rPr>
        <w:t>ям и творчеству своего и др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народов;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стремление к самовыраже</w:t>
      </w:r>
      <w:r>
        <w:rPr>
          <w:rFonts w:ascii="Times New Roman" w:hAnsi="Times New Roman" w:cs="Times New Roman"/>
          <w:sz w:val="28"/>
          <w:szCs w:val="28"/>
        </w:rPr>
        <w:t>нию в разных видах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ной деятел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воспитание, формирование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эмоци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нального благополучия: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соблюдение правил здорового</w:t>
      </w:r>
      <w:r>
        <w:rPr>
          <w:rFonts w:ascii="Times New Roman" w:hAnsi="Times New Roman" w:cs="Times New Roman"/>
          <w:sz w:val="28"/>
          <w:szCs w:val="28"/>
        </w:rPr>
        <w:t xml:space="preserve"> и безопасного (для себя и дру</w:t>
      </w:r>
      <w:r w:rsidRPr="007C6A34">
        <w:rPr>
          <w:rFonts w:ascii="Times New Roman" w:hAnsi="Times New Roman" w:cs="Times New Roman"/>
          <w:sz w:val="28"/>
          <w:szCs w:val="28"/>
        </w:rPr>
        <w:t>гих людей) образа жизни в окружающей среде (</w:t>
      </w:r>
      <w:r>
        <w:rPr>
          <w:rFonts w:ascii="Times New Roman" w:hAnsi="Times New Roman" w:cs="Times New Roman"/>
          <w:sz w:val="28"/>
          <w:szCs w:val="28"/>
        </w:rPr>
        <w:t>в т.ч. информационной);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бережное отношение к фи</w:t>
      </w:r>
      <w:r>
        <w:rPr>
          <w:rFonts w:ascii="Times New Roman" w:hAnsi="Times New Roman" w:cs="Times New Roman"/>
          <w:sz w:val="28"/>
          <w:szCs w:val="28"/>
        </w:rPr>
        <w:t>зическому и психическому здоровью;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осознание ценности труда 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и общества, от</w:t>
      </w:r>
      <w:r w:rsidRPr="007C6A34">
        <w:rPr>
          <w:rFonts w:ascii="Times New Roman" w:hAnsi="Times New Roman" w:cs="Times New Roman"/>
          <w:sz w:val="28"/>
          <w:szCs w:val="28"/>
        </w:rPr>
        <w:t>ветственное потребление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</w:t>
      </w:r>
      <w:r w:rsidRPr="007C6A34">
        <w:rPr>
          <w:rFonts w:ascii="Times New Roman" w:hAnsi="Times New Roman" w:cs="Times New Roman"/>
          <w:sz w:val="28"/>
          <w:szCs w:val="28"/>
        </w:rPr>
        <w:t>там труда, навыки участия в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видах трудовой де</w:t>
      </w:r>
      <w:r w:rsidRPr="007C6A34">
        <w:rPr>
          <w:rFonts w:ascii="Times New Roman" w:hAnsi="Times New Roman" w:cs="Times New Roman"/>
          <w:sz w:val="28"/>
          <w:szCs w:val="28"/>
        </w:rPr>
        <w:t>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интерес к различным профессиям;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неприят</w:t>
      </w:r>
      <w:r>
        <w:rPr>
          <w:rFonts w:ascii="Times New Roman" w:hAnsi="Times New Roman" w:cs="Times New Roman"/>
          <w:sz w:val="28"/>
          <w:szCs w:val="28"/>
        </w:rPr>
        <w:t>ие действий, приносящих ей вред;</w:t>
      </w:r>
    </w:p>
    <w:p w:rsidR="00517DA5" w:rsidRPr="007918C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7918C6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познавательные интересы, </w:t>
      </w:r>
      <w:r>
        <w:rPr>
          <w:rFonts w:ascii="Times New Roman" w:hAnsi="Times New Roman" w:cs="Times New Roman"/>
          <w:sz w:val="28"/>
          <w:szCs w:val="28"/>
        </w:rPr>
        <w:t>активность, инициативность, лю</w:t>
      </w:r>
      <w:r w:rsidRPr="007C6A34">
        <w:rPr>
          <w:rFonts w:ascii="Times New Roman" w:hAnsi="Times New Roman" w:cs="Times New Roman"/>
          <w:sz w:val="28"/>
          <w:szCs w:val="28"/>
        </w:rPr>
        <w:t>бознател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ность и самостоятельность в познании.</w:t>
      </w:r>
    </w:p>
    <w:p w:rsidR="00517DA5" w:rsidRPr="007C6A34" w:rsidRDefault="00517DA5" w:rsidP="0051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C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 результате иностранного (немецкого) языка на уровне НОО у об</w:t>
      </w:r>
      <w:r w:rsidRPr="006E340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Pr="006E340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чающегося будут сформированы познавательные УУД, коммуникативные УУД, регулятивные УУД, совместная деятельность.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сравнивать объекты,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Pr="007C6A34">
        <w:rPr>
          <w:rFonts w:ascii="Times New Roman" w:hAnsi="Times New Roman" w:cs="Times New Roman"/>
          <w:sz w:val="28"/>
          <w:szCs w:val="28"/>
        </w:rPr>
        <w:t>ния, устана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ливать аналогии;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определенному при</w:t>
      </w:r>
      <w:r w:rsidRPr="007C6A34">
        <w:rPr>
          <w:rFonts w:ascii="Times New Roman" w:hAnsi="Times New Roman" w:cs="Times New Roman"/>
          <w:sz w:val="28"/>
          <w:szCs w:val="28"/>
        </w:rPr>
        <w:t>знаку;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вать предложенные объекты;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Pr="007C6A34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Pr="007C6A34">
        <w:rPr>
          <w:rFonts w:ascii="Times New Roman" w:hAnsi="Times New Roman" w:cs="Times New Roman"/>
          <w:sz w:val="28"/>
          <w:szCs w:val="28"/>
        </w:rPr>
        <w:t>го педагогическим работником алгоритма;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</w:t>
      </w:r>
      <w:r>
        <w:rPr>
          <w:rFonts w:ascii="Times New Roman" w:hAnsi="Times New Roman" w:cs="Times New Roman"/>
          <w:sz w:val="28"/>
          <w:szCs w:val="28"/>
        </w:rPr>
        <w:t>ственному наблюдению или знакомых по опыту, делать выводы;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 исследов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тельские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действия как часть познавательных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определять разрыв между </w:t>
      </w:r>
      <w:r>
        <w:rPr>
          <w:rFonts w:ascii="Times New Roman" w:hAnsi="Times New Roman" w:cs="Times New Roman"/>
          <w:sz w:val="28"/>
          <w:szCs w:val="28"/>
        </w:rPr>
        <w:t>реальным и желательным состоя</w:t>
      </w:r>
      <w:r w:rsidRPr="007C6A34">
        <w:rPr>
          <w:rFonts w:ascii="Times New Roman" w:hAnsi="Times New Roman" w:cs="Times New Roman"/>
          <w:sz w:val="28"/>
          <w:szCs w:val="28"/>
        </w:rPr>
        <w:t>нием объекта (ситуации) н</w:t>
      </w:r>
      <w:r>
        <w:rPr>
          <w:rFonts w:ascii="Times New Roman" w:hAnsi="Times New Roman" w:cs="Times New Roman"/>
          <w:sz w:val="28"/>
          <w:szCs w:val="28"/>
        </w:rPr>
        <w:t>а основе предложенных педагоги</w:t>
      </w:r>
      <w:r w:rsidRPr="007C6A34">
        <w:rPr>
          <w:rFonts w:ascii="Times New Roman" w:hAnsi="Times New Roman" w:cs="Times New Roman"/>
          <w:sz w:val="28"/>
          <w:szCs w:val="28"/>
        </w:rPr>
        <w:t>ческим работником вопросов;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вать изменения объекта, ситуации;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Pr="007C6A34">
        <w:rPr>
          <w:rFonts w:ascii="Times New Roman" w:hAnsi="Times New Roman" w:cs="Times New Roman"/>
          <w:sz w:val="28"/>
          <w:szCs w:val="28"/>
        </w:rPr>
        <w:t>дование по установлению особенностей объекта изучения и связей между объ</w:t>
      </w:r>
      <w:r>
        <w:rPr>
          <w:rFonts w:ascii="Times New Roman" w:hAnsi="Times New Roman" w:cs="Times New Roman"/>
          <w:sz w:val="28"/>
          <w:szCs w:val="28"/>
        </w:rPr>
        <w:t>ектами (часть - целое, причина - след</w:t>
      </w:r>
      <w:r w:rsidRPr="007C6A34">
        <w:rPr>
          <w:rFonts w:ascii="Times New Roman" w:hAnsi="Times New Roman" w:cs="Times New Roman"/>
          <w:sz w:val="28"/>
          <w:szCs w:val="28"/>
        </w:rPr>
        <w:t>ствие);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еденного наблюдения (опыта, из</w:t>
      </w:r>
      <w:r w:rsidRPr="007C6A34">
        <w:rPr>
          <w:rFonts w:ascii="Times New Roman" w:hAnsi="Times New Roman" w:cs="Times New Roman"/>
          <w:sz w:val="28"/>
          <w:szCs w:val="28"/>
        </w:rPr>
        <w:t>мерения, классификации, сравнения, исследования);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вия в аналогичных или сходных ситуациях;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работать с информацией 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согласно заданному алгори</w:t>
      </w:r>
      <w:r>
        <w:rPr>
          <w:rFonts w:ascii="Times New Roman" w:hAnsi="Times New Roman" w:cs="Times New Roman"/>
          <w:sz w:val="28"/>
          <w:szCs w:val="28"/>
        </w:rPr>
        <w:t>тму находить в предложенном ис</w:t>
      </w:r>
      <w:r w:rsidRPr="007C6A34">
        <w:rPr>
          <w:rFonts w:ascii="Times New Roman" w:hAnsi="Times New Roman" w:cs="Times New Roman"/>
          <w:sz w:val="28"/>
          <w:szCs w:val="28"/>
        </w:rPr>
        <w:t>точнике информацию, представленную в явном виде;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Pr="007C6A34">
        <w:rPr>
          <w:rFonts w:ascii="Times New Roman" w:hAnsi="Times New Roman" w:cs="Times New Roman"/>
          <w:sz w:val="28"/>
          <w:szCs w:val="28"/>
        </w:rPr>
        <w:t>мосто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тельно или на осно</w:t>
      </w:r>
      <w:r>
        <w:rPr>
          <w:rFonts w:ascii="Times New Roman" w:hAnsi="Times New Roman" w:cs="Times New Roman"/>
          <w:sz w:val="28"/>
          <w:szCs w:val="28"/>
        </w:rPr>
        <w:t>вании предложенного педагогиче</w:t>
      </w:r>
      <w:r w:rsidRPr="007C6A34">
        <w:rPr>
          <w:rFonts w:ascii="Times New Roman" w:hAnsi="Times New Roman" w:cs="Times New Roman"/>
          <w:sz w:val="28"/>
          <w:szCs w:val="28"/>
        </w:rPr>
        <w:t>ским работником способа ее проверки;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формационной безопасности при поиске информации в сети Интернет;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 для представле</w:t>
      </w:r>
      <w:r w:rsidRPr="007C6A34">
        <w:rPr>
          <w:rFonts w:ascii="Times New Roman" w:hAnsi="Times New Roman" w:cs="Times New Roman"/>
          <w:sz w:val="28"/>
          <w:szCs w:val="28"/>
        </w:rPr>
        <w:t>ния информ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64CA6">
        <w:rPr>
          <w:rFonts w:ascii="Times New Roman" w:hAnsi="Times New Roman" w:cs="Times New Roman"/>
          <w:b/>
          <w:i/>
          <w:sz w:val="28"/>
          <w:szCs w:val="28"/>
        </w:rPr>
        <w:t>оммуникативными УУД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общения 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 исследовательские действия как часть коммуникативны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х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Pr="007C6A34">
        <w:rPr>
          <w:rFonts w:ascii="Times New Roman" w:hAnsi="Times New Roman" w:cs="Times New Roman"/>
          <w:sz w:val="28"/>
          <w:szCs w:val="28"/>
        </w:rPr>
        <w:t>дать прави</w:t>
      </w:r>
      <w:r>
        <w:rPr>
          <w:rFonts w:ascii="Times New Roman" w:hAnsi="Times New Roman" w:cs="Times New Roman"/>
          <w:sz w:val="28"/>
          <w:szCs w:val="28"/>
        </w:rPr>
        <w:t>ла ведения диалога и дискуссии;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Pr="007C6A34">
        <w:rPr>
          <w:rFonts w:ascii="Times New Roman" w:hAnsi="Times New Roman" w:cs="Times New Roman"/>
          <w:sz w:val="28"/>
          <w:szCs w:val="28"/>
        </w:rPr>
        <w:t>ние, повес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иллюстративный </w:t>
      </w:r>
      <w:r>
        <w:rPr>
          <w:rFonts w:ascii="Times New Roman" w:hAnsi="Times New Roman" w:cs="Times New Roman"/>
          <w:sz w:val="28"/>
          <w:szCs w:val="28"/>
        </w:rPr>
        <w:t>материал (рисунки, фото, плака</w:t>
      </w:r>
      <w:r w:rsidRPr="007C6A34">
        <w:rPr>
          <w:rFonts w:ascii="Times New Roman" w:hAnsi="Times New Roman" w:cs="Times New Roman"/>
          <w:sz w:val="28"/>
          <w:szCs w:val="28"/>
        </w:rPr>
        <w:t>ты) к тексту выступления;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совместной деятельности как 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часть познавательных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Pr="007C6A34">
        <w:rPr>
          <w:rFonts w:ascii="Times New Roman" w:hAnsi="Times New Roman" w:cs="Times New Roman"/>
          <w:sz w:val="28"/>
          <w:szCs w:val="28"/>
        </w:rPr>
        <w:t>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</w:t>
      </w:r>
      <w:r>
        <w:rPr>
          <w:rFonts w:ascii="Times New Roman" w:hAnsi="Times New Roman" w:cs="Times New Roman"/>
          <w:sz w:val="28"/>
          <w:szCs w:val="28"/>
        </w:rPr>
        <w:t>точных ша</w:t>
      </w:r>
      <w:r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вия по ее дос</w:t>
      </w:r>
      <w:r>
        <w:rPr>
          <w:rFonts w:ascii="Times New Roman" w:hAnsi="Times New Roman" w:cs="Times New Roman"/>
          <w:sz w:val="28"/>
          <w:szCs w:val="28"/>
        </w:rPr>
        <w:t>тижению: распределять роли, до</w:t>
      </w:r>
      <w:r w:rsidRPr="007C6A34">
        <w:rPr>
          <w:rFonts w:ascii="Times New Roman" w:hAnsi="Times New Roman" w:cs="Times New Roman"/>
          <w:sz w:val="28"/>
          <w:szCs w:val="28"/>
        </w:rPr>
        <w:t>говариваться, обсуждать процесс и результат совместной работы;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 задания с опорой на пред</w:t>
      </w:r>
      <w:r w:rsidRPr="007C6A34">
        <w:rPr>
          <w:rFonts w:ascii="Times New Roman" w:hAnsi="Times New Roman" w:cs="Times New Roman"/>
          <w:sz w:val="28"/>
          <w:szCs w:val="28"/>
        </w:rPr>
        <w:t>ложенные образцы.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C64CA6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517DA5" w:rsidRPr="006E3404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умения самоорганиз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ции 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планировать действия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Pr="007C6A34">
        <w:rPr>
          <w:rFonts w:ascii="Times New Roman" w:hAnsi="Times New Roman" w:cs="Times New Roman"/>
          <w:sz w:val="28"/>
          <w:szCs w:val="28"/>
        </w:rPr>
        <w:t>чения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зультата;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517DA5" w:rsidRPr="003879AC" w:rsidRDefault="00517DA5" w:rsidP="00517D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умения самоорганиз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ции </w:t>
      </w:r>
      <w:r w:rsidRPr="006E3404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 УУД: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 w:rsidRPr="00C6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7C53EC" w:rsidRDefault="00517DA5" w:rsidP="0051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3879AC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A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17DA5" w:rsidRPr="00C64CA6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A6">
        <w:rPr>
          <w:rFonts w:ascii="Times New Roman" w:hAnsi="Times New Roman" w:cs="Times New Roman"/>
          <w:b/>
          <w:sz w:val="28"/>
          <w:szCs w:val="28"/>
        </w:rPr>
        <w:t>2</w:t>
      </w:r>
      <w:r w:rsidRPr="00C64CA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64CA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7DA5" w:rsidRPr="00C64CA6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A6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517DA5" w:rsidRPr="00C64CA6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CA6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C6A34">
        <w:rPr>
          <w:rFonts w:ascii="Times New Roman" w:hAnsi="Times New Roman" w:cs="Times New Roman"/>
          <w:sz w:val="28"/>
          <w:szCs w:val="28"/>
        </w:rPr>
        <w:t>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бальные и</w:t>
      </w:r>
      <w:r w:rsidRPr="00C6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/или зрительные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опоры, с соблюдением норм речевого этикета, 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нятого в стране/ странах изучаемого языка (не менее 3 реплик со стороны ка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дого собеседника);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создавать монологически</w:t>
      </w:r>
      <w:r>
        <w:rPr>
          <w:rFonts w:ascii="Times New Roman" w:hAnsi="Times New Roman" w:cs="Times New Roman"/>
          <w:sz w:val="28"/>
          <w:szCs w:val="28"/>
        </w:rPr>
        <w:t>е высказывания (описание, пове</w:t>
      </w:r>
      <w:r w:rsidRPr="007C6A34">
        <w:rPr>
          <w:rFonts w:ascii="Times New Roman" w:hAnsi="Times New Roman" w:cs="Times New Roman"/>
          <w:sz w:val="28"/>
          <w:szCs w:val="28"/>
        </w:rPr>
        <w:t>ствование/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сказ), используя вербальные и/</w:t>
      </w:r>
      <w:r w:rsidRPr="00C6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зритель</w:t>
      </w:r>
      <w:r w:rsidRPr="007C6A34">
        <w:rPr>
          <w:rFonts w:ascii="Times New Roman" w:hAnsi="Times New Roman" w:cs="Times New Roman"/>
          <w:sz w:val="28"/>
          <w:szCs w:val="28"/>
        </w:rPr>
        <w:t>ные опоры (объем монологиче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высказывания </w:t>
      </w: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ме</w:t>
      </w:r>
      <w:r w:rsidRPr="007C6A34">
        <w:rPr>
          <w:rFonts w:ascii="Times New Roman" w:hAnsi="Times New Roman" w:cs="Times New Roman"/>
          <w:sz w:val="28"/>
          <w:szCs w:val="28"/>
        </w:rPr>
        <w:t>нее 3 фраз).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Pr="007C53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воспринимать на слух и п</w:t>
      </w:r>
      <w:r>
        <w:rPr>
          <w:rFonts w:ascii="Times New Roman" w:hAnsi="Times New Roman" w:cs="Times New Roman"/>
          <w:sz w:val="28"/>
          <w:szCs w:val="28"/>
        </w:rPr>
        <w:t>онимать учебные тексты, постро</w:t>
      </w:r>
      <w:r w:rsidRPr="007C6A34">
        <w:rPr>
          <w:rFonts w:ascii="Times New Roman" w:hAnsi="Times New Roman" w:cs="Times New Roman"/>
          <w:sz w:val="28"/>
          <w:szCs w:val="28"/>
        </w:rPr>
        <w:t>енные на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ченном языковом материале, с разной глубиной проникновения в их содерж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ние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постав</w:t>
      </w:r>
      <w:r w:rsidRPr="007C6A34">
        <w:rPr>
          <w:rFonts w:ascii="Times New Roman" w:hAnsi="Times New Roman" w:cs="Times New Roman"/>
          <w:sz w:val="28"/>
          <w:szCs w:val="28"/>
        </w:rPr>
        <w:t>ленной коммуникативной задачи: с пониманием основного содержания, с пониманием запрашиваемой информации фактическ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го характера, используя зрительные опоры и языковую догадку (время звучания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/текстов для аудирования </w:t>
      </w:r>
      <w:r w:rsidRPr="0049706A">
        <w:rPr>
          <w:rFonts w:ascii="Times New Roman" w:hAnsi="Times New Roman" w:cs="Times New Roman"/>
          <w:sz w:val="28"/>
          <w:szCs w:val="28"/>
        </w:rPr>
        <w:t>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 40 секунд.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 w:rsidRPr="007C53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читать вслух и понимать </w:t>
      </w:r>
      <w:r>
        <w:rPr>
          <w:rFonts w:ascii="Times New Roman" w:hAnsi="Times New Roman" w:cs="Times New Roman"/>
          <w:sz w:val="28"/>
          <w:szCs w:val="28"/>
        </w:rPr>
        <w:t>учебные и адаптированные аутен</w:t>
      </w:r>
      <w:r w:rsidRPr="007C6A34">
        <w:rPr>
          <w:rFonts w:ascii="Times New Roman" w:hAnsi="Times New Roman" w:cs="Times New Roman"/>
          <w:sz w:val="28"/>
          <w:szCs w:val="28"/>
        </w:rPr>
        <w:t>тичные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сты объёмом до </w:t>
      </w:r>
      <w:r>
        <w:rPr>
          <w:rFonts w:ascii="Times New Roman" w:hAnsi="Times New Roman" w:cs="Times New Roman"/>
          <w:sz w:val="28"/>
          <w:szCs w:val="28"/>
        </w:rPr>
        <w:t>60 слов, построенные на изучен</w:t>
      </w:r>
      <w:r w:rsidRPr="007C6A34">
        <w:rPr>
          <w:rFonts w:ascii="Times New Roman" w:hAnsi="Times New Roman" w:cs="Times New Roman"/>
          <w:sz w:val="28"/>
          <w:szCs w:val="28"/>
        </w:rPr>
        <w:t>ном языковом материале, с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блюдением правил чтения и соответствующей интонаци</w:t>
      </w:r>
      <w:r>
        <w:rPr>
          <w:rFonts w:ascii="Times New Roman" w:hAnsi="Times New Roman" w:cs="Times New Roman"/>
          <w:sz w:val="28"/>
          <w:szCs w:val="28"/>
        </w:rPr>
        <w:t>ей, обеспечивая тем самым адек</w:t>
      </w:r>
      <w:r w:rsidRPr="007C6A34">
        <w:rPr>
          <w:rFonts w:ascii="Times New Roman" w:hAnsi="Times New Roman" w:cs="Times New Roman"/>
          <w:sz w:val="28"/>
          <w:szCs w:val="28"/>
        </w:rPr>
        <w:t>ватное восприятие читаемого слушателями;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</w:t>
      </w:r>
      <w:r>
        <w:rPr>
          <w:rFonts w:ascii="Times New Roman" w:hAnsi="Times New Roman" w:cs="Times New Roman"/>
          <w:sz w:val="28"/>
          <w:szCs w:val="28"/>
        </w:rPr>
        <w:t>ние в зависимости от поставлен</w:t>
      </w:r>
      <w:r w:rsidRPr="007C6A34">
        <w:rPr>
          <w:rFonts w:ascii="Times New Roman" w:hAnsi="Times New Roman" w:cs="Times New Roman"/>
          <w:sz w:val="28"/>
          <w:szCs w:val="28"/>
        </w:rPr>
        <w:t>ной коммуникативной задачи: с пониманием осно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со</w:t>
      </w:r>
      <w:r w:rsidRPr="007C6A34">
        <w:rPr>
          <w:rFonts w:ascii="Times New Roman" w:hAnsi="Times New Roman" w:cs="Times New Roman"/>
          <w:sz w:val="28"/>
          <w:szCs w:val="28"/>
        </w:rPr>
        <w:t>держания, с понимание</w:t>
      </w:r>
      <w:r>
        <w:rPr>
          <w:rFonts w:ascii="Times New Roman" w:hAnsi="Times New Roman" w:cs="Times New Roman"/>
          <w:sz w:val="28"/>
          <w:szCs w:val="28"/>
        </w:rPr>
        <w:t>м запрашиваемой информации, ис</w:t>
      </w:r>
      <w:r w:rsidRPr="007C6A34">
        <w:rPr>
          <w:rFonts w:ascii="Times New Roman" w:hAnsi="Times New Roman" w:cs="Times New Roman"/>
          <w:sz w:val="28"/>
          <w:szCs w:val="28"/>
        </w:rPr>
        <w:t>пользуя зр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тельные опоры и языковую дога</w:t>
      </w:r>
      <w:r>
        <w:rPr>
          <w:rFonts w:ascii="Times New Roman" w:hAnsi="Times New Roman" w:cs="Times New Roman"/>
          <w:sz w:val="28"/>
          <w:szCs w:val="28"/>
        </w:rPr>
        <w:t>дку (объём текста для чтения - до 80 слов).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Письмо: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заполнять простые формуляры, сообщая о себе основные сведения, в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ответствии с нормами, принятыми в стране/ странах изучаемого языка;</w:t>
      </w:r>
    </w:p>
    <w:p w:rsidR="00517DA5" w:rsidRPr="007C53E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писать с опорой на образец</w:t>
      </w:r>
      <w:r>
        <w:rPr>
          <w:rFonts w:ascii="Times New Roman" w:hAnsi="Times New Roman" w:cs="Times New Roman"/>
          <w:sz w:val="28"/>
          <w:szCs w:val="28"/>
        </w:rPr>
        <w:t xml:space="preserve"> короткие поздравления с празд</w:t>
      </w:r>
      <w:r w:rsidRPr="007C6A34">
        <w:rPr>
          <w:rFonts w:ascii="Times New Roman" w:hAnsi="Times New Roman" w:cs="Times New Roman"/>
          <w:sz w:val="28"/>
          <w:szCs w:val="28"/>
        </w:rPr>
        <w:t>никами.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A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различать на слух и адекватно, без ошибок произносить слова с пр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вильным ударением и фразы с соблюдением их ритмико-интонационных ос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бенностей;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называть буквы немецкого алфавита языка в правильной последов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тельности и графически корректно воспроизводить все буквы алфавита;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правильно читать основн</w:t>
      </w:r>
      <w:r>
        <w:rPr>
          <w:rFonts w:ascii="Times New Roman" w:hAnsi="Times New Roman" w:cs="Times New Roman"/>
          <w:sz w:val="28"/>
          <w:szCs w:val="28"/>
        </w:rPr>
        <w:t>ые дифтонги и сочетания соглас</w:t>
      </w:r>
      <w:r w:rsidRPr="007C6A34">
        <w:rPr>
          <w:rFonts w:ascii="Times New Roman" w:hAnsi="Times New Roman" w:cs="Times New Roman"/>
          <w:sz w:val="28"/>
          <w:szCs w:val="28"/>
        </w:rPr>
        <w:t>ных;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вычленять некоторые звукобукве</w:t>
      </w:r>
      <w:r>
        <w:rPr>
          <w:rFonts w:ascii="Times New Roman" w:hAnsi="Times New Roman" w:cs="Times New Roman"/>
          <w:sz w:val="28"/>
          <w:szCs w:val="28"/>
        </w:rPr>
        <w:t>нные сочетания при анали</w:t>
      </w:r>
      <w:r w:rsidRPr="007C6A34">
        <w:rPr>
          <w:rFonts w:ascii="Times New Roman" w:hAnsi="Times New Roman" w:cs="Times New Roman"/>
          <w:sz w:val="28"/>
          <w:szCs w:val="28"/>
        </w:rPr>
        <w:t>зе знакомых слов;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читать вслух новые слова </w:t>
      </w:r>
      <w:r>
        <w:rPr>
          <w:rFonts w:ascii="Times New Roman" w:hAnsi="Times New Roman" w:cs="Times New Roman"/>
          <w:sz w:val="28"/>
          <w:szCs w:val="28"/>
        </w:rPr>
        <w:t>согласно основным правилам чтения.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(точку, вопроси</w:t>
      </w:r>
      <w:r w:rsidRPr="007C6A34">
        <w:rPr>
          <w:rFonts w:ascii="Times New Roman" w:hAnsi="Times New Roman" w:cs="Times New Roman"/>
          <w:sz w:val="28"/>
          <w:szCs w:val="28"/>
        </w:rPr>
        <w:t>тельный и во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клицательны</w:t>
      </w:r>
      <w:r>
        <w:rPr>
          <w:rFonts w:ascii="Times New Roman" w:hAnsi="Times New Roman" w:cs="Times New Roman"/>
          <w:sz w:val="28"/>
          <w:szCs w:val="28"/>
        </w:rPr>
        <w:t>й знаки в конце предложения).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распознавать и правильно </w:t>
      </w:r>
      <w:r>
        <w:rPr>
          <w:rFonts w:ascii="Times New Roman" w:hAnsi="Times New Roman" w:cs="Times New Roman"/>
          <w:sz w:val="28"/>
          <w:szCs w:val="28"/>
        </w:rPr>
        <w:t>употреблять в устной и письмен</w:t>
      </w:r>
      <w:r w:rsidRPr="007C6A34">
        <w:rPr>
          <w:rFonts w:ascii="Times New Roman" w:hAnsi="Times New Roman" w:cs="Times New Roman"/>
          <w:sz w:val="28"/>
          <w:szCs w:val="28"/>
        </w:rPr>
        <w:t>ной речи не менее 200 лекси</w:t>
      </w:r>
      <w:r>
        <w:rPr>
          <w:rFonts w:ascii="Times New Roman" w:hAnsi="Times New Roman" w:cs="Times New Roman"/>
          <w:sz w:val="28"/>
          <w:szCs w:val="28"/>
        </w:rPr>
        <w:t>ческих единиц (слов, словосоче</w:t>
      </w:r>
      <w:r w:rsidRPr="007C6A34">
        <w:rPr>
          <w:rFonts w:ascii="Times New Roman" w:hAnsi="Times New Roman" w:cs="Times New Roman"/>
          <w:sz w:val="28"/>
          <w:szCs w:val="28"/>
        </w:rPr>
        <w:t>таний, речевых клише), обсл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живающих ситуации общения;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с помощью языко</w:t>
      </w:r>
      <w:r>
        <w:rPr>
          <w:rFonts w:ascii="Times New Roman" w:hAnsi="Times New Roman" w:cs="Times New Roman"/>
          <w:sz w:val="28"/>
          <w:szCs w:val="28"/>
        </w:rPr>
        <w:t>вой догадки интернацио</w:t>
      </w:r>
      <w:r w:rsidRPr="007C6A34">
        <w:rPr>
          <w:rFonts w:ascii="Times New Roman" w:hAnsi="Times New Roman" w:cs="Times New Roman"/>
          <w:sz w:val="28"/>
          <w:szCs w:val="28"/>
        </w:rPr>
        <w:t>нальные слова (der Film, das Kino).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</w:t>
      </w:r>
      <w:r w:rsidRPr="0049706A">
        <w:rPr>
          <w:rFonts w:ascii="Times New Roman" w:hAnsi="Times New Roman" w:cs="Times New Roman"/>
          <w:b/>
          <w:i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мо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фологичес</w:t>
      </w:r>
      <w:r>
        <w:rPr>
          <w:rFonts w:ascii="Times New Roman" w:hAnsi="Times New Roman" w:cs="Times New Roman"/>
          <w:sz w:val="28"/>
          <w:szCs w:val="28"/>
        </w:rPr>
        <w:t>кие формы и синтаксические кон</w:t>
      </w:r>
      <w:r w:rsidRPr="007C6A34">
        <w:rPr>
          <w:rFonts w:ascii="Times New Roman" w:hAnsi="Times New Roman" w:cs="Times New Roman"/>
          <w:sz w:val="28"/>
          <w:szCs w:val="28"/>
        </w:rPr>
        <w:t>струкции немецкого языка: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</w:t>
      </w:r>
      <w:r>
        <w:rPr>
          <w:rFonts w:ascii="Times New Roman" w:hAnsi="Times New Roman" w:cs="Times New Roman"/>
          <w:sz w:val="28"/>
          <w:szCs w:val="28"/>
        </w:rPr>
        <w:t>предложений: повествова</w:t>
      </w:r>
      <w:r w:rsidRPr="007C6A34">
        <w:rPr>
          <w:rFonts w:ascii="Times New Roman" w:hAnsi="Times New Roman" w:cs="Times New Roman"/>
          <w:sz w:val="28"/>
          <w:szCs w:val="28"/>
        </w:rPr>
        <w:t>тельные (утвердительные, от</w:t>
      </w:r>
      <w:r>
        <w:rPr>
          <w:rFonts w:ascii="Times New Roman" w:hAnsi="Times New Roman" w:cs="Times New Roman"/>
          <w:sz w:val="28"/>
          <w:szCs w:val="28"/>
        </w:rPr>
        <w:t>рицательные (с nicht), вопроси</w:t>
      </w:r>
      <w:r w:rsidRPr="007C6A34">
        <w:rPr>
          <w:rFonts w:ascii="Times New Roman" w:hAnsi="Times New Roman" w:cs="Times New Roman"/>
          <w:sz w:val="28"/>
          <w:szCs w:val="28"/>
        </w:rPr>
        <w:t>тельные (общий, специал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ный вопросы);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нераспространённые и рас</w:t>
      </w:r>
      <w:r>
        <w:rPr>
          <w:rFonts w:ascii="Times New Roman" w:hAnsi="Times New Roman" w:cs="Times New Roman"/>
          <w:sz w:val="28"/>
          <w:szCs w:val="28"/>
        </w:rPr>
        <w:t>пространённые простые предложе</w:t>
      </w:r>
      <w:r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сказуемым, с составным именным сказуемым и с пр</w:t>
      </w:r>
      <w:r>
        <w:rPr>
          <w:rFonts w:ascii="Times New Roman" w:hAnsi="Times New Roman" w:cs="Times New Roman"/>
          <w:sz w:val="28"/>
          <w:szCs w:val="28"/>
        </w:rPr>
        <w:t>остым составным глагольным сказуемым;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спряжение глаголов sein, haben в Präsens;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спряжение некоторых глаголов в Präsens, </w:t>
      </w:r>
      <w:r>
        <w:rPr>
          <w:rFonts w:ascii="Times New Roman" w:hAnsi="Times New Roman" w:cs="Times New Roman"/>
          <w:sz w:val="28"/>
          <w:szCs w:val="28"/>
        </w:rPr>
        <w:t>в т.ч. с из</w:t>
      </w:r>
      <w:r w:rsidRPr="007C6A34">
        <w:rPr>
          <w:rFonts w:ascii="Times New Roman" w:hAnsi="Times New Roman" w:cs="Times New Roman"/>
          <w:sz w:val="28"/>
          <w:szCs w:val="28"/>
        </w:rPr>
        <w:t>менением корневой гласной (fahren, tragen, lesen, sprechen), кроме 2-го лица мн. числа;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модальные глаголы können, mögen в Präsens; порядок слов в предлож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нии с модальным глаголом;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имена существительные с определённым и неопределённым артиклем (наиболее рас</w:t>
      </w:r>
      <w:r>
        <w:rPr>
          <w:rFonts w:ascii="Times New Roman" w:hAnsi="Times New Roman" w:cs="Times New Roman"/>
          <w:sz w:val="28"/>
          <w:szCs w:val="28"/>
        </w:rPr>
        <w:t>пространённые случаи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ния); род имён существител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существительные в именительном и винительном падежах;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имена собственные (антропонимы) в родительном падеже;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личные (кроме ihr) и притяжательные местоимения (mein, dein);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количественные числительные (1–12);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вопросительные слова (wer, was, woher, wie);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союзы und, aber (при однородных членах).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A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использовать некоторые социокультурные элементы речевого поведе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ческого этикета, при</w:t>
      </w:r>
      <w:r>
        <w:rPr>
          <w:rFonts w:ascii="Times New Roman" w:hAnsi="Times New Roman" w:cs="Times New Roman"/>
          <w:sz w:val="28"/>
          <w:szCs w:val="28"/>
        </w:rPr>
        <w:t>нятого в стране/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 изучае</w:t>
      </w:r>
      <w:r w:rsidRPr="007C6A34">
        <w:rPr>
          <w:rFonts w:ascii="Times New Roman" w:hAnsi="Times New Roman" w:cs="Times New Roman"/>
          <w:sz w:val="28"/>
          <w:szCs w:val="28"/>
        </w:rPr>
        <w:t>мого языка, в некоторых ситуациях общения: приветствие, прощание, знакомство, выражение благода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ности, извинение, поздравление с днём рождения, Новым годом, Рождеством;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знать название своей страны и страны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/стран изучаемого языка, их ст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лиц.</w:t>
      </w:r>
    </w:p>
    <w:p w:rsidR="00517DA5" w:rsidRPr="0049706A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6A">
        <w:rPr>
          <w:rFonts w:ascii="Times New Roman" w:hAnsi="Times New Roman" w:cs="Times New Roman"/>
          <w:b/>
          <w:sz w:val="28"/>
          <w:szCs w:val="28"/>
        </w:rPr>
        <w:t>3</w:t>
      </w:r>
      <w:r w:rsidRPr="0049706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9706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A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диалог-побуждение, диалог</w:t>
      </w:r>
      <w:r>
        <w:rPr>
          <w:rFonts w:ascii="Times New Roman" w:hAnsi="Times New Roman" w:cs="Times New Roman"/>
          <w:sz w:val="28"/>
          <w:szCs w:val="28"/>
        </w:rPr>
        <w:t>-расспрос) в стандартных ситуа</w:t>
      </w:r>
      <w:r w:rsidRPr="007C6A34">
        <w:rPr>
          <w:rFonts w:ascii="Times New Roman" w:hAnsi="Times New Roman" w:cs="Times New Roman"/>
          <w:sz w:val="28"/>
          <w:szCs w:val="28"/>
        </w:rPr>
        <w:t>циях неофициального 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 с вербальными и/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зри</w:t>
      </w:r>
      <w:r w:rsidRPr="007C6A34">
        <w:rPr>
          <w:rFonts w:ascii="Times New Roman" w:hAnsi="Times New Roman" w:cs="Times New Roman"/>
          <w:sz w:val="28"/>
          <w:szCs w:val="28"/>
        </w:rPr>
        <w:t>тельными опорами с соблюдением норм реч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вого этикета, принятого в стране/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 (до 4 реплик со стороны каждого собеседника);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создавать устные связные монологические высказывания (описание;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вествование/рассказ) с вербальными и/</w:t>
      </w:r>
      <w:r w:rsidRPr="0049706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зрительными опорами;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пересказывать основное содержание прочитанного текста с вербальн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ми и/или зри</w:t>
      </w:r>
      <w:r>
        <w:rPr>
          <w:rFonts w:ascii="Times New Roman" w:hAnsi="Times New Roman" w:cs="Times New Roman"/>
          <w:sz w:val="28"/>
          <w:szCs w:val="28"/>
        </w:rPr>
        <w:t xml:space="preserve">тельными опорами (объём монологического высказывания </w:t>
      </w:r>
      <w:r w:rsidRPr="0049706A">
        <w:rPr>
          <w:rFonts w:ascii="Times New Roman" w:hAnsi="Times New Roman" w:cs="Times New Roman"/>
          <w:sz w:val="28"/>
          <w:szCs w:val="28"/>
        </w:rPr>
        <w:t>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не 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4 фраз).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r>
        <w:rPr>
          <w:rFonts w:ascii="Times New Roman" w:hAnsi="Times New Roman" w:cs="Times New Roman"/>
          <w:sz w:val="28"/>
          <w:szCs w:val="28"/>
        </w:rPr>
        <w:t>и понимать речь учителя и одно</w:t>
      </w:r>
      <w:r w:rsidRPr="007C6A34">
        <w:rPr>
          <w:rFonts w:ascii="Times New Roman" w:hAnsi="Times New Roman" w:cs="Times New Roman"/>
          <w:sz w:val="28"/>
          <w:szCs w:val="28"/>
        </w:rPr>
        <w:t>классников, 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бально/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евербально реагировать на услы</w:t>
      </w:r>
      <w:r w:rsidRPr="007C6A34">
        <w:rPr>
          <w:rFonts w:ascii="Times New Roman" w:hAnsi="Times New Roman" w:cs="Times New Roman"/>
          <w:sz w:val="28"/>
          <w:szCs w:val="28"/>
        </w:rPr>
        <w:t>шанное;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воспринимать на слух и п</w:t>
      </w:r>
      <w:r>
        <w:rPr>
          <w:rFonts w:ascii="Times New Roman" w:hAnsi="Times New Roman" w:cs="Times New Roman"/>
          <w:sz w:val="28"/>
          <w:szCs w:val="28"/>
        </w:rPr>
        <w:t>онимать учебные тексты, постро</w:t>
      </w:r>
      <w:r w:rsidRPr="007C6A34">
        <w:rPr>
          <w:rFonts w:ascii="Times New Roman" w:hAnsi="Times New Roman" w:cs="Times New Roman"/>
          <w:sz w:val="28"/>
          <w:szCs w:val="28"/>
        </w:rPr>
        <w:t>енные на из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ченном языковом материале, с разной глубиной проникновения в их содерж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 зависимости от поставлен</w:t>
      </w:r>
      <w:r w:rsidRPr="007C6A34">
        <w:rPr>
          <w:rFonts w:ascii="Times New Roman" w:hAnsi="Times New Roman" w:cs="Times New Roman"/>
          <w:sz w:val="28"/>
          <w:szCs w:val="28"/>
        </w:rPr>
        <w:t>ной коммуникативной задачи: с понимани</w:t>
      </w:r>
      <w:r>
        <w:rPr>
          <w:rFonts w:ascii="Times New Roman" w:hAnsi="Times New Roman" w:cs="Times New Roman"/>
          <w:sz w:val="28"/>
          <w:szCs w:val="28"/>
        </w:rPr>
        <w:t>ем основного со</w:t>
      </w:r>
      <w:r w:rsidRPr="007C6A34">
        <w:rPr>
          <w:rFonts w:ascii="Times New Roman" w:hAnsi="Times New Roman" w:cs="Times New Roman"/>
          <w:sz w:val="28"/>
          <w:szCs w:val="28"/>
        </w:rPr>
        <w:t>держания, с понимание</w:t>
      </w:r>
      <w:r>
        <w:rPr>
          <w:rFonts w:ascii="Times New Roman" w:hAnsi="Times New Roman" w:cs="Times New Roman"/>
          <w:sz w:val="28"/>
          <w:szCs w:val="28"/>
        </w:rPr>
        <w:t>м запрашиваемой информации фак</w:t>
      </w:r>
      <w:r w:rsidRPr="007C6A34">
        <w:rPr>
          <w:rFonts w:ascii="Times New Roman" w:hAnsi="Times New Roman" w:cs="Times New Roman"/>
          <w:sz w:val="28"/>
          <w:szCs w:val="28"/>
        </w:rPr>
        <w:t>тическ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 характера со зрит</w:t>
      </w:r>
      <w:r>
        <w:rPr>
          <w:rFonts w:ascii="Times New Roman" w:hAnsi="Times New Roman" w:cs="Times New Roman"/>
          <w:sz w:val="28"/>
          <w:szCs w:val="28"/>
        </w:rPr>
        <w:t>ельной опорой и с использовани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стуальной, догадки (время звучания </w:t>
      </w:r>
      <w:r>
        <w:rPr>
          <w:rFonts w:ascii="Times New Roman" w:hAnsi="Times New Roman" w:cs="Times New Roman"/>
          <w:sz w:val="28"/>
          <w:szCs w:val="28"/>
        </w:rPr>
        <w:t xml:space="preserve">текста/ текстов для аудирования </w:t>
      </w:r>
      <w:r w:rsidRPr="007C6A34">
        <w:rPr>
          <w:rFonts w:ascii="Times New Roman" w:hAnsi="Times New Roman" w:cs="Times New Roman"/>
          <w:sz w:val="28"/>
          <w:szCs w:val="28"/>
        </w:rPr>
        <w:t>до 1 мин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 xml:space="preserve">ты). 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Смысловое чтение: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читать вслух и понимать </w:t>
      </w:r>
      <w:r>
        <w:rPr>
          <w:rFonts w:ascii="Times New Roman" w:hAnsi="Times New Roman" w:cs="Times New Roman"/>
          <w:sz w:val="28"/>
          <w:szCs w:val="28"/>
        </w:rPr>
        <w:t>учебные и адаптированные аутен</w:t>
      </w:r>
      <w:r w:rsidRPr="007C6A34">
        <w:rPr>
          <w:rFonts w:ascii="Times New Roman" w:hAnsi="Times New Roman" w:cs="Times New Roman"/>
          <w:sz w:val="28"/>
          <w:szCs w:val="28"/>
        </w:rPr>
        <w:t>тичные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сты объёмом до </w:t>
      </w:r>
      <w:r>
        <w:rPr>
          <w:rFonts w:ascii="Times New Roman" w:hAnsi="Times New Roman" w:cs="Times New Roman"/>
          <w:sz w:val="28"/>
          <w:szCs w:val="28"/>
        </w:rPr>
        <w:t>70 слов, построенные на изучен</w:t>
      </w:r>
      <w:r w:rsidRPr="007C6A34">
        <w:rPr>
          <w:rFonts w:ascii="Times New Roman" w:hAnsi="Times New Roman" w:cs="Times New Roman"/>
          <w:sz w:val="28"/>
          <w:szCs w:val="28"/>
        </w:rPr>
        <w:t>ном языковом материале, с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блюдением правил чтения и соответствующей интонаци</w:t>
      </w:r>
      <w:r>
        <w:rPr>
          <w:rFonts w:ascii="Times New Roman" w:hAnsi="Times New Roman" w:cs="Times New Roman"/>
          <w:sz w:val="28"/>
          <w:szCs w:val="28"/>
        </w:rPr>
        <w:t>ей, обеспечивая тем самым адек</w:t>
      </w:r>
      <w:r w:rsidRPr="007C6A34">
        <w:rPr>
          <w:rFonts w:ascii="Times New Roman" w:hAnsi="Times New Roman" w:cs="Times New Roman"/>
          <w:sz w:val="28"/>
          <w:szCs w:val="28"/>
        </w:rPr>
        <w:t>ватное восприятие читаемого слушателями;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читать про себя и понимать учебные тексты, содержащие отдельные 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знакомые слов</w:t>
      </w:r>
      <w:r>
        <w:rPr>
          <w:rFonts w:ascii="Times New Roman" w:hAnsi="Times New Roman" w:cs="Times New Roman"/>
          <w:sz w:val="28"/>
          <w:szCs w:val="28"/>
        </w:rPr>
        <w:t>а, с различной глубиной проник</w:t>
      </w:r>
      <w:r w:rsidRPr="007C6A34">
        <w:rPr>
          <w:rFonts w:ascii="Times New Roman" w:hAnsi="Times New Roman" w:cs="Times New Roman"/>
          <w:sz w:val="28"/>
          <w:szCs w:val="28"/>
        </w:rPr>
        <w:t>новения в их содержание в зав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симости от поставленной коммуникативной задачи: с пониманием основ</w:t>
      </w:r>
      <w:r>
        <w:rPr>
          <w:rFonts w:ascii="Times New Roman" w:hAnsi="Times New Roman" w:cs="Times New Roman"/>
          <w:sz w:val="28"/>
          <w:szCs w:val="28"/>
        </w:rPr>
        <w:t>ного содержа</w:t>
      </w:r>
      <w:r w:rsidRPr="007C6A34">
        <w:rPr>
          <w:rFonts w:ascii="Times New Roman" w:hAnsi="Times New Roman" w:cs="Times New Roman"/>
          <w:sz w:val="28"/>
          <w:szCs w:val="28"/>
        </w:rPr>
        <w:t>ния, с пониманием запраш</w:t>
      </w:r>
      <w:r>
        <w:rPr>
          <w:rFonts w:ascii="Times New Roman" w:hAnsi="Times New Roman" w:cs="Times New Roman"/>
          <w:sz w:val="28"/>
          <w:szCs w:val="28"/>
        </w:rPr>
        <w:t>иваемой информации, со зритель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 опорой и без опоры, а также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гадки (о</w:t>
      </w:r>
      <w:r>
        <w:rPr>
          <w:rFonts w:ascii="Times New Roman" w:hAnsi="Times New Roman" w:cs="Times New Roman"/>
          <w:sz w:val="28"/>
          <w:szCs w:val="28"/>
        </w:rPr>
        <w:t>бъём текста/ текстов для чтения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 130 слов).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создавать подписи к иллюстрациям с пояснением, что на них изображ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но;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заполнять простые анкеты </w:t>
      </w:r>
      <w:r>
        <w:rPr>
          <w:rFonts w:ascii="Times New Roman" w:hAnsi="Times New Roman" w:cs="Times New Roman"/>
          <w:sz w:val="28"/>
          <w:szCs w:val="28"/>
        </w:rPr>
        <w:t>и формуляры, сообщая о себе ос</w:t>
      </w:r>
      <w:r w:rsidRPr="007C6A34">
        <w:rPr>
          <w:rFonts w:ascii="Times New Roman" w:hAnsi="Times New Roman" w:cs="Times New Roman"/>
          <w:sz w:val="28"/>
          <w:szCs w:val="28"/>
        </w:rPr>
        <w:t>новные св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дения (имя, фамилия, возраст, страна про</w:t>
      </w:r>
      <w:r>
        <w:rPr>
          <w:rFonts w:ascii="Times New Roman" w:hAnsi="Times New Roman" w:cs="Times New Roman"/>
          <w:sz w:val="28"/>
          <w:szCs w:val="28"/>
        </w:rPr>
        <w:t>живания, любимое занятие и т.</w:t>
      </w:r>
      <w:r w:rsidRPr="007C6A34">
        <w:rPr>
          <w:rFonts w:ascii="Times New Roman" w:hAnsi="Times New Roman" w:cs="Times New Roman"/>
          <w:sz w:val="28"/>
          <w:szCs w:val="28"/>
        </w:rPr>
        <w:t>д.) в соответствии с норм</w:t>
      </w:r>
      <w:r>
        <w:rPr>
          <w:rFonts w:ascii="Times New Roman" w:hAnsi="Times New Roman" w:cs="Times New Roman"/>
          <w:sz w:val="28"/>
          <w:szCs w:val="28"/>
        </w:rPr>
        <w:t>ами, при</w:t>
      </w:r>
      <w:r w:rsidRPr="007C6A34">
        <w:rPr>
          <w:rFonts w:ascii="Times New Roman" w:hAnsi="Times New Roman" w:cs="Times New Roman"/>
          <w:sz w:val="28"/>
          <w:szCs w:val="28"/>
        </w:rPr>
        <w:t>нятыми в стране/странах изучаемого языка;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писать с опорой на образец</w:t>
      </w:r>
      <w:r>
        <w:rPr>
          <w:rFonts w:ascii="Times New Roman" w:hAnsi="Times New Roman" w:cs="Times New Roman"/>
          <w:sz w:val="28"/>
          <w:szCs w:val="28"/>
        </w:rPr>
        <w:t xml:space="preserve"> короткие поздравления с празд</w:t>
      </w:r>
      <w:r w:rsidRPr="007C6A34">
        <w:rPr>
          <w:rFonts w:ascii="Times New Roman" w:hAnsi="Times New Roman" w:cs="Times New Roman"/>
          <w:sz w:val="28"/>
          <w:szCs w:val="28"/>
        </w:rPr>
        <w:t>никами (днём рождения,</w:t>
      </w:r>
      <w:r>
        <w:rPr>
          <w:rFonts w:ascii="Times New Roman" w:hAnsi="Times New Roman" w:cs="Times New Roman"/>
          <w:sz w:val="28"/>
          <w:szCs w:val="28"/>
        </w:rPr>
        <w:t xml:space="preserve"> Новым годом, Рождеством) с выражением пожелания.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A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речи: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различать на слух и адекватно, без ошибок произносить слова с пр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вильным ударением и фразы с соблюдением их ритмико-интонационных ос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бенно</w:t>
      </w:r>
      <w:r>
        <w:rPr>
          <w:rFonts w:ascii="Times New Roman" w:hAnsi="Times New Roman" w:cs="Times New Roman"/>
          <w:sz w:val="28"/>
          <w:szCs w:val="28"/>
        </w:rPr>
        <w:t>стей;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читать вслух слова согласно основным правилам чтения;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(точку, вопроси</w:t>
      </w:r>
      <w:r w:rsidRPr="007C6A34">
        <w:rPr>
          <w:rFonts w:ascii="Times New Roman" w:hAnsi="Times New Roman" w:cs="Times New Roman"/>
          <w:sz w:val="28"/>
          <w:szCs w:val="28"/>
        </w:rPr>
        <w:t>тельный и во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клицатель</w:t>
      </w:r>
      <w:r>
        <w:rPr>
          <w:rFonts w:ascii="Times New Roman" w:hAnsi="Times New Roman" w:cs="Times New Roman"/>
          <w:sz w:val="28"/>
          <w:szCs w:val="28"/>
        </w:rPr>
        <w:t>ный знаки в конце предложения).</w:t>
      </w:r>
    </w:p>
    <w:p w:rsidR="00517DA5" w:rsidRPr="0049706A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06A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и правиль</w:t>
      </w:r>
      <w:r>
        <w:rPr>
          <w:rFonts w:ascii="Times New Roman" w:hAnsi="Times New Roman" w:cs="Times New Roman"/>
          <w:sz w:val="28"/>
          <w:szCs w:val="28"/>
        </w:rPr>
        <w:t>но употреблять в устной и пись</w:t>
      </w:r>
      <w:r w:rsidRPr="007C6A34">
        <w:rPr>
          <w:rFonts w:ascii="Times New Roman" w:hAnsi="Times New Roman" w:cs="Times New Roman"/>
          <w:sz w:val="28"/>
          <w:szCs w:val="28"/>
        </w:rPr>
        <w:t>менной речи не менее 350 л</w:t>
      </w:r>
      <w:r>
        <w:rPr>
          <w:rFonts w:ascii="Times New Roman" w:hAnsi="Times New Roman" w:cs="Times New Roman"/>
          <w:sz w:val="28"/>
          <w:szCs w:val="28"/>
        </w:rPr>
        <w:t>ексических единиц (слов, слово</w:t>
      </w:r>
      <w:r w:rsidRPr="007C6A34">
        <w:rPr>
          <w:rFonts w:ascii="Times New Roman" w:hAnsi="Times New Roman" w:cs="Times New Roman"/>
          <w:sz w:val="28"/>
          <w:szCs w:val="28"/>
        </w:rPr>
        <w:t>сочетаний, речевых клише), обсл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живающих ситуации об</w:t>
      </w:r>
      <w:r w:rsidRPr="007C6A34">
        <w:rPr>
          <w:rFonts w:ascii="Times New Roman" w:hAnsi="Times New Roman" w:cs="Times New Roman"/>
          <w:sz w:val="28"/>
          <w:szCs w:val="28"/>
        </w:rPr>
        <w:t>щения в рамках тематического содержания для 3 класса, включая освоенные в предш</w:t>
      </w:r>
      <w:r>
        <w:rPr>
          <w:rFonts w:ascii="Times New Roman" w:hAnsi="Times New Roman" w:cs="Times New Roman"/>
          <w:sz w:val="28"/>
          <w:szCs w:val="28"/>
        </w:rPr>
        <w:t>ествующий год обучения 200 лек</w:t>
      </w:r>
      <w:r w:rsidRPr="007C6A34">
        <w:rPr>
          <w:rFonts w:ascii="Times New Roman" w:hAnsi="Times New Roman" w:cs="Times New Roman"/>
          <w:sz w:val="28"/>
          <w:szCs w:val="28"/>
        </w:rPr>
        <w:t>сических единиц;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родственные слова, образованные </w:t>
      </w:r>
      <w:r>
        <w:rPr>
          <w:rFonts w:ascii="Times New Roman" w:hAnsi="Times New Roman" w:cs="Times New Roman"/>
          <w:sz w:val="28"/>
          <w:szCs w:val="28"/>
        </w:rPr>
        <w:t>с использованием аффик</w:t>
      </w:r>
      <w:r w:rsidRPr="007C6A34">
        <w:rPr>
          <w:rFonts w:ascii="Times New Roman" w:hAnsi="Times New Roman" w:cs="Times New Roman"/>
          <w:sz w:val="28"/>
          <w:szCs w:val="28"/>
        </w:rPr>
        <w:t>сации (числительные с суффи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сами -zehn, -zig), в соответ</w:t>
      </w:r>
      <w:r w:rsidRPr="007C6A34">
        <w:rPr>
          <w:rFonts w:ascii="Times New Roman" w:hAnsi="Times New Roman" w:cs="Times New Roman"/>
          <w:sz w:val="28"/>
          <w:szCs w:val="28"/>
        </w:rPr>
        <w:t>ствии с решаемой коммуникативной задачей; Гра</w:t>
      </w:r>
      <w:r w:rsidRPr="007C6A34">
        <w:rPr>
          <w:rFonts w:ascii="Times New Roman" w:hAnsi="Times New Roman" w:cs="Times New Roman"/>
          <w:sz w:val="28"/>
          <w:szCs w:val="28"/>
        </w:rPr>
        <w:t>м</w:t>
      </w:r>
      <w:r w:rsidRPr="007C6A34">
        <w:rPr>
          <w:rFonts w:ascii="Times New Roman" w:hAnsi="Times New Roman" w:cs="Times New Roman"/>
          <w:sz w:val="28"/>
          <w:szCs w:val="28"/>
        </w:rPr>
        <w:t>матическая сторона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в письмен</w:t>
      </w:r>
      <w:r>
        <w:rPr>
          <w:rFonts w:ascii="Times New Roman" w:hAnsi="Times New Roman" w:cs="Times New Roman"/>
          <w:sz w:val="28"/>
          <w:szCs w:val="28"/>
        </w:rPr>
        <w:t>ном и звучащем тексте и употре</w:t>
      </w:r>
      <w:r w:rsidRPr="007C6A34">
        <w:rPr>
          <w:rFonts w:ascii="Times New Roman" w:hAnsi="Times New Roman" w:cs="Times New Roman"/>
          <w:sz w:val="28"/>
          <w:szCs w:val="28"/>
        </w:rPr>
        <w:t>блять в устной и письме</w:t>
      </w:r>
      <w:r>
        <w:rPr>
          <w:rFonts w:ascii="Times New Roman" w:hAnsi="Times New Roman" w:cs="Times New Roman"/>
          <w:sz w:val="28"/>
          <w:szCs w:val="28"/>
        </w:rPr>
        <w:t>нной речи изученные грамматиче</w:t>
      </w:r>
      <w:r w:rsidRPr="007C6A34">
        <w:rPr>
          <w:rFonts w:ascii="Times New Roman" w:hAnsi="Times New Roman" w:cs="Times New Roman"/>
          <w:sz w:val="28"/>
          <w:szCs w:val="28"/>
        </w:rPr>
        <w:t>ские конструкции и морфологические формы немецкого языка: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основные коммуникатив</w:t>
      </w:r>
      <w:r>
        <w:rPr>
          <w:rFonts w:ascii="Times New Roman" w:hAnsi="Times New Roman" w:cs="Times New Roman"/>
          <w:sz w:val="28"/>
          <w:szCs w:val="28"/>
        </w:rPr>
        <w:t>ные типы предложений: повество</w:t>
      </w:r>
      <w:r w:rsidRPr="007C6A34">
        <w:rPr>
          <w:rFonts w:ascii="Times New Roman" w:hAnsi="Times New Roman" w:cs="Times New Roman"/>
          <w:sz w:val="28"/>
          <w:szCs w:val="28"/>
        </w:rPr>
        <w:t>вательные (у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вердительные, </w:t>
      </w:r>
      <w:r>
        <w:rPr>
          <w:rFonts w:ascii="Times New Roman" w:hAnsi="Times New Roman" w:cs="Times New Roman"/>
          <w:sz w:val="28"/>
          <w:szCs w:val="28"/>
        </w:rPr>
        <w:t>отрицательные (с kein), побуди</w:t>
      </w:r>
      <w:r w:rsidRPr="007C6A34">
        <w:rPr>
          <w:rFonts w:ascii="Times New Roman" w:hAnsi="Times New Roman" w:cs="Times New Roman"/>
          <w:sz w:val="28"/>
          <w:szCs w:val="28"/>
        </w:rPr>
        <w:t>тельные предложения (кроме вежливой формы с Sie);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местоимением es и конструкцией es gibt;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спряжение глаголов sein, haben в Präteritum;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спряжение слабых и сильных глаголов в Präsens (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 2-м лице мн. числа);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употребление слабых и сильны</w:t>
      </w:r>
      <w:r>
        <w:rPr>
          <w:rFonts w:ascii="Times New Roman" w:hAnsi="Times New Roman" w:cs="Times New Roman"/>
          <w:sz w:val="28"/>
          <w:szCs w:val="28"/>
        </w:rPr>
        <w:t>х глаголов в Perfekt: повество</w:t>
      </w:r>
      <w:r w:rsidRPr="007C6A34">
        <w:rPr>
          <w:rFonts w:ascii="Times New Roman" w:hAnsi="Times New Roman" w:cs="Times New Roman"/>
          <w:sz w:val="28"/>
          <w:szCs w:val="28"/>
        </w:rPr>
        <w:t>вательные и вопроситель</w:t>
      </w:r>
      <w:r>
        <w:rPr>
          <w:rFonts w:ascii="Times New Roman" w:hAnsi="Times New Roman" w:cs="Times New Roman"/>
          <w:sz w:val="28"/>
          <w:szCs w:val="28"/>
        </w:rPr>
        <w:t>ные предложения (общий и специ</w:t>
      </w:r>
      <w:r w:rsidRPr="007C6A34">
        <w:rPr>
          <w:rFonts w:ascii="Times New Roman" w:hAnsi="Times New Roman" w:cs="Times New Roman"/>
          <w:sz w:val="28"/>
          <w:szCs w:val="28"/>
        </w:rPr>
        <w:t>альный вопросы);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модальные глаголы mögen (в форме möchte), müssen (в Präsens);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множественное число имён существительных;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нулевой артикль с именами существительными (наиболее распространё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случаи употребления);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существительных в единственном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числе в именительном, дательном и винительном падежах;</w:t>
      </w:r>
    </w:p>
    <w:p w:rsidR="00517DA5" w:rsidRPr="002A581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C6A34">
        <w:rPr>
          <w:rFonts w:ascii="Times New Roman" w:hAnsi="Times New Roman" w:cs="Times New Roman"/>
          <w:sz w:val="28"/>
          <w:szCs w:val="28"/>
        </w:rPr>
        <w:t>притяжательные</w:t>
      </w:r>
      <w:r w:rsidRPr="002A581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местоимения</w:t>
      </w:r>
      <w:r w:rsidRPr="002A581C">
        <w:rPr>
          <w:rFonts w:ascii="Times New Roman" w:hAnsi="Times New Roman" w:cs="Times New Roman"/>
          <w:sz w:val="28"/>
          <w:szCs w:val="28"/>
          <w:lang w:val="de-DE"/>
        </w:rPr>
        <w:t xml:space="preserve"> (sein, ihr, unser, euer, Ihr);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количественные числительные (13–30);</w:t>
      </w:r>
    </w:p>
    <w:p w:rsidR="00517DA5" w:rsidRPr="003879AC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наиболее употребительные</w:t>
      </w:r>
      <w:r>
        <w:rPr>
          <w:rFonts w:ascii="Times New Roman" w:hAnsi="Times New Roman" w:cs="Times New Roman"/>
          <w:sz w:val="28"/>
          <w:szCs w:val="28"/>
        </w:rPr>
        <w:t xml:space="preserve"> предлоги для выражения времен</w:t>
      </w:r>
      <w:r w:rsidRPr="007C6A34">
        <w:rPr>
          <w:rFonts w:ascii="Times New Roman" w:hAnsi="Times New Roman" w:cs="Times New Roman"/>
          <w:sz w:val="28"/>
          <w:szCs w:val="28"/>
        </w:rPr>
        <w:t>ных и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странственных отношений in, an (упот</w:t>
      </w:r>
      <w:r>
        <w:rPr>
          <w:rFonts w:ascii="Times New Roman" w:hAnsi="Times New Roman" w:cs="Times New Roman"/>
          <w:sz w:val="28"/>
          <w:szCs w:val="28"/>
        </w:rPr>
        <w:t>ребляемые с дательным падежом).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C7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использовать некоторые с</w:t>
      </w:r>
      <w:r>
        <w:rPr>
          <w:rFonts w:ascii="Times New Roman" w:hAnsi="Times New Roman" w:cs="Times New Roman"/>
          <w:sz w:val="28"/>
          <w:szCs w:val="28"/>
        </w:rPr>
        <w:t>оциокультурные элементы речевого поведе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7C6A34">
        <w:rPr>
          <w:rFonts w:ascii="Times New Roman" w:hAnsi="Times New Roman" w:cs="Times New Roman"/>
          <w:sz w:val="28"/>
          <w:szCs w:val="28"/>
        </w:rPr>
        <w:t>этикета принятого в стране/</w:t>
      </w:r>
      <w:r>
        <w:rPr>
          <w:rFonts w:ascii="Times New Roman" w:hAnsi="Times New Roman" w:cs="Times New Roman"/>
          <w:sz w:val="28"/>
          <w:szCs w:val="28"/>
        </w:rPr>
        <w:t xml:space="preserve"> странах изу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языка, в некоторых 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туациях общения: привет</w:t>
      </w:r>
      <w:r w:rsidRPr="007C6A34">
        <w:rPr>
          <w:rFonts w:ascii="Times New Roman" w:hAnsi="Times New Roman" w:cs="Times New Roman"/>
          <w:sz w:val="28"/>
          <w:szCs w:val="28"/>
        </w:rPr>
        <w:t>ствие, прощание, знакомство, выражение благодарн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с днём рождения, Новым годом, Рождеством).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7C6A34">
        <w:rPr>
          <w:rFonts w:ascii="Times New Roman" w:hAnsi="Times New Roman" w:cs="Times New Roman"/>
          <w:sz w:val="28"/>
          <w:szCs w:val="28"/>
        </w:rPr>
        <w:t>кратко представлять Россию и страну/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языка.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A5" w:rsidRPr="00525FC7" w:rsidRDefault="00517DA5" w:rsidP="0051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C7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C7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FC7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диалог-побуждение, диалог-р</w:t>
      </w:r>
      <w:r>
        <w:rPr>
          <w:rFonts w:ascii="Times New Roman" w:hAnsi="Times New Roman" w:cs="Times New Roman"/>
          <w:sz w:val="28"/>
          <w:szCs w:val="28"/>
        </w:rPr>
        <w:t>асспрос, диалог-разговор по те</w:t>
      </w:r>
      <w:r w:rsidRPr="007C6A34">
        <w:rPr>
          <w:rFonts w:ascii="Times New Roman" w:hAnsi="Times New Roman" w:cs="Times New Roman"/>
          <w:sz w:val="28"/>
          <w:szCs w:val="28"/>
        </w:rPr>
        <w:t>лефону) на основе 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бальн</w:t>
      </w:r>
      <w:r>
        <w:rPr>
          <w:rFonts w:ascii="Times New Roman" w:hAnsi="Times New Roman" w:cs="Times New Roman"/>
          <w:sz w:val="28"/>
          <w:szCs w:val="28"/>
        </w:rPr>
        <w:t>ых и/ или зрительных опор, с со</w:t>
      </w:r>
      <w:r w:rsidRPr="007C6A34">
        <w:rPr>
          <w:rFonts w:ascii="Times New Roman" w:hAnsi="Times New Roman" w:cs="Times New Roman"/>
          <w:sz w:val="28"/>
          <w:szCs w:val="28"/>
        </w:rPr>
        <w:t>блюдением норм речевого этикета, прин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того в стране/</w:t>
      </w:r>
      <w:r>
        <w:rPr>
          <w:rFonts w:ascii="Times New Roman" w:hAnsi="Times New Roman" w:cs="Times New Roman"/>
          <w:sz w:val="28"/>
          <w:szCs w:val="28"/>
        </w:rPr>
        <w:t xml:space="preserve"> стра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нах изучаемого языка (до </w:t>
      </w:r>
      <w:r>
        <w:rPr>
          <w:rFonts w:ascii="Times New Roman" w:hAnsi="Times New Roman" w:cs="Times New Roman"/>
          <w:sz w:val="28"/>
          <w:szCs w:val="28"/>
        </w:rPr>
        <w:t xml:space="preserve">5 реплик со стороны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</w:t>
      </w:r>
      <w:r w:rsidRPr="007C6A34">
        <w:rPr>
          <w:rFonts w:ascii="Times New Roman" w:hAnsi="Times New Roman" w:cs="Times New Roman"/>
          <w:sz w:val="28"/>
          <w:szCs w:val="28"/>
        </w:rPr>
        <w:t>беседника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>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создавать устные связные монологические высказывания (описание, рассуждение; </w:t>
      </w:r>
      <w:r>
        <w:rPr>
          <w:rFonts w:ascii="Times New Roman" w:hAnsi="Times New Roman" w:cs="Times New Roman"/>
          <w:sz w:val="28"/>
          <w:szCs w:val="28"/>
        </w:rPr>
        <w:t>повествование/ сообщение) с вер</w:t>
      </w:r>
      <w:r w:rsidRPr="007C6A34">
        <w:rPr>
          <w:rFonts w:ascii="Times New Roman" w:hAnsi="Times New Roman" w:cs="Times New Roman"/>
          <w:sz w:val="28"/>
          <w:szCs w:val="28"/>
        </w:rPr>
        <w:t>бальными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зрительными опорами в рамках темат</w:t>
      </w:r>
      <w:r>
        <w:rPr>
          <w:rFonts w:ascii="Times New Roman" w:hAnsi="Times New Roman" w:cs="Times New Roman"/>
          <w:sz w:val="28"/>
          <w:szCs w:val="28"/>
        </w:rPr>
        <w:t>иче</w:t>
      </w:r>
      <w:r w:rsidRPr="007C6A34">
        <w:rPr>
          <w:rFonts w:ascii="Times New Roman" w:hAnsi="Times New Roman" w:cs="Times New Roman"/>
          <w:sz w:val="28"/>
          <w:szCs w:val="28"/>
        </w:rPr>
        <w:t>ского содержания речи для 4 класса (объём монол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ческого высказывания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не менее 5 фраз);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пересказывать основное содержание прочитанного текста с вербальн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ми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зрительными опорами;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устно излагать результат</w:t>
      </w:r>
      <w:r>
        <w:rPr>
          <w:rFonts w:ascii="Times New Roman" w:hAnsi="Times New Roman" w:cs="Times New Roman"/>
          <w:sz w:val="28"/>
          <w:szCs w:val="28"/>
        </w:rPr>
        <w:t>ы выполненного проектного зада</w:t>
      </w:r>
      <w:r w:rsidRPr="007C6A34">
        <w:rPr>
          <w:rFonts w:ascii="Times New Roman" w:hAnsi="Times New Roman" w:cs="Times New Roman"/>
          <w:sz w:val="28"/>
          <w:szCs w:val="28"/>
        </w:rPr>
        <w:t>ния (об</w:t>
      </w:r>
      <w:r>
        <w:rPr>
          <w:rFonts w:ascii="Times New Roman" w:hAnsi="Times New Roman" w:cs="Times New Roman"/>
          <w:sz w:val="28"/>
          <w:szCs w:val="28"/>
        </w:rPr>
        <w:t xml:space="preserve">ъём </w:t>
      </w:r>
      <w:r w:rsidRPr="007C6A3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нологического высказывания - не </w:t>
      </w:r>
      <w:r w:rsidRPr="007C6A34">
        <w:rPr>
          <w:rFonts w:ascii="Times New Roman" w:hAnsi="Times New Roman" w:cs="Times New Roman"/>
          <w:sz w:val="28"/>
          <w:szCs w:val="28"/>
        </w:rPr>
        <w:t>менее 5 фраз).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FC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r>
        <w:rPr>
          <w:rFonts w:ascii="Times New Roman" w:hAnsi="Times New Roman" w:cs="Times New Roman"/>
          <w:sz w:val="28"/>
          <w:szCs w:val="28"/>
        </w:rPr>
        <w:t>и понимать речь учителя и одно</w:t>
      </w:r>
      <w:r w:rsidRPr="007C6A34">
        <w:rPr>
          <w:rFonts w:ascii="Times New Roman" w:hAnsi="Times New Roman" w:cs="Times New Roman"/>
          <w:sz w:val="28"/>
          <w:szCs w:val="28"/>
        </w:rPr>
        <w:t>классников, ве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бально/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евербально реагировать на услы</w:t>
      </w:r>
      <w:r w:rsidRPr="007C6A34">
        <w:rPr>
          <w:rFonts w:ascii="Times New Roman" w:hAnsi="Times New Roman" w:cs="Times New Roman"/>
          <w:sz w:val="28"/>
          <w:szCs w:val="28"/>
        </w:rPr>
        <w:t>шанное;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воспринимать на слух и </w:t>
      </w:r>
      <w:r>
        <w:rPr>
          <w:rFonts w:ascii="Times New Roman" w:hAnsi="Times New Roman" w:cs="Times New Roman"/>
          <w:sz w:val="28"/>
          <w:szCs w:val="28"/>
        </w:rPr>
        <w:t>понимать учебные и адаптирован</w:t>
      </w:r>
      <w:r w:rsidRPr="007C6A34">
        <w:rPr>
          <w:rFonts w:ascii="Times New Roman" w:hAnsi="Times New Roman" w:cs="Times New Roman"/>
          <w:sz w:val="28"/>
          <w:szCs w:val="28"/>
        </w:rPr>
        <w:t>ные аутенти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ные тексты, </w:t>
      </w:r>
      <w:r>
        <w:rPr>
          <w:rFonts w:ascii="Times New Roman" w:hAnsi="Times New Roman" w:cs="Times New Roman"/>
          <w:sz w:val="28"/>
          <w:szCs w:val="28"/>
        </w:rPr>
        <w:t>построенные на изученном языко</w:t>
      </w:r>
      <w:r w:rsidRPr="007C6A34">
        <w:rPr>
          <w:rFonts w:ascii="Times New Roman" w:hAnsi="Times New Roman" w:cs="Times New Roman"/>
          <w:sz w:val="28"/>
          <w:szCs w:val="28"/>
        </w:rPr>
        <w:t>вом материале, с разной глуби</w:t>
      </w:r>
      <w:r>
        <w:rPr>
          <w:rFonts w:ascii="Times New Roman" w:hAnsi="Times New Roman" w:cs="Times New Roman"/>
          <w:sz w:val="28"/>
          <w:szCs w:val="28"/>
        </w:rPr>
        <w:t>ной проникновения в их со</w:t>
      </w:r>
      <w:r w:rsidRPr="007C6A34">
        <w:rPr>
          <w:rFonts w:ascii="Times New Roman" w:hAnsi="Times New Roman" w:cs="Times New Roman"/>
          <w:sz w:val="28"/>
          <w:szCs w:val="28"/>
        </w:rPr>
        <w:t>держание в зависимости от поставленной коммуник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задачи: с пониманием основного содержания, с пониманием запраш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ваемой информации фактического характер</w:t>
      </w:r>
      <w:r>
        <w:rPr>
          <w:rFonts w:ascii="Times New Roman" w:hAnsi="Times New Roman" w:cs="Times New Roman"/>
          <w:sz w:val="28"/>
          <w:szCs w:val="28"/>
        </w:rPr>
        <w:t>а со зри</w:t>
      </w:r>
      <w:r w:rsidRPr="007C6A34">
        <w:rPr>
          <w:rFonts w:ascii="Times New Roman" w:hAnsi="Times New Roman" w:cs="Times New Roman"/>
          <w:sz w:val="28"/>
          <w:szCs w:val="28"/>
        </w:rPr>
        <w:t>тельной опорой и с испол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зованием языковой, 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7C6A34">
        <w:rPr>
          <w:rFonts w:ascii="Times New Roman" w:hAnsi="Times New Roman" w:cs="Times New Roman"/>
          <w:sz w:val="28"/>
          <w:szCs w:val="28"/>
        </w:rPr>
        <w:t>контекстуальной, догадки (время звучания текста/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текстов для аудирова</w:t>
      </w:r>
      <w:r>
        <w:rPr>
          <w:rFonts w:ascii="Times New Roman" w:hAnsi="Times New Roman" w:cs="Times New Roman"/>
          <w:sz w:val="28"/>
          <w:szCs w:val="28"/>
        </w:rPr>
        <w:t>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 1 минуты).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FC7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читать вслух и понимать </w:t>
      </w:r>
      <w:r>
        <w:rPr>
          <w:rFonts w:ascii="Times New Roman" w:hAnsi="Times New Roman" w:cs="Times New Roman"/>
          <w:sz w:val="28"/>
          <w:szCs w:val="28"/>
        </w:rPr>
        <w:t>учебные и адаптированные аутен</w:t>
      </w:r>
      <w:r w:rsidRPr="007C6A34">
        <w:rPr>
          <w:rFonts w:ascii="Times New Roman" w:hAnsi="Times New Roman" w:cs="Times New Roman"/>
          <w:sz w:val="28"/>
          <w:szCs w:val="28"/>
        </w:rPr>
        <w:t>тичные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сты объёмом до 67 сло</w:t>
      </w:r>
      <w:r>
        <w:rPr>
          <w:rFonts w:ascii="Times New Roman" w:hAnsi="Times New Roman" w:cs="Times New Roman"/>
          <w:sz w:val="28"/>
          <w:szCs w:val="28"/>
        </w:rPr>
        <w:t>в, построенные на изучен</w:t>
      </w:r>
      <w:r w:rsidRPr="007C6A34">
        <w:rPr>
          <w:rFonts w:ascii="Times New Roman" w:hAnsi="Times New Roman" w:cs="Times New Roman"/>
          <w:sz w:val="28"/>
          <w:szCs w:val="28"/>
        </w:rPr>
        <w:t>ном языковом материале, с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блюдением правил чтения и соответствующей интонаци</w:t>
      </w:r>
      <w:r>
        <w:rPr>
          <w:rFonts w:ascii="Times New Roman" w:hAnsi="Times New Roman" w:cs="Times New Roman"/>
          <w:sz w:val="28"/>
          <w:szCs w:val="28"/>
        </w:rPr>
        <w:t>ей, обеспечивая тем самым адек</w:t>
      </w:r>
      <w:r w:rsidRPr="007C6A34">
        <w:rPr>
          <w:rFonts w:ascii="Times New Roman" w:hAnsi="Times New Roman" w:cs="Times New Roman"/>
          <w:sz w:val="28"/>
          <w:szCs w:val="28"/>
        </w:rPr>
        <w:t>ватное восприятие читаемого слушателями;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новения в их содержа</w:t>
      </w:r>
      <w:r w:rsidRPr="007C6A34">
        <w:rPr>
          <w:rFonts w:ascii="Times New Roman" w:hAnsi="Times New Roman" w:cs="Times New Roman"/>
          <w:sz w:val="28"/>
          <w:szCs w:val="28"/>
        </w:rPr>
        <w:t>ние в зависимости от поставленной коммуникатив</w:t>
      </w:r>
      <w:r>
        <w:rPr>
          <w:rFonts w:ascii="Times New Roman" w:hAnsi="Times New Roman" w:cs="Times New Roman"/>
          <w:sz w:val="28"/>
          <w:szCs w:val="28"/>
        </w:rPr>
        <w:t>ной за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дачи: с пониманием основного содержания, с пониманием запрашиваемой информации, со зрительной опорой и без опоры, с использованием языковой, </w:t>
      </w:r>
      <w:r>
        <w:rPr>
          <w:rFonts w:ascii="Times New Roman" w:hAnsi="Times New Roman" w:cs="Times New Roman"/>
          <w:sz w:val="28"/>
          <w:szCs w:val="28"/>
        </w:rPr>
        <w:t>в т.ч. контекстуальной, догадки (объём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текста/</w:t>
      </w:r>
      <w:r>
        <w:rPr>
          <w:rFonts w:ascii="Times New Roman" w:hAnsi="Times New Roman" w:cs="Times New Roman"/>
          <w:sz w:val="28"/>
          <w:szCs w:val="28"/>
        </w:rPr>
        <w:t xml:space="preserve"> текстов для чтения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 160 слов);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читать про себя несплошные тексты (таблицы) и понимать представле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ную в них информацию.</w:t>
      </w:r>
    </w:p>
    <w:p w:rsidR="00517DA5" w:rsidRPr="00525FC7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FC7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мые за</w:t>
      </w:r>
      <w:r>
        <w:rPr>
          <w:rFonts w:ascii="Times New Roman" w:hAnsi="Times New Roman" w:cs="Times New Roman"/>
          <w:sz w:val="28"/>
          <w:szCs w:val="28"/>
        </w:rPr>
        <w:t>нятия, домашний питомец и т.</w:t>
      </w:r>
      <w:r w:rsidRPr="007C6A34">
        <w:rPr>
          <w:rFonts w:ascii="Times New Roman" w:hAnsi="Times New Roman" w:cs="Times New Roman"/>
          <w:sz w:val="28"/>
          <w:szCs w:val="28"/>
        </w:rPr>
        <w:t>д.), в соответствии с нормами, принятыми в стране/</w:t>
      </w:r>
      <w:r>
        <w:rPr>
          <w:rFonts w:ascii="Times New Roman" w:hAnsi="Times New Roman" w:cs="Times New Roman"/>
          <w:sz w:val="28"/>
          <w:szCs w:val="28"/>
        </w:rPr>
        <w:t xml:space="preserve"> стра</w:t>
      </w:r>
      <w:r w:rsidRPr="007C6A34">
        <w:rPr>
          <w:rFonts w:ascii="Times New Roman" w:hAnsi="Times New Roman" w:cs="Times New Roman"/>
          <w:sz w:val="28"/>
          <w:szCs w:val="28"/>
        </w:rPr>
        <w:t>нах изучаемого языка;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писать с опорой на образец короткие поздравления с праз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никами с в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ражением пожелания;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писать с опорой на образец электронное сообщение личн</w:t>
      </w:r>
      <w:r>
        <w:rPr>
          <w:rFonts w:ascii="Times New Roman" w:hAnsi="Times New Roman" w:cs="Times New Roman"/>
          <w:sz w:val="28"/>
          <w:szCs w:val="28"/>
        </w:rPr>
        <w:t>ого характера (объём сообщения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 50 слов).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21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021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различать на слух и адекватно, без ошибок произносить слова с пр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вильным ударением и фразы с соблюдением их ритмико-интонационных ос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бенностей;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читать вслух слова согласно основным правилам чтения.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021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(точку, вопроси</w:t>
      </w:r>
      <w:r w:rsidRPr="007C6A34">
        <w:rPr>
          <w:rFonts w:ascii="Times New Roman" w:hAnsi="Times New Roman" w:cs="Times New Roman"/>
          <w:sz w:val="28"/>
          <w:szCs w:val="28"/>
        </w:rPr>
        <w:t>тельный и во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клицательный знаки в конце предложе</w:t>
      </w:r>
      <w:r>
        <w:rPr>
          <w:rFonts w:ascii="Times New Roman" w:hAnsi="Times New Roman" w:cs="Times New Roman"/>
          <w:sz w:val="28"/>
          <w:szCs w:val="28"/>
        </w:rPr>
        <w:t>ния, запятая при перечислении).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021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не менее 500 лексических ед</w:t>
      </w:r>
      <w:r>
        <w:rPr>
          <w:rFonts w:ascii="Times New Roman" w:hAnsi="Times New Roman" w:cs="Times New Roman"/>
          <w:sz w:val="28"/>
          <w:szCs w:val="28"/>
        </w:rPr>
        <w:t>иниц (слов, словосочетаний, ре</w:t>
      </w:r>
      <w:r w:rsidRPr="007C6A34">
        <w:rPr>
          <w:rFonts w:ascii="Times New Roman" w:hAnsi="Times New Roman" w:cs="Times New Roman"/>
          <w:sz w:val="28"/>
          <w:szCs w:val="28"/>
        </w:rPr>
        <w:t>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</w:t>
      </w:r>
      <w:r>
        <w:rPr>
          <w:rFonts w:ascii="Times New Roman" w:hAnsi="Times New Roman" w:cs="Times New Roman"/>
          <w:sz w:val="28"/>
          <w:szCs w:val="28"/>
        </w:rPr>
        <w:t>ованные с использованием аффик</w:t>
      </w:r>
      <w:r w:rsidRPr="007C6A34">
        <w:rPr>
          <w:rFonts w:ascii="Times New Roman" w:hAnsi="Times New Roman" w:cs="Times New Roman"/>
          <w:sz w:val="28"/>
          <w:szCs w:val="28"/>
        </w:rPr>
        <w:t>сации (существительные с су</w:t>
      </w:r>
      <w:r w:rsidRPr="007C6A3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фиксами -er - Arbeiter, -in - Lehrerin, порядковые числительные с </w:t>
      </w:r>
      <w:r w:rsidRPr="007C6A34">
        <w:rPr>
          <w:rFonts w:ascii="Times New Roman" w:hAnsi="Times New Roman" w:cs="Times New Roman"/>
          <w:sz w:val="28"/>
          <w:szCs w:val="28"/>
        </w:rPr>
        <w:t>суффикса</w:t>
      </w:r>
      <w:r>
        <w:rPr>
          <w:rFonts w:ascii="Times New Roman" w:hAnsi="Times New Roman" w:cs="Times New Roman"/>
          <w:sz w:val="28"/>
          <w:szCs w:val="28"/>
        </w:rPr>
        <w:t>ми -te,</w:t>
      </w:r>
      <w:r w:rsidRPr="007C6A34">
        <w:rPr>
          <w:rFonts w:ascii="Times New Roman" w:hAnsi="Times New Roman" w:cs="Times New Roman"/>
          <w:sz w:val="28"/>
          <w:szCs w:val="28"/>
        </w:rPr>
        <w:t xml:space="preserve"> -ste) и словосложения (Geburtstag) в соответствии с решаемой коммуник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задачей.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021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и у</w:t>
      </w:r>
      <w:r>
        <w:rPr>
          <w:rFonts w:ascii="Times New Roman" w:hAnsi="Times New Roman" w:cs="Times New Roman"/>
          <w:sz w:val="28"/>
          <w:szCs w:val="28"/>
        </w:rPr>
        <w:t>потре</w:t>
      </w:r>
      <w:r w:rsidRPr="007C6A34">
        <w:rPr>
          <w:rFonts w:ascii="Times New Roman" w:hAnsi="Times New Roman" w:cs="Times New Roman"/>
          <w:sz w:val="28"/>
          <w:szCs w:val="28"/>
        </w:rPr>
        <w:t>блять в устной и письме</w:t>
      </w:r>
      <w:r>
        <w:rPr>
          <w:rFonts w:ascii="Times New Roman" w:hAnsi="Times New Roman" w:cs="Times New Roman"/>
          <w:sz w:val="28"/>
          <w:szCs w:val="28"/>
        </w:rPr>
        <w:t>нной речи изученные синтаксиче</w:t>
      </w:r>
      <w:r w:rsidRPr="007C6A34">
        <w:rPr>
          <w:rFonts w:ascii="Times New Roman" w:hAnsi="Times New Roman" w:cs="Times New Roman"/>
          <w:sz w:val="28"/>
          <w:szCs w:val="28"/>
        </w:rPr>
        <w:t>ские конструкции и морфологические формы немецкого языка: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простые предложения с однородными членами (союз oder);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сложносочинённые пред</w:t>
      </w:r>
      <w:r>
        <w:rPr>
          <w:rFonts w:ascii="Times New Roman" w:hAnsi="Times New Roman" w:cs="Times New Roman"/>
          <w:sz w:val="28"/>
          <w:szCs w:val="28"/>
        </w:rPr>
        <w:t>ложения с сочинительными союза</w:t>
      </w:r>
      <w:r w:rsidRPr="007C6A34">
        <w:rPr>
          <w:rFonts w:ascii="Times New Roman" w:hAnsi="Times New Roman" w:cs="Times New Roman"/>
          <w:sz w:val="28"/>
          <w:szCs w:val="28"/>
        </w:rPr>
        <w:t>ми und, aber, oder, denn;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модальный глагол wollen (в Präsens);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прилагательные в положит</w:t>
      </w:r>
      <w:r>
        <w:rPr>
          <w:rFonts w:ascii="Times New Roman" w:hAnsi="Times New Roman" w:cs="Times New Roman"/>
          <w:sz w:val="28"/>
          <w:szCs w:val="28"/>
        </w:rPr>
        <w:t>ельной, сравнительной и превос</w:t>
      </w:r>
      <w:r w:rsidRPr="007C6A34">
        <w:rPr>
          <w:rFonts w:ascii="Times New Roman" w:hAnsi="Times New Roman" w:cs="Times New Roman"/>
          <w:sz w:val="28"/>
          <w:szCs w:val="28"/>
        </w:rPr>
        <w:t>ходной степ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нях сравнения;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местоимения в винительном и дательном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падежах (в некоторых речевых образцах);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указательные местоимения dieser, dieses, diese;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количественные (до 100) и порядковые (до 31) числительные;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предлоги für, mit, um (в некоторых речевых обра</w:t>
      </w:r>
      <w:r>
        <w:rPr>
          <w:rFonts w:ascii="Times New Roman" w:hAnsi="Times New Roman" w:cs="Times New Roman"/>
          <w:sz w:val="28"/>
          <w:szCs w:val="28"/>
        </w:rPr>
        <w:t>зцах).</w:t>
      </w:r>
    </w:p>
    <w:p w:rsidR="00517DA5" w:rsidRPr="00236021" w:rsidRDefault="00517DA5" w:rsidP="00517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21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использовать некоторые с</w:t>
      </w:r>
      <w:r>
        <w:rPr>
          <w:rFonts w:ascii="Times New Roman" w:hAnsi="Times New Roman" w:cs="Times New Roman"/>
          <w:sz w:val="28"/>
          <w:szCs w:val="28"/>
        </w:rPr>
        <w:t>оциокультурные элементы речево</w:t>
      </w:r>
      <w:r w:rsidRPr="007C6A34">
        <w:rPr>
          <w:rFonts w:ascii="Times New Roman" w:hAnsi="Times New Roman" w:cs="Times New Roman"/>
          <w:sz w:val="28"/>
          <w:szCs w:val="28"/>
        </w:rPr>
        <w:t>го поведе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ческого этикета, принятого в </w:t>
      </w:r>
      <w:r>
        <w:rPr>
          <w:rFonts w:ascii="Times New Roman" w:hAnsi="Times New Roman" w:cs="Times New Roman"/>
          <w:sz w:val="28"/>
          <w:szCs w:val="28"/>
        </w:rPr>
        <w:t>стране/ странах изу</w:t>
      </w:r>
      <w:r w:rsidRPr="007C6A34">
        <w:rPr>
          <w:rFonts w:ascii="Times New Roman" w:hAnsi="Times New Roman" w:cs="Times New Roman"/>
          <w:sz w:val="28"/>
          <w:szCs w:val="28"/>
        </w:rPr>
        <w:t>чаемого языка, в различных си</w:t>
      </w:r>
      <w:r>
        <w:rPr>
          <w:rFonts w:ascii="Times New Roman" w:hAnsi="Times New Roman" w:cs="Times New Roman"/>
          <w:sz w:val="28"/>
          <w:szCs w:val="28"/>
        </w:rPr>
        <w:t>туациях общения: привет</w:t>
      </w:r>
      <w:r w:rsidRPr="007C6A34">
        <w:rPr>
          <w:rFonts w:ascii="Times New Roman" w:hAnsi="Times New Roman" w:cs="Times New Roman"/>
          <w:sz w:val="28"/>
          <w:szCs w:val="28"/>
        </w:rPr>
        <w:t>ствие, знакомство, выражение благодарности, изв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нение, поздравление, разговор по телефону);</w:t>
      </w:r>
    </w:p>
    <w:p w:rsidR="00517DA5" w:rsidRPr="007C6A34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кратко рассказывать о России и стране/</w:t>
      </w:r>
      <w:r>
        <w:rPr>
          <w:rFonts w:ascii="Times New Roman" w:hAnsi="Times New Roman" w:cs="Times New Roman"/>
          <w:sz w:val="28"/>
          <w:szCs w:val="28"/>
        </w:rPr>
        <w:t xml:space="preserve"> странах изучаемо</w:t>
      </w:r>
      <w:r w:rsidRPr="007C6A34">
        <w:rPr>
          <w:rFonts w:ascii="Times New Roman" w:hAnsi="Times New Roman" w:cs="Times New Roman"/>
          <w:sz w:val="28"/>
          <w:szCs w:val="28"/>
        </w:rPr>
        <w:t>го языка.</w:t>
      </w:r>
    </w:p>
    <w:p w:rsidR="00517DA5" w:rsidRDefault="00517DA5" w:rsidP="00517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использовать двуязычные словари, словари в картинках и другие спр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вочные материа</w:t>
      </w:r>
      <w:r>
        <w:rPr>
          <w:rFonts w:ascii="Times New Roman" w:hAnsi="Times New Roman" w:cs="Times New Roman"/>
          <w:sz w:val="28"/>
          <w:szCs w:val="28"/>
        </w:rPr>
        <w:t>лы, включая ресурсы сети Интер</w:t>
      </w:r>
      <w:r w:rsidRPr="007C6A34">
        <w:rPr>
          <w:rFonts w:ascii="Times New Roman" w:hAnsi="Times New Roman" w:cs="Times New Roman"/>
          <w:sz w:val="28"/>
          <w:szCs w:val="28"/>
        </w:rPr>
        <w:t>нет.</w:t>
      </w:r>
    </w:p>
    <w:p w:rsidR="00517DA5" w:rsidRDefault="00517DA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A5" w:rsidRDefault="00517DA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24F" w:rsidRDefault="00B6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A34" w:rsidRPr="00654C5C" w:rsidRDefault="00654C5C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281ED1">
        <w:rPr>
          <w:rFonts w:ascii="Times New Roman" w:hAnsi="Times New Roman" w:cs="Times New Roman"/>
          <w:b/>
          <w:sz w:val="28"/>
          <w:szCs w:val="28"/>
        </w:rPr>
        <w:t>4</w:t>
      </w:r>
      <w:r w:rsidRPr="00654C5C">
        <w:rPr>
          <w:rFonts w:ascii="Times New Roman" w:hAnsi="Times New Roman" w:cs="Times New Roman"/>
          <w:b/>
          <w:sz w:val="28"/>
          <w:szCs w:val="28"/>
        </w:rPr>
        <w:t>. РАБОЧАЯ ПРОГРАММА ПО УЧЕБНОМУ ПРЕДМЕТУ «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М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А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654C5C">
        <w:rPr>
          <w:rFonts w:ascii="Times New Roman" w:hAnsi="Times New Roman" w:cs="Times New Roman"/>
          <w:b/>
          <w:sz w:val="28"/>
          <w:szCs w:val="28"/>
        </w:rPr>
        <w:t>»</w:t>
      </w:r>
    </w:p>
    <w:p w:rsidR="00654C5C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207D2" w:rsidRDefault="00D207D2" w:rsidP="00D207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D207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требований ФГОС НОО к р</w:t>
      </w:r>
      <w:r w:rsidRPr="00D207D2">
        <w:rPr>
          <w:rFonts w:ascii="Times New Roman" w:hAnsi="Times New Roman" w:cs="Times New Roman"/>
          <w:i/>
          <w:sz w:val="28"/>
          <w:szCs w:val="28"/>
        </w:rPr>
        <w:t>е</w:t>
      </w:r>
      <w:r w:rsidRPr="00D207D2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</w:t>
      </w:r>
      <w:r w:rsidR="00C02718">
        <w:rPr>
          <w:rFonts w:ascii="Times New Roman" w:hAnsi="Times New Roman" w:cs="Times New Roman"/>
          <w:i/>
          <w:sz w:val="28"/>
          <w:szCs w:val="28"/>
        </w:rPr>
        <w:t>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8A14D3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D207D2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8A14D3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D207D2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D207D2" w:rsidRPr="008A14D3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D3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«Математика» (далее - рабочая программа) включает: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тематическое планирование.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 </w:t>
      </w:r>
      <w:r w:rsidRPr="00D207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D207D2">
        <w:rPr>
          <w:rFonts w:ascii="Times New Roman" w:hAnsi="Times New Roman" w:cs="Times New Roman"/>
          <w:sz w:val="28"/>
          <w:szCs w:val="28"/>
        </w:rPr>
        <w:t>чения предм</w:t>
      </w:r>
      <w:r w:rsidRPr="00D207D2">
        <w:rPr>
          <w:rFonts w:ascii="Times New Roman" w:hAnsi="Times New Roman" w:cs="Times New Roman"/>
          <w:sz w:val="28"/>
          <w:szCs w:val="28"/>
        </w:rPr>
        <w:t>е</w:t>
      </w:r>
      <w:r w:rsidRPr="00D207D2">
        <w:rPr>
          <w:rFonts w:ascii="Times New Roman" w:hAnsi="Times New Roman" w:cs="Times New Roman"/>
          <w:sz w:val="28"/>
          <w:szCs w:val="28"/>
        </w:rPr>
        <w:t>та, характери</w:t>
      </w:r>
      <w:r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D207D2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D207D2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</w:t>
      </w:r>
      <w:r w:rsidRPr="00D207D2">
        <w:rPr>
          <w:rFonts w:ascii="Times New Roman" w:hAnsi="Times New Roman" w:cs="Times New Roman"/>
          <w:sz w:val="28"/>
          <w:szCs w:val="28"/>
        </w:rPr>
        <w:t>о</w:t>
      </w:r>
      <w:r w:rsidRPr="00D207D2">
        <w:rPr>
          <w:rFonts w:ascii="Times New Roman" w:hAnsi="Times New Roman" w:cs="Times New Roman"/>
          <w:sz w:val="28"/>
          <w:szCs w:val="28"/>
        </w:rPr>
        <w:t>держания, планируемым результатам и тематическому планированию.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D207D2">
        <w:rPr>
          <w:rFonts w:ascii="Times New Roman" w:hAnsi="Times New Roman" w:cs="Times New Roman"/>
          <w:sz w:val="28"/>
          <w:szCs w:val="28"/>
        </w:rPr>
        <w:t xml:space="preserve"> раскрывает содержательные линии, которые пре</w:t>
      </w:r>
      <w:r w:rsidRPr="00D207D2">
        <w:rPr>
          <w:rFonts w:ascii="Times New Roman" w:hAnsi="Times New Roman" w:cs="Times New Roman"/>
          <w:sz w:val="28"/>
          <w:szCs w:val="28"/>
        </w:rPr>
        <w:t>д</w:t>
      </w:r>
      <w:r w:rsidRPr="00D207D2">
        <w:rPr>
          <w:rFonts w:ascii="Times New Roman" w:hAnsi="Times New Roman" w:cs="Times New Roman"/>
          <w:sz w:val="28"/>
          <w:szCs w:val="28"/>
        </w:rPr>
        <w:t>лагаются для обязательного изучения в каждом классе начальной школы.</w:t>
      </w:r>
    </w:p>
    <w:p w:rsidR="00D207D2" w:rsidRDefault="00D207D2" w:rsidP="00F96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</w:t>
      </w:r>
      <w:r>
        <w:rPr>
          <w:rFonts w:ascii="Times New Roman" w:hAnsi="Times New Roman" w:cs="Times New Roman"/>
          <w:sz w:val="28"/>
          <w:szCs w:val="28"/>
        </w:rPr>
        <w:t>УУД -</w:t>
      </w:r>
      <w:r w:rsidRPr="00D207D2">
        <w:rPr>
          <w:rFonts w:ascii="Times New Roman" w:hAnsi="Times New Roman" w:cs="Times New Roman"/>
          <w:sz w:val="28"/>
          <w:szCs w:val="28"/>
        </w:rPr>
        <w:t xml:space="preserve"> п</w:t>
      </w:r>
      <w:r w:rsidRPr="00D207D2">
        <w:rPr>
          <w:rFonts w:ascii="Times New Roman" w:hAnsi="Times New Roman" w:cs="Times New Roman"/>
          <w:sz w:val="28"/>
          <w:szCs w:val="28"/>
        </w:rPr>
        <w:t>о</w:t>
      </w:r>
      <w:r w:rsidRPr="00D207D2">
        <w:rPr>
          <w:rFonts w:ascii="Times New Roman" w:hAnsi="Times New Roman" w:cs="Times New Roman"/>
          <w:sz w:val="28"/>
          <w:szCs w:val="28"/>
        </w:rPr>
        <w:t>знавательных, коммуникативных и регуля</w:t>
      </w:r>
      <w:r w:rsidR="00F96E11">
        <w:rPr>
          <w:rFonts w:ascii="Times New Roman" w:hAnsi="Times New Roman" w:cs="Times New Roman"/>
          <w:sz w:val="28"/>
          <w:szCs w:val="28"/>
        </w:rPr>
        <w:t>тивных, которые возможно форми</w:t>
      </w:r>
      <w:r w:rsidRPr="00D207D2">
        <w:rPr>
          <w:rFonts w:ascii="Times New Roman" w:hAnsi="Times New Roman" w:cs="Times New Roman"/>
          <w:sz w:val="28"/>
          <w:szCs w:val="28"/>
        </w:rPr>
        <w:t>р</w:t>
      </w:r>
      <w:r w:rsidRPr="00D207D2">
        <w:rPr>
          <w:rFonts w:ascii="Times New Roman" w:hAnsi="Times New Roman" w:cs="Times New Roman"/>
          <w:sz w:val="28"/>
          <w:szCs w:val="28"/>
        </w:rPr>
        <w:t>о</w:t>
      </w:r>
      <w:r w:rsidRPr="00D207D2">
        <w:rPr>
          <w:rFonts w:ascii="Times New Roman" w:hAnsi="Times New Roman" w:cs="Times New Roman"/>
          <w:sz w:val="28"/>
          <w:szCs w:val="28"/>
        </w:rPr>
        <w:t>вать средствами учебного предмета «Математика» с учётом возрастных ос</w:t>
      </w:r>
      <w:r w:rsidRPr="00D207D2">
        <w:rPr>
          <w:rFonts w:ascii="Times New Roman" w:hAnsi="Times New Roman" w:cs="Times New Roman"/>
          <w:sz w:val="28"/>
          <w:szCs w:val="28"/>
        </w:rPr>
        <w:t>о</w:t>
      </w:r>
      <w:r w:rsidRPr="00D207D2">
        <w:rPr>
          <w:rFonts w:ascii="Times New Roman" w:hAnsi="Times New Roman" w:cs="Times New Roman"/>
          <w:sz w:val="28"/>
          <w:szCs w:val="28"/>
        </w:rPr>
        <w:t>беннос</w:t>
      </w:r>
      <w:r>
        <w:rPr>
          <w:rFonts w:ascii="Times New Roman" w:hAnsi="Times New Roman" w:cs="Times New Roman"/>
          <w:sz w:val="28"/>
          <w:szCs w:val="28"/>
        </w:rPr>
        <w:t>тей младших школьников. В 1 и 2</w:t>
      </w:r>
      <w:r w:rsidRPr="00D207D2">
        <w:rPr>
          <w:rFonts w:ascii="Times New Roman" w:hAnsi="Times New Roman" w:cs="Times New Roman"/>
          <w:sz w:val="28"/>
          <w:szCs w:val="28"/>
        </w:rPr>
        <w:t xml:space="preserve"> классах предлагается </w:t>
      </w:r>
      <w:r>
        <w:rPr>
          <w:rFonts w:ascii="Times New Roman" w:hAnsi="Times New Roman" w:cs="Times New Roman"/>
          <w:sz w:val="28"/>
          <w:szCs w:val="28"/>
        </w:rPr>
        <w:t>пропедевтич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уровень форми</w:t>
      </w:r>
      <w:r w:rsidRPr="00D207D2">
        <w:rPr>
          <w:rFonts w:ascii="Times New Roman" w:hAnsi="Times New Roman" w:cs="Times New Roman"/>
          <w:sz w:val="28"/>
          <w:szCs w:val="28"/>
        </w:rPr>
        <w:t xml:space="preserve">рования УУД. </w:t>
      </w:r>
    </w:p>
    <w:p w:rsidR="00563BB0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 xml:space="preserve">В познавательных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D207D2">
        <w:rPr>
          <w:rFonts w:ascii="Times New Roman" w:hAnsi="Times New Roman" w:cs="Times New Roman"/>
          <w:sz w:val="28"/>
          <w:szCs w:val="28"/>
        </w:rPr>
        <w:t xml:space="preserve"> выделен специальный раздел «Работа с информ</w:t>
      </w:r>
      <w:r w:rsidRPr="00D207D2">
        <w:rPr>
          <w:rFonts w:ascii="Times New Roman" w:hAnsi="Times New Roman" w:cs="Times New Roman"/>
          <w:sz w:val="28"/>
          <w:szCs w:val="28"/>
        </w:rPr>
        <w:t>а</w:t>
      </w:r>
      <w:r w:rsidRPr="00D207D2">
        <w:rPr>
          <w:rFonts w:ascii="Times New Roman" w:hAnsi="Times New Roman" w:cs="Times New Roman"/>
          <w:sz w:val="28"/>
          <w:szCs w:val="28"/>
        </w:rPr>
        <w:t>цией». С учётом того, что выполнение правил совместной деятельности стро</w:t>
      </w:r>
      <w:r w:rsidR="00563BB0">
        <w:rPr>
          <w:rFonts w:ascii="Times New Roman" w:hAnsi="Times New Roman" w:cs="Times New Roman"/>
          <w:sz w:val="28"/>
          <w:szCs w:val="28"/>
        </w:rPr>
        <w:t>и</w:t>
      </w:r>
      <w:r w:rsidR="00563BB0">
        <w:rPr>
          <w:rFonts w:ascii="Times New Roman" w:hAnsi="Times New Roman" w:cs="Times New Roman"/>
          <w:sz w:val="28"/>
          <w:szCs w:val="28"/>
        </w:rPr>
        <w:t>т</w:t>
      </w:r>
      <w:r w:rsidR="00563BB0">
        <w:rPr>
          <w:rFonts w:ascii="Times New Roman" w:hAnsi="Times New Roman" w:cs="Times New Roman"/>
          <w:sz w:val="28"/>
          <w:szCs w:val="28"/>
        </w:rPr>
        <w:t>ся на интеграции регулятивных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</w:t>
      </w:r>
      <w:r w:rsidRPr="00D207D2">
        <w:rPr>
          <w:rFonts w:ascii="Times New Roman" w:hAnsi="Times New Roman" w:cs="Times New Roman"/>
          <w:sz w:val="28"/>
          <w:szCs w:val="28"/>
        </w:rPr>
        <w:t xml:space="preserve">кативных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563BB0">
        <w:rPr>
          <w:rFonts w:ascii="Times New Roman" w:hAnsi="Times New Roman" w:cs="Times New Roman"/>
          <w:sz w:val="28"/>
          <w:szCs w:val="28"/>
        </w:rPr>
        <w:t xml:space="preserve">, </w:t>
      </w:r>
      <w:r w:rsidRPr="00D207D2">
        <w:rPr>
          <w:rFonts w:ascii="Times New Roman" w:hAnsi="Times New Roman" w:cs="Times New Roman"/>
          <w:sz w:val="28"/>
          <w:szCs w:val="28"/>
        </w:rPr>
        <w:t>их пере</w:t>
      </w:r>
      <w:r w:rsidR="00563BB0">
        <w:rPr>
          <w:rFonts w:ascii="Times New Roman" w:hAnsi="Times New Roman" w:cs="Times New Roman"/>
          <w:sz w:val="28"/>
          <w:szCs w:val="28"/>
        </w:rPr>
        <w:t>чень дан в специальном разделе -</w:t>
      </w:r>
      <w:r w:rsidRPr="00D207D2">
        <w:rPr>
          <w:rFonts w:ascii="Times New Roman" w:hAnsi="Times New Roman" w:cs="Times New Roman"/>
          <w:sz w:val="28"/>
          <w:szCs w:val="28"/>
        </w:rPr>
        <w:t xml:space="preserve"> «Совместная деятельность».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0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D207D2">
        <w:rPr>
          <w:rFonts w:ascii="Times New Roman" w:hAnsi="Times New Roman" w:cs="Times New Roman"/>
          <w:sz w:val="28"/>
          <w:szCs w:val="28"/>
        </w:rPr>
        <w:t xml:space="preserve"> вк</w:t>
      </w:r>
      <w:r w:rsidR="00563BB0">
        <w:rPr>
          <w:rFonts w:ascii="Times New Roman" w:hAnsi="Times New Roman" w:cs="Times New Roman"/>
          <w:sz w:val="28"/>
          <w:szCs w:val="28"/>
        </w:rPr>
        <w:t>лючают личностные, метапредмет</w:t>
      </w:r>
      <w:r w:rsidRPr="00D207D2">
        <w:rPr>
          <w:rFonts w:ascii="Times New Roman" w:hAnsi="Times New Roman" w:cs="Times New Roman"/>
          <w:sz w:val="28"/>
          <w:szCs w:val="28"/>
        </w:rPr>
        <w:t>ные р</w:t>
      </w:r>
      <w:r w:rsidRPr="00D207D2">
        <w:rPr>
          <w:rFonts w:ascii="Times New Roman" w:hAnsi="Times New Roman" w:cs="Times New Roman"/>
          <w:sz w:val="28"/>
          <w:szCs w:val="28"/>
        </w:rPr>
        <w:t>е</w:t>
      </w:r>
      <w:r w:rsidRPr="00D207D2">
        <w:rPr>
          <w:rFonts w:ascii="Times New Roman" w:hAnsi="Times New Roman" w:cs="Times New Roman"/>
          <w:sz w:val="28"/>
          <w:szCs w:val="28"/>
        </w:rPr>
        <w:t>зультаты за период обуч</w:t>
      </w:r>
      <w:r w:rsidR="00563BB0">
        <w:rPr>
          <w:rFonts w:ascii="Times New Roman" w:hAnsi="Times New Roman" w:cs="Times New Roman"/>
          <w:sz w:val="28"/>
          <w:szCs w:val="28"/>
        </w:rPr>
        <w:t>ения, а также предметные дости</w:t>
      </w:r>
      <w:r w:rsidRPr="00D207D2">
        <w:rPr>
          <w:rFonts w:ascii="Times New Roman" w:hAnsi="Times New Roman" w:cs="Times New Roman"/>
          <w:sz w:val="28"/>
          <w:szCs w:val="28"/>
        </w:rPr>
        <w:t>жения младшего школьника з</w:t>
      </w:r>
      <w:r w:rsidR="00563BB0">
        <w:rPr>
          <w:rFonts w:ascii="Times New Roman" w:hAnsi="Times New Roman" w:cs="Times New Roman"/>
          <w:sz w:val="28"/>
          <w:szCs w:val="28"/>
        </w:rPr>
        <w:t>а каждый год обучения в началь</w:t>
      </w:r>
      <w:r w:rsidRPr="00D207D2">
        <w:rPr>
          <w:rFonts w:ascii="Times New Roman" w:hAnsi="Times New Roman" w:cs="Times New Roman"/>
          <w:sz w:val="28"/>
          <w:szCs w:val="28"/>
        </w:rPr>
        <w:t>ной школе.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D207D2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</w:t>
      </w:r>
      <w:r w:rsidRPr="00D207D2">
        <w:rPr>
          <w:rFonts w:ascii="Times New Roman" w:hAnsi="Times New Roman" w:cs="Times New Roman"/>
          <w:sz w:val="28"/>
          <w:szCs w:val="28"/>
        </w:rPr>
        <w:t>к</w:t>
      </w:r>
      <w:r w:rsidRPr="00D207D2">
        <w:rPr>
          <w:rFonts w:ascii="Times New Roman" w:hAnsi="Times New Roman" w:cs="Times New Roman"/>
          <w:sz w:val="28"/>
          <w:szCs w:val="28"/>
        </w:rPr>
        <w:t>ции цифровых образовательных ресурсов), используемыми для обучения и во</w:t>
      </w:r>
      <w:r w:rsidRPr="00D207D2">
        <w:rPr>
          <w:rFonts w:ascii="Times New Roman" w:hAnsi="Times New Roman" w:cs="Times New Roman"/>
          <w:sz w:val="28"/>
          <w:szCs w:val="28"/>
        </w:rPr>
        <w:t>с</w:t>
      </w:r>
      <w:r w:rsidRPr="00D207D2">
        <w:rPr>
          <w:rFonts w:ascii="Times New Roman" w:hAnsi="Times New Roman" w:cs="Times New Roman"/>
          <w:sz w:val="28"/>
          <w:szCs w:val="28"/>
        </w:rPr>
        <w:t>пита-ния различных групп пользователей, предс</w:t>
      </w:r>
      <w:r w:rsidR="00206C36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D207D2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206C36">
        <w:rPr>
          <w:rFonts w:ascii="Times New Roman" w:hAnsi="Times New Roman" w:cs="Times New Roman"/>
          <w:sz w:val="28"/>
          <w:szCs w:val="28"/>
        </w:rPr>
        <w:t>озможности ИКТ, содерж</w:t>
      </w:r>
      <w:r w:rsidR="00206C36">
        <w:rPr>
          <w:rFonts w:ascii="Times New Roman" w:hAnsi="Times New Roman" w:cs="Times New Roman"/>
          <w:sz w:val="28"/>
          <w:szCs w:val="28"/>
        </w:rPr>
        <w:t>а</w:t>
      </w:r>
      <w:r w:rsidR="00206C36">
        <w:rPr>
          <w:rFonts w:ascii="Times New Roman" w:hAnsi="Times New Roman" w:cs="Times New Roman"/>
          <w:sz w:val="28"/>
          <w:szCs w:val="28"/>
        </w:rPr>
        <w:t>ние кото</w:t>
      </w:r>
      <w:r w:rsidRPr="00D207D2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206C36">
        <w:rPr>
          <w:rFonts w:ascii="Times New Roman" w:hAnsi="Times New Roman" w:cs="Times New Roman"/>
          <w:sz w:val="28"/>
          <w:szCs w:val="28"/>
        </w:rPr>
        <w:t>.</w:t>
      </w:r>
    </w:p>
    <w:p w:rsidR="00C02718" w:rsidRDefault="00C02718" w:rsidP="00563B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563BB0" w:rsidRDefault="00563BB0" w:rsidP="00563B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BB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изучения математики</w:t>
      </w:r>
      <w:r w:rsidR="00F96E11">
        <w:rPr>
          <w:rFonts w:ascii="Times New Roman" w:hAnsi="Times New Roman" w:cs="Times New Roman"/>
          <w:b/>
          <w:i/>
          <w:sz w:val="28"/>
          <w:szCs w:val="28"/>
        </w:rPr>
        <w:t xml:space="preserve"> н уровне НОО</w:t>
      </w:r>
      <w:r w:rsidRPr="00563B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C6A34" w:rsidRPr="00C23B86">
        <w:rPr>
          <w:rFonts w:ascii="Times New Roman" w:hAnsi="Times New Roman" w:cs="Times New Roman"/>
          <w:sz w:val="28"/>
          <w:szCs w:val="28"/>
        </w:rPr>
        <w:t>своение н</w:t>
      </w:r>
      <w:r>
        <w:rPr>
          <w:rFonts w:ascii="Times New Roman" w:hAnsi="Times New Roman" w:cs="Times New Roman"/>
          <w:sz w:val="28"/>
          <w:szCs w:val="28"/>
        </w:rPr>
        <w:t>ачальных математических знаний - понима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значения в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личин и способов их измерения; использование арифметических способов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сюжетных ситуа</w:t>
      </w:r>
      <w:r w:rsidR="007C6A34" w:rsidRPr="00C23B86">
        <w:rPr>
          <w:rFonts w:ascii="Times New Roman" w:hAnsi="Times New Roman" w:cs="Times New Roman"/>
          <w:sz w:val="28"/>
          <w:szCs w:val="28"/>
        </w:rPr>
        <w:t>ций; формирование умения решать учебные и практические задачи средствами математи</w:t>
      </w:r>
      <w:r>
        <w:rPr>
          <w:rFonts w:ascii="Times New Roman" w:hAnsi="Times New Roman" w:cs="Times New Roman"/>
          <w:sz w:val="28"/>
          <w:szCs w:val="28"/>
        </w:rPr>
        <w:t>ки; работа с алгоритмами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арифметических действий;</w:t>
      </w:r>
    </w:p>
    <w:p w:rsidR="007C6A34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ормирование функци</w:t>
      </w:r>
      <w:r>
        <w:rPr>
          <w:rFonts w:ascii="Times New Roman" w:hAnsi="Times New Roman" w:cs="Times New Roman"/>
          <w:sz w:val="28"/>
          <w:szCs w:val="28"/>
        </w:rPr>
        <w:t>ональной математической грамот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ности младшего школьника, </w:t>
      </w:r>
      <w:r>
        <w:rPr>
          <w:rFonts w:ascii="Times New Roman" w:hAnsi="Times New Roman" w:cs="Times New Roman"/>
          <w:sz w:val="28"/>
          <w:szCs w:val="28"/>
        </w:rPr>
        <w:t>которая характеризуется наличие</w:t>
      </w:r>
      <w:r w:rsidR="007C6A34" w:rsidRPr="00C23B86">
        <w:rPr>
          <w:rFonts w:ascii="Times New Roman" w:hAnsi="Times New Roman" w:cs="Times New Roman"/>
          <w:sz w:val="28"/>
          <w:szCs w:val="28"/>
        </w:rPr>
        <w:t>м у него опыта решения учебно-познавательных и учебно- практических задач, построенных на понимании и применении математических отношений (</w:t>
      </w:r>
      <w:r>
        <w:rPr>
          <w:rFonts w:ascii="Times New Roman" w:hAnsi="Times New Roman" w:cs="Times New Roman"/>
          <w:sz w:val="28"/>
          <w:szCs w:val="28"/>
        </w:rPr>
        <w:t xml:space="preserve">«часть-целое», «больше-меньше», </w:t>
      </w:r>
      <w:r w:rsidR="007C6A34" w:rsidRPr="00C23B86">
        <w:rPr>
          <w:rFonts w:ascii="Times New Roman" w:hAnsi="Times New Roman" w:cs="Times New Roman"/>
          <w:sz w:val="28"/>
          <w:szCs w:val="28"/>
        </w:rPr>
        <w:t>«равно-неравно», «порядо</w:t>
      </w:r>
      <w:r>
        <w:rPr>
          <w:rFonts w:ascii="Times New Roman" w:hAnsi="Times New Roman" w:cs="Times New Roman"/>
          <w:sz w:val="28"/>
          <w:szCs w:val="28"/>
        </w:rPr>
        <w:t>к»), смысла арифметических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ствий, зависимостей (работа, движе</w:t>
      </w:r>
      <w:r>
        <w:rPr>
          <w:rFonts w:ascii="Times New Roman" w:hAnsi="Times New Roman" w:cs="Times New Roman"/>
          <w:sz w:val="28"/>
          <w:szCs w:val="28"/>
        </w:rPr>
        <w:t>ние, продолжительность события);</w:t>
      </w:r>
    </w:p>
    <w:p w:rsidR="007C6A34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беспечение математич</w:t>
      </w:r>
      <w:r>
        <w:rPr>
          <w:rFonts w:ascii="Times New Roman" w:hAnsi="Times New Roman" w:cs="Times New Roman"/>
          <w:sz w:val="28"/>
          <w:szCs w:val="28"/>
        </w:rPr>
        <w:t>еского развития младшего школьника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форм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рование спос</w:t>
      </w:r>
      <w:r>
        <w:rPr>
          <w:rFonts w:ascii="Times New Roman" w:hAnsi="Times New Roman" w:cs="Times New Roman"/>
          <w:sz w:val="28"/>
          <w:szCs w:val="28"/>
        </w:rPr>
        <w:t>обности к интеллектуальной дея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тельности, пространственного в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ображения, математической речи; умение строить рассуждения, выбирать а</w:t>
      </w:r>
      <w:r w:rsidR="007C6A34" w:rsidRPr="00C23B86">
        <w:rPr>
          <w:rFonts w:ascii="Times New Roman" w:hAnsi="Times New Roman" w:cs="Times New Roman"/>
          <w:sz w:val="28"/>
          <w:szCs w:val="28"/>
        </w:rPr>
        <w:t>р</w:t>
      </w:r>
      <w:r w:rsidR="007C6A34" w:rsidRPr="00C23B86">
        <w:rPr>
          <w:rFonts w:ascii="Times New Roman" w:hAnsi="Times New Roman" w:cs="Times New Roman"/>
          <w:sz w:val="28"/>
          <w:szCs w:val="28"/>
        </w:rPr>
        <w:t>гументацию, различать верные (истинные</w:t>
      </w:r>
      <w:r>
        <w:rPr>
          <w:rFonts w:ascii="Times New Roman" w:hAnsi="Times New Roman" w:cs="Times New Roman"/>
          <w:sz w:val="28"/>
          <w:szCs w:val="28"/>
        </w:rPr>
        <w:t>) и неверные (ложные) утвержде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ния, вести поиск информации (примеров, оснований для уп</w:t>
      </w:r>
      <w:r>
        <w:rPr>
          <w:rFonts w:ascii="Times New Roman" w:hAnsi="Times New Roman" w:cs="Times New Roman"/>
          <w:sz w:val="28"/>
          <w:szCs w:val="28"/>
        </w:rPr>
        <w:t>орядочения, вариантов и др.);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C23B86">
        <w:rPr>
          <w:rFonts w:ascii="Times New Roman" w:hAnsi="Times New Roman" w:cs="Times New Roman"/>
          <w:sz w:val="28"/>
          <w:szCs w:val="28"/>
        </w:rPr>
        <w:t>тановление учебно-познавательных мотивов и интереса к изучению м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тематики и умственному труду; важней</w:t>
      </w:r>
      <w:r>
        <w:rPr>
          <w:rFonts w:ascii="Times New Roman" w:hAnsi="Times New Roman" w:cs="Times New Roman"/>
          <w:sz w:val="28"/>
          <w:szCs w:val="28"/>
        </w:rPr>
        <w:t>ших ка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честв интеллектуальной деят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ности: теоретического и пространственного мышления, воображения,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матем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тической речи, ориентировки в математических терминах и понятиях; прочных навыков использова</w:t>
      </w:r>
      <w:r>
        <w:rPr>
          <w:rFonts w:ascii="Times New Roman" w:hAnsi="Times New Roman" w:cs="Times New Roman"/>
          <w:sz w:val="28"/>
          <w:szCs w:val="28"/>
        </w:rPr>
        <w:t>ния математических знаний в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вседневной жизни.</w:t>
      </w:r>
    </w:p>
    <w:p w:rsidR="007C6A34" w:rsidRPr="00563BB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B0">
        <w:rPr>
          <w:rFonts w:ascii="Times New Roman" w:hAnsi="Times New Roman" w:cs="Times New Roman"/>
          <w:i/>
          <w:sz w:val="28"/>
          <w:szCs w:val="28"/>
        </w:rPr>
        <w:t>В основе конструировани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я содержания и отбора планируе</w:t>
      </w:r>
      <w:r w:rsidRPr="00563BB0">
        <w:rPr>
          <w:rFonts w:ascii="Times New Roman" w:hAnsi="Times New Roman" w:cs="Times New Roman"/>
          <w:i/>
          <w:sz w:val="28"/>
          <w:szCs w:val="28"/>
        </w:rPr>
        <w:t>мых результ</w:t>
      </w:r>
      <w:r w:rsidRPr="00563BB0">
        <w:rPr>
          <w:rFonts w:ascii="Times New Roman" w:hAnsi="Times New Roman" w:cs="Times New Roman"/>
          <w:i/>
          <w:sz w:val="28"/>
          <w:szCs w:val="28"/>
        </w:rPr>
        <w:t>а</w:t>
      </w:r>
      <w:r w:rsidRPr="00563BB0">
        <w:rPr>
          <w:rFonts w:ascii="Times New Roman" w:hAnsi="Times New Roman" w:cs="Times New Roman"/>
          <w:i/>
          <w:sz w:val="28"/>
          <w:szCs w:val="28"/>
        </w:rPr>
        <w:t>тов лежат следующие ценности математики, коррелирующие со станов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лен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и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ем личности младшего школь</w:t>
      </w:r>
      <w:r w:rsidRPr="00563BB0">
        <w:rPr>
          <w:rFonts w:ascii="Times New Roman" w:hAnsi="Times New Roman" w:cs="Times New Roman"/>
          <w:i/>
          <w:sz w:val="28"/>
          <w:szCs w:val="28"/>
        </w:rPr>
        <w:t>ника: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лений, происходящих в приро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де и в обществе (хронология</w:t>
      </w:r>
      <w:r>
        <w:rPr>
          <w:rFonts w:ascii="Times New Roman" w:hAnsi="Times New Roman" w:cs="Times New Roman"/>
          <w:sz w:val="28"/>
          <w:szCs w:val="28"/>
        </w:rPr>
        <w:t xml:space="preserve"> событий, протяжё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по вре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мени, образование целого и</w:t>
      </w:r>
      <w:r>
        <w:rPr>
          <w:rFonts w:ascii="Times New Roman" w:hAnsi="Times New Roman" w:cs="Times New Roman"/>
          <w:sz w:val="28"/>
          <w:szCs w:val="28"/>
        </w:rPr>
        <w:t>з частей, изменение формы, размера и т.</w:t>
      </w:r>
      <w:r w:rsidR="007C6A34" w:rsidRPr="00C23B86">
        <w:rPr>
          <w:rFonts w:ascii="Times New Roman" w:hAnsi="Times New Roman" w:cs="Times New Roman"/>
          <w:sz w:val="28"/>
          <w:szCs w:val="28"/>
        </w:rPr>
        <w:t>д.);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</w:t>
      </w:r>
      <w:r>
        <w:rPr>
          <w:rFonts w:ascii="Times New Roman" w:hAnsi="Times New Roman" w:cs="Times New Roman"/>
          <w:sz w:val="28"/>
          <w:szCs w:val="28"/>
        </w:rPr>
        <w:t>нах,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трических фигурах являют</w:t>
      </w:r>
      <w:r>
        <w:rPr>
          <w:rFonts w:ascii="Times New Roman" w:hAnsi="Times New Roman" w:cs="Times New Roman"/>
          <w:sz w:val="28"/>
          <w:szCs w:val="28"/>
        </w:rPr>
        <w:t>ся условием целостного восприя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тия творений природы и чел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века (памятники архитектуры, сокровища искусства и культуры, объекты пр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роды);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владение математическим </w:t>
      </w:r>
      <w:r>
        <w:rPr>
          <w:rFonts w:ascii="Times New Roman" w:hAnsi="Times New Roman" w:cs="Times New Roman"/>
          <w:sz w:val="28"/>
          <w:szCs w:val="28"/>
        </w:rPr>
        <w:t>языком, элементами алгоритмиче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ского мы</w:t>
      </w:r>
      <w:r w:rsidR="007C6A34" w:rsidRPr="00C23B86">
        <w:rPr>
          <w:rFonts w:ascii="Times New Roman" w:hAnsi="Times New Roman" w:cs="Times New Roman"/>
          <w:sz w:val="28"/>
          <w:szCs w:val="28"/>
        </w:rPr>
        <w:t>ш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ученику совершенствовать ком</w:t>
      </w:r>
      <w:r w:rsidR="007C6A34" w:rsidRPr="00C23B86">
        <w:rPr>
          <w:rFonts w:ascii="Times New Roman" w:hAnsi="Times New Roman" w:cs="Times New Roman"/>
          <w:sz w:val="28"/>
          <w:szCs w:val="28"/>
        </w:rPr>
        <w:t>муникативную деятельность (аргументировать свою точку зрения, строить логически</w:t>
      </w:r>
      <w:r>
        <w:rPr>
          <w:rFonts w:ascii="Times New Roman" w:hAnsi="Times New Roman" w:cs="Times New Roman"/>
          <w:sz w:val="28"/>
          <w:szCs w:val="28"/>
        </w:rPr>
        <w:t>е цепочки рассужд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 опровер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гать или подтверждать истинность предположения).</w:t>
      </w:r>
    </w:p>
    <w:p w:rsidR="00563BB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t>Младшие школьники проявляют интерес к математической сущности предме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тов и явлений окружающей жизни</w:t>
      </w:r>
      <w:r w:rsidR="00563BB0">
        <w:rPr>
          <w:rFonts w:ascii="Times New Roman" w:hAnsi="Times New Roman" w:cs="Times New Roman"/>
          <w:sz w:val="28"/>
          <w:szCs w:val="28"/>
        </w:rPr>
        <w:t xml:space="preserve"> - возмож</w:t>
      </w:r>
      <w:r w:rsidRPr="00C23B86">
        <w:rPr>
          <w:rFonts w:ascii="Times New Roman" w:hAnsi="Times New Roman" w:cs="Times New Roman"/>
          <w:sz w:val="28"/>
          <w:szCs w:val="28"/>
        </w:rPr>
        <w:t>ности их измерить, опред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ли</w:t>
      </w:r>
      <w:r w:rsidR="00563BB0">
        <w:rPr>
          <w:rFonts w:ascii="Times New Roman" w:hAnsi="Times New Roman" w:cs="Times New Roman"/>
          <w:sz w:val="28"/>
          <w:szCs w:val="28"/>
        </w:rPr>
        <w:t>ть величину, форму, выявить за</w:t>
      </w:r>
      <w:r w:rsidRPr="00C23B86">
        <w:rPr>
          <w:rFonts w:ascii="Times New Roman" w:hAnsi="Times New Roman" w:cs="Times New Roman"/>
          <w:sz w:val="28"/>
          <w:szCs w:val="28"/>
        </w:rPr>
        <w:t>висимости и закономерности их располож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 xml:space="preserve">ния во времени и в пространстве. 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Осознани</w:t>
      </w:r>
      <w:r w:rsidR="00563BB0">
        <w:rPr>
          <w:rFonts w:ascii="Times New Roman" w:hAnsi="Times New Roman" w:cs="Times New Roman"/>
          <w:sz w:val="28"/>
          <w:szCs w:val="28"/>
        </w:rPr>
        <w:t>ю младшим школьником многих ма</w:t>
      </w:r>
      <w:r w:rsidRPr="00C23B86">
        <w:rPr>
          <w:rFonts w:ascii="Times New Roman" w:hAnsi="Times New Roman" w:cs="Times New Roman"/>
          <w:sz w:val="28"/>
          <w:szCs w:val="28"/>
        </w:rPr>
        <w:t>тематических явлений пом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гает его тяга к моделированию, что облегчает освоение общего способа реш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 учебной задачи, а также работу с разными ср</w:t>
      </w:r>
      <w:r w:rsidR="00563BB0">
        <w:rPr>
          <w:rFonts w:ascii="Times New Roman" w:hAnsi="Times New Roman" w:cs="Times New Roman"/>
          <w:sz w:val="28"/>
          <w:szCs w:val="28"/>
        </w:rPr>
        <w:t xml:space="preserve">едствами информации,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Pr="00C23B86">
        <w:rPr>
          <w:rFonts w:ascii="Times New Roman" w:hAnsi="Times New Roman" w:cs="Times New Roman"/>
          <w:sz w:val="28"/>
          <w:szCs w:val="28"/>
        </w:rPr>
        <w:t xml:space="preserve"> и графическими (таблица, диаграмма, схема).</w:t>
      </w:r>
    </w:p>
    <w:p w:rsidR="00563BB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t>В начальной школе матема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тические знания и умения приме</w:t>
      </w:r>
      <w:r w:rsidRPr="00E36AED">
        <w:rPr>
          <w:rFonts w:ascii="Times New Roman" w:hAnsi="Times New Roman" w:cs="Times New Roman"/>
          <w:i/>
          <w:sz w:val="28"/>
          <w:szCs w:val="28"/>
        </w:rPr>
        <w:t>няются школьником при изучении других учебных предметов</w:t>
      </w:r>
      <w:r w:rsidRPr="00C23B86">
        <w:rPr>
          <w:rFonts w:ascii="Times New Roman" w:hAnsi="Times New Roman" w:cs="Times New Roman"/>
          <w:sz w:val="28"/>
          <w:szCs w:val="28"/>
        </w:rPr>
        <w:t xml:space="preserve"> (количественные и пр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странственные характеристики, оценки, расчёты и прикидка, испол</w:t>
      </w:r>
      <w:r w:rsidR="00563BB0">
        <w:rPr>
          <w:rFonts w:ascii="Times New Roman" w:hAnsi="Times New Roman" w:cs="Times New Roman"/>
          <w:sz w:val="28"/>
          <w:szCs w:val="28"/>
        </w:rPr>
        <w:t>ьзование графических форм пред</w:t>
      </w:r>
      <w:r w:rsidRPr="00C23B86">
        <w:rPr>
          <w:rFonts w:ascii="Times New Roman" w:hAnsi="Times New Roman" w:cs="Times New Roman"/>
          <w:sz w:val="28"/>
          <w:szCs w:val="28"/>
        </w:rPr>
        <w:t xml:space="preserve">ставления информации). </w:t>
      </w:r>
    </w:p>
    <w:p w:rsidR="007C6A34" w:rsidRPr="00563BB0" w:rsidRDefault="007C6A34" w:rsidP="00563BB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t xml:space="preserve">Приобретённые 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обучающимся</w:t>
      </w:r>
      <w:r w:rsidRPr="00E36AED">
        <w:rPr>
          <w:rFonts w:ascii="Times New Roman" w:hAnsi="Times New Roman" w:cs="Times New Roman"/>
          <w:i/>
          <w:sz w:val="28"/>
          <w:szCs w:val="28"/>
        </w:rPr>
        <w:t xml:space="preserve"> умения</w:t>
      </w:r>
      <w:r w:rsidRPr="00C23B86">
        <w:rPr>
          <w:rFonts w:ascii="Times New Roman" w:hAnsi="Times New Roman" w:cs="Times New Roman"/>
          <w:sz w:val="28"/>
          <w:szCs w:val="28"/>
        </w:rPr>
        <w:t xml:space="preserve"> строить алгоритмы, выбирать р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циональные способы</w:t>
      </w:r>
      <w:r w:rsidR="00563BB0">
        <w:rPr>
          <w:rFonts w:ascii="Times New Roman" w:hAnsi="Times New Roman" w:cs="Times New Roman"/>
          <w:sz w:val="28"/>
          <w:szCs w:val="28"/>
        </w:rPr>
        <w:t xml:space="preserve"> устных и письменных арифметических вычислений, приёмы проверки </w:t>
      </w:r>
      <w:r w:rsidRPr="00C23B86">
        <w:rPr>
          <w:rFonts w:ascii="Times New Roman" w:hAnsi="Times New Roman" w:cs="Times New Roman"/>
          <w:sz w:val="28"/>
          <w:szCs w:val="28"/>
        </w:rPr>
        <w:t>правильности выполнения де</w:t>
      </w:r>
      <w:r w:rsidR="00563BB0">
        <w:rPr>
          <w:rFonts w:ascii="Times New Roman" w:hAnsi="Times New Roman" w:cs="Times New Roman"/>
          <w:sz w:val="28"/>
          <w:szCs w:val="28"/>
        </w:rPr>
        <w:t>йствий, а также различение, н</w:t>
      </w:r>
      <w:r w:rsidR="00563BB0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зывание, изображение геоме</w:t>
      </w:r>
      <w:r w:rsidR="00563BB0">
        <w:rPr>
          <w:rFonts w:ascii="Times New Roman" w:hAnsi="Times New Roman" w:cs="Times New Roman"/>
          <w:sz w:val="28"/>
          <w:szCs w:val="28"/>
        </w:rPr>
        <w:t>трических фигур, нахождение ге</w:t>
      </w:r>
      <w:r w:rsidRPr="00C23B86">
        <w:rPr>
          <w:rFonts w:ascii="Times New Roman" w:hAnsi="Times New Roman" w:cs="Times New Roman"/>
          <w:sz w:val="28"/>
          <w:szCs w:val="28"/>
        </w:rPr>
        <w:t>ометрических в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 xml:space="preserve">личин (длина, периметр, площадь) </w:t>
      </w:r>
      <w:r w:rsidRPr="00563BB0">
        <w:rPr>
          <w:rFonts w:ascii="Times New Roman" w:hAnsi="Times New Roman" w:cs="Times New Roman"/>
          <w:i/>
          <w:sz w:val="28"/>
          <w:szCs w:val="28"/>
        </w:rPr>
        <w:t>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63BB0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Приобретённые младшим школьником </w:t>
      </w:r>
      <w:r w:rsidRPr="00563BB0">
        <w:rPr>
          <w:rFonts w:ascii="Times New Roman" w:hAnsi="Times New Roman" w:cs="Times New Roman"/>
          <w:sz w:val="28"/>
          <w:szCs w:val="28"/>
        </w:rPr>
        <w:t xml:space="preserve">знания, опыт выполнения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метных и универсальных дей</w:t>
      </w:r>
      <w:r w:rsidRPr="00563BB0">
        <w:rPr>
          <w:rFonts w:ascii="Times New Roman" w:hAnsi="Times New Roman" w:cs="Times New Roman"/>
          <w:sz w:val="28"/>
          <w:szCs w:val="28"/>
        </w:rPr>
        <w:t>ствий на математическом ма</w:t>
      </w:r>
      <w:r>
        <w:rPr>
          <w:rFonts w:ascii="Times New Roman" w:hAnsi="Times New Roman" w:cs="Times New Roman"/>
          <w:sz w:val="28"/>
          <w:szCs w:val="28"/>
        </w:rPr>
        <w:t>териале,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чальное овладе</w:t>
      </w:r>
      <w:r w:rsidRPr="00563BB0">
        <w:rPr>
          <w:rFonts w:ascii="Times New Roman" w:hAnsi="Times New Roman" w:cs="Times New Roman"/>
          <w:sz w:val="28"/>
          <w:szCs w:val="28"/>
        </w:rPr>
        <w:t xml:space="preserve">ние математическим языком станут фундаментом обучения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563BB0">
        <w:rPr>
          <w:rFonts w:ascii="Times New Roman" w:hAnsi="Times New Roman" w:cs="Times New Roman"/>
          <w:sz w:val="28"/>
          <w:szCs w:val="28"/>
        </w:rPr>
        <w:t>, а также будут востребованы в жизни.</w:t>
      </w:r>
    </w:p>
    <w:p w:rsidR="008A14D3" w:rsidRPr="008A14D3" w:rsidRDefault="008A14D3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D3" w:rsidRPr="00D22E9E" w:rsidRDefault="008A14D3" w:rsidP="008A1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CCC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Pr="00E22CCC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:rsidR="008A14D3" w:rsidRPr="00D22E9E" w:rsidRDefault="008A14D3" w:rsidP="008A1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«Математика»</w:t>
      </w:r>
      <w:r w:rsidRPr="00E22CCC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тика и информатика».</w:t>
      </w:r>
    </w:p>
    <w:p w:rsidR="008A14D3" w:rsidRPr="00EE06F1" w:rsidRDefault="008A14D3" w:rsidP="00EE0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количестов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часов, отведё</w:t>
      </w:r>
      <w:r>
        <w:rPr>
          <w:rFonts w:ascii="Times New Roman" w:hAnsi="Times New Roman" w:cs="Times New Roman"/>
          <w:sz w:val="28"/>
          <w:szCs w:val="28"/>
        </w:rPr>
        <w:t>нных на изучение</w:t>
      </w:r>
      <w:r w:rsidRPr="00D20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6F1">
        <w:rPr>
          <w:rFonts w:ascii="Times New Roman" w:hAnsi="Times New Roman" w:cs="Times New Roman"/>
          <w:sz w:val="28"/>
          <w:szCs w:val="28"/>
        </w:rPr>
        <w:t>математики – 540 ч. (4 ч. в неделю в каждом классе):</w:t>
      </w:r>
      <w:r w:rsidR="00EE06F1">
        <w:rPr>
          <w:rFonts w:ascii="Times New Roman" w:hAnsi="Times New Roman" w:cs="Times New Roman"/>
          <w:sz w:val="28"/>
          <w:szCs w:val="28"/>
        </w:rPr>
        <w:t xml:space="preserve"> </w:t>
      </w:r>
      <w:r w:rsidRPr="00EE06F1">
        <w:rPr>
          <w:rFonts w:ascii="Times New Roman" w:hAnsi="Times New Roman" w:cs="Times New Roman"/>
          <w:sz w:val="28"/>
          <w:szCs w:val="28"/>
        </w:rPr>
        <w:t xml:space="preserve">в 1 классе - 132 ч., во 2-4 классах </w:t>
      </w:r>
      <w:r w:rsidR="00F96E11" w:rsidRPr="00EE06F1">
        <w:rPr>
          <w:rFonts w:ascii="Times New Roman" w:hAnsi="Times New Roman" w:cs="Times New Roman"/>
          <w:sz w:val="28"/>
          <w:szCs w:val="28"/>
        </w:rPr>
        <w:t>-</w:t>
      </w:r>
      <w:r w:rsidRPr="00EE06F1">
        <w:rPr>
          <w:rFonts w:ascii="Times New Roman" w:hAnsi="Times New Roman" w:cs="Times New Roman"/>
          <w:sz w:val="28"/>
          <w:szCs w:val="28"/>
        </w:rPr>
        <w:t xml:space="preserve"> по 136 ч.</w:t>
      </w:r>
    </w:p>
    <w:p w:rsidR="008A14D3" w:rsidRPr="00EE06F1" w:rsidRDefault="008A14D3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654C5C" w:rsidP="00654C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96E11" w:rsidRPr="009A7E63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F96E1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F96E11" w:rsidRPr="009A7E63">
        <w:rPr>
          <w:rFonts w:ascii="Times New Roman" w:hAnsi="Times New Roman" w:cs="Times New Roman"/>
          <w:b/>
          <w:sz w:val="28"/>
          <w:szCs w:val="28"/>
        </w:rPr>
        <w:t>»</w:t>
      </w:r>
    </w:p>
    <w:p w:rsidR="00F96E11" w:rsidRPr="00654C5C" w:rsidRDefault="00F96E11" w:rsidP="00654C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Основное содержание обучения в пр</w:t>
      </w:r>
      <w:r w:rsidR="00654C5C">
        <w:rPr>
          <w:rFonts w:ascii="Times New Roman" w:hAnsi="Times New Roman" w:cs="Times New Roman"/>
          <w:sz w:val="28"/>
          <w:szCs w:val="28"/>
        </w:rPr>
        <w:t>ед</w:t>
      </w:r>
      <w:r w:rsidRPr="00C23B86">
        <w:rPr>
          <w:rFonts w:ascii="Times New Roman" w:hAnsi="Times New Roman" w:cs="Times New Roman"/>
          <w:sz w:val="28"/>
          <w:szCs w:val="28"/>
        </w:rPr>
        <w:t>ставлено разделами: «Числа и в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личины», «Арифметические действия», «Текстовые задачи», «Пространстве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Pr="00C23B86">
        <w:rPr>
          <w:rFonts w:ascii="Times New Roman" w:hAnsi="Times New Roman" w:cs="Times New Roman"/>
          <w:sz w:val="28"/>
          <w:szCs w:val="28"/>
        </w:rPr>
        <w:t>ные отношения и геометрические фигуры», «Математическая информация».</w:t>
      </w:r>
    </w:p>
    <w:p w:rsidR="00654C5C" w:rsidRDefault="00654C5C" w:rsidP="00654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654C5C" w:rsidRDefault="00654C5C" w:rsidP="00654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</w:t>
      </w:r>
      <w:r w:rsidRPr="00C23B86">
        <w:rPr>
          <w:rFonts w:ascii="Times New Roman" w:hAnsi="Times New Roman" w:cs="Times New Roman"/>
          <w:sz w:val="28"/>
          <w:szCs w:val="28"/>
        </w:rPr>
        <w:t>ы</w:t>
      </w:r>
      <w:r w:rsidRPr="00C23B86">
        <w:rPr>
          <w:rFonts w:ascii="Times New Roman" w:hAnsi="Times New Roman" w:cs="Times New Roman"/>
          <w:sz w:val="28"/>
          <w:szCs w:val="28"/>
        </w:rPr>
        <w:t>числении.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20: чтени</w:t>
      </w:r>
      <w:r w:rsidR="00654C5C">
        <w:rPr>
          <w:rFonts w:ascii="Times New Roman" w:hAnsi="Times New Roman" w:cs="Times New Roman"/>
          <w:sz w:val="28"/>
          <w:szCs w:val="28"/>
        </w:rPr>
        <w:t>е, запись, сравнение. Однознач</w:t>
      </w:r>
      <w:r w:rsidRPr="00C23B86">
        <w:rPr>
          <w:rFonts w:ascii="Times New Roman" w:hAnsi="Times New Roman" w:cs="Times New Roman"/>
          <w:sz w:val="28"/>
          <w:szCs w:val="28"/>
        </w:rPr>
        <w:t>ные и двузна</w:t>
      </w:r>
      <w:r w:rsidRPr="00C23B86">
        <w:rPr>
          <w:rFonts w:ascii="Times New Roman" w:hAnsi="Times New Roman" w:cs="Times New Roman"/>
          <w:sz w:val="28"/>
          <w:szCs w:val="28"/>
        </w:rPr>
        <w:t>ч</w:t>
      </w:r>
      <w:r w:rsidRPr="00C23B86">
        <w:rPr>
          <w:rFonts w:ascii="Times New Roman" w:hAnsi="Times New Roman" w:cs="Times New Roman"/>
          <w:sz w:val="28"/>
          <w:szCs w:val="28"/>
        </w:rPr>
        <w:t>ные числа. Увеличение (уменьшение) числа на несколько единиц.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Длина и её измерение. Еди</w:t>
      </w:r>
      <w:r w:rsidR="00654C5C">
        <w:rPr>
          <w:rFonts w:ascii="Times New Roman" w:hAnsi="Times New Roman" w:cs="Times New Roman"/>
          <w:sz w:val="28"/>
          <w:szCs w:val="28"/>
        </w:rPr>
        <w:t>ницы длины: сантиметр, деци</w:t>
      </w:r>
      <w:r w:rsidRPr="00C23B86">
        <w:rPr>
          <w:rFonts w:ascii="Times New Roman" w:hAnsi="Times New Roman" w:cs="Times New Roman"/>
          <w:sz w:val="28"/>
          <w:szCs w:val="28"/>
        </w:rPr>
        <w:t>метр; установ</w:t>
      </w:r>
      <w:r w:rsidR="00654C5C">
        <w:rPr>
          <w:rFonts w:ascii="Times New Roman" w:hAnsi="Times New Roman" w:cs="Times New Roman"/>
          <w:sz w:val="28"/>
          <w:szCs w:val="28"/>
        </w:rPr>
        <w:t>л</w:t>
      </w:r>
      <w:r w:rsidR="00654C5C">
        <w:rPr>
          <w:rFonts w:ascii="Times New Roman" w:hAnsi="Times New Roman" w:cs="Times New Roman"/>
          <w:sz w:val="28"/>
          <w:szCs w:val="28"/>
        </w:rPr>
        <w:t>е</w:t>
      </w:r>
      <w:r w:rsidR="00654C5C">
        <w:rPr>
          <w:rFonts w:ascii="Times New Roman" w:hAnsi="Times New Roman" w:cs="Times New Roman"/>
          <w:sz w:val="28"/>
          <w:szCs w:val="28"/>
        </w:rPr>
        <w:t>ние соотношения между ними.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Сложение и вычитание чис</w:t>
      </w:r>
      <w:r w:rsidR="00654C5C">
        <w:rPr>
          <w:rFonts w:ascii="Times New Roman" w:hAnsi="Times New Roman" w:cs="Times New Roman"/>
          <w:sz w:val="28"/>
          <w:szCs w:val="28"/>
        </w:rPr>
        <w:t>ел в пределах 20. Названия ком</w:t>
      </w:r>
      <w:r w:rsidRPr="00C23B86">
        <w:rPr>
          <w:rFonts w:ascii="Times New Roman" w:hAnsi="Times New Roman" w:cs="Times New Roman"/>
          <w:sz w:val="28"/>
          <w:szCs w:val="28"/>
        </w:rPr>
        <w:t>понентов де</w:t>
      </w:r>
      <w:r w:rsidRPr="00C23B86">
        <w:rPr>
          <w:rFonts w:ascii="Times New Roman" w:hAnsi="Times New Roman" w:cs="Times New Roman"/>
          <w:sz w:val="28"/>
          <w:szCs w:val="28"/>
        </w:rPr>
        <w:t>й</w:t>
      </w:r>
      <w:r w:rsidRPr="00C23B86">
        <w:rPr>
          <w:rFonts w:ascii="Times New Roman" w:hAnsi="Times New Roman" w:cs="Times New Roman"/>
          <w:sz w:val="28"/>
          <w:szCs w:val="28"/>
        </w:rPr>
        <w:t>ствий, результ</w:t>
      </w:r>
      <w:r w:rsidR="00654C5C">
        <w:rPr>
          <w:rFonts w:ascii="Times New Roman" w:hAnsi="Times New Roman" w:cs="Times New Roman"/>
          <w:sz w:val="28"/>
          <w:szCs w:val="28"/>
        </w:rPr>
        <w:t>атов действий сложения, вычита</w:t>
      </w:r>
      <w:r w:rsidRPr="00C23B86">
        <w:rPr>
          <w:rFonts w:ascii="Times New Roman" w:hAnsi="Times New Roman" w:cs="Times New Roman"/>
          <w:sz w:val="28"/>
          <w:szCs w:val="28"/>
        </w:rPr>
        <w:t>ния. Вычитание как действие, обратное сложени</w:t>
      </w:r>
      <w:r w:rsidR="00654C5C">
        <w:rPr>
          <w:rFonts w:ascii="Times New Roman" w:hAnsi="Times New Roman" w:cs="Times New Roman"/>
          <w:sz w:val="28"/>
          <w:szCs w:val="28"/>
        </w:rPr>
        <w:t>ю.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Текстовая задача: структурны</w:t>
      </w:r>
      <w:r w:rsidR="00654C5C">
        <w:rPr>
          <w:rFonts w:ascii="Times New Roman" w:hAnsi="Times New Roman" w:cs="Times New Roman"/>
          <w:sz w:val="28"/>
          <w:szCs w:val="28"/>
        </w:rPr>
        <w:t>е элементы, составление тексто</w:t>
      </w:r>
      <w:r w:rsidRPr="00C23B86">
        <w:rPr>
          <w:rFonts w:ascii="Times New Roman" w:hAnsi="Times New Roman" w:cs="Times New Roman"/>
          <w:sz w:val="28"/>
          <w:szCs w:val="28"/>
        </w:rPr>
        <w:t>вой задачи по образцу. Зависимость между данными и искомой величиной в текстовой з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даче.</w:t>
      </w:r>
      <w:r w:rsidR="00654C5C">
        <w:rPr>
          <w:rFonts w:ascii="Times New Roman" w:hAnsi="Times New Roman" w:cs="Times New Roman"/>
          <w:sz w:val="28"/>
          <w:szCs w:val="28"/>
        </w:rPr>
        <w:t xml:space="preserve"> Решение задач в одно действие.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Расположение предметов </w:t>
      </w:r>
      <w:r w:rsidR="00654C5C">
        <w:rPr>
          <w:rFonts w:ascii="Times New Roman" w:hAnsi="Times New Roman" w:cs="Times New Roman"/>
          <w:sz w:val="28"/>
          <w:szCs w:val="28"/>
        </w:rPr>
        <w:t>и объектов на плоскости, в про</w:t>
      </w:r>
      <w:r w:rsidRPr="00C23B86">
        <w:rPr>
          <w:rFonts w:ascii="Times New Roman" w:hAnsi="Times New Roman" w:cs="Times New Roman"/>
          <w:sz w:val="28"/>
          <w:szCs w:val="28"/>
        </w:rPr>
        <w:t>странстве: слева/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справа, сверху/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снизу, между; установление пространственных отношений.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Геометрические фигуры: р</w:t>
      </w:r>
      <w:r w:rsidR="00654C5C">
        <w:rPr>
          <w:rFonts w:ascii="Times New Roman" w:hAnsi="Times New Roman" w:cs="Times New Roman"/>
          <w:sz w:val="28"/>
          <w:szCs w:val="28"/>
        </w:rPr>
        <w:t>аспознавание круга, треугольни</w:t>
      </w:r>
      <w:r w:rsidRPr="00C23B86">
        <w:rPr>
          <w:rFonts w:ascii="Times New Roman" w:hAnsi="Times New Roman" w:cs="Times New Roman"/>
          <w:sz w:val="28"/>
          <w:szCs w:val="28"/>
        </w:rPr>
        <w:t>ка, прям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угольника, отрезка. Построение отрезка, квадрата, треугольника с помощью лин</w:t>
      </w:r>
      <w:r w:rsidR="00654C5C">
        <w:rPr>
          <w:rFonts w:ascii="Times New Roman" w:hAnsi="Times New Roman" w:cs="Times New Roman"/>
          <w:sz w:val="28"/>
          <w:szCs w:val="28"/>
        </w:rPr>
        <w:t>ейки на листе в клетку; измере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="00654C5C">
        <w:rPr>
          <w:rFonts w:ascii="Times New Roman" w:hAnsi="Times New Roman" w:cs="Times New Roman"/>
          <w:sz w:val="28"/>
          <w:szCs w:val="28"/>
        </w:rPr>
        <w:t>ие длины отрезка в сантиметрах.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Сбор данных об объекте по</w:t>
      </w:r>
      <w:r w:rsidR="00654C5C">
        <w:rPr>
          <w:rFonts w:ascii="Times New Roman" w:hAnsi="Times New Roman" w:cs="Times New Roman"/>
          <w:sz w:val="28"/>
          <w:szCs w:val="28"/>
        </w:rPr>
        <w:t xml:space="preserve"> образцу. Характеристики объек</w:t>
      </w:r>
      <w:r w:rsidRPr="00C23B86">
        <w:rPr>
          <w:rFonts w:ascii="Times New Roman" w:hAnsi="Times New Roman" w:cs="Times New Roman"/>
          <w:sz w:val="28"/>
          <w:szCs w:val="28"/>
        </w:rPr>
        <w:t>та, группы объектов (количество, форма, размер). Группировка объектов по заданному признаку.</w:t>
      </w:r>
    </w:p>
    <w:p w:rsidR="007C6A34" w:rsidRPr="00C23B86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Закономерность в ряду заданных объектов: её обнаруже</w:t>
      </w:r>
      <w:r w:rsidR="00654C5C">
        <w:rPr>
          <w:rFonts w:ascii="Times New Roman" w:hAnsi="Times New Roman" w:cs="Times New Roman"/>
          <w:sz w:val="28"/>
          <w:szCs w:val="28"/>
        </w:rPr>
        <w:t>ние, продолжение ряда.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</w:t>
      </w:r>
      <w:r w:rsidR="00654C5C">
        <w:rPr>
          <w:rFonts w:ascii="Times New Roman" w:hAnsi="Times New Roman" w:cs="Times New Roman"/>
          <w:sz w:val="28"/>
          <w:szCs w:val="28"/>
        </w:rPr>
        <w:t>ерные (ложные) предложения, со</w:t>
      </w:r>
      <w:r w:rsidRPr="00C23B86">
        <w:rPr>
          <w:rFonts w:ascii="Times New Roman" w:hAnsi="Times New Roman" w:cs="Times New Roman"/>
          <w:sz w:val="28"/>
          <w:szCs w:val="28"/>
        </w:rPr>
        <w:t>ставленные о</w:t>
      </w:r>
      <w:r w:rsidRPr="00C23B86">
        <w:rPr>
          <w:rFonts w:ascii="Times New Roman" w:hAnsi="Times New Roman" w:cs="Times New Roman"/>
          <w:sz w:val="28"/>
          <w:szCs w:val="28"/>
        </w:rPr>
        <w:t>т</w:t>
      </w:r>
      <w:r w:rsidRPr="00C23B86">
        <w:rPr>
          <w:rFonts w:ascii="Times New Roman" w:hAnsi="Times New Roman" w:cs="Times New Roman"/>
          <w:sz w:val="28"/>
          <w:szCs w:val="28"/>
        </w:rPr>
        <w:t>носительно заданного набора математических объектов.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Чтение таблицы (содержащей не более 4-х данных);</w:t>
      </w:r>
      <w:r w:rsidR="00654C5C">
        <w:rPr>
          <w:rFonts w:ascii="Times New Roman" w:hAnsi="Times New Roman" w:cs="Times New Roman"/>
          <w:sz w:val="28"/>
          <w:szCs w:val="28"/>
        </w:rPr>
        <w:t xml:space="preserve"> извлече</w:t>
      </w:r>
      <w:r w:rsidRPr="00C23B86">
        <w:rPr>
          <w:rFonts w:ascii="Times New Roman" w:hAnsi="Times New Roman" w:cs="Times New Roman"/>
          <w:sz w:val="28"/>
          <w:szCs w:val="28"/>
        </w:rPr>
        <w:t>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755567" w:rsidRDefault="00755567" w:rsidP="00F96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F96E11" w:rsidP="00F96E1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>Изучение содержания учебного предмета «</w:t>
      </w:r>
      <w:r w:rsidR="00C02718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 классе способствует освоению на пропедевтическом уровне ряда УУД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6A34" w:rsidRPr="00654C5C" w:rsidRDefault="00654C5C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C5C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математические объекты (числа, величины) в окружающем мире;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общее и различное в записи арифметических действий;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назначение и не</w:t>
      </w:r>
      <w:r>
        <w:rPr>
          <w:rFonts w:ascii="Times New Roman" w:hAnsi="Times New Roman" w:cs="Times New Roman"/>
          <w:sz w:val="28"/>
          <w:szCs w:val="28"/>
        </w:rPr>
        <w:t>обходимость использования вели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чин в жизни;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действие измерительных приборов;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два объекта, два числа;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объекты на группы по заданному основанию;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копировать изученные фигуры, рисовать от руки п</w:t>
      </w:r>
      <w:r>
        <w:rPr>
          <w:rFonts w:ascii="Times New Roman" w:hAnsi="Times New Roman" w:cs="Times New Roman"/>
          <w:sz w:val="28"/>
          <w:szCs w:val="28"/>
        </w:rPr>
        <w:t>о соб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ственному з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мыслу;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приводить примеры чисел, геометрических фигур;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порядковый и количе</w:t>
      </w:r>
      <w:r>
        <w:rPr>
          <w:rFonts w:ascii="Times New Roman" w:hAnsi="Times New Roman" w:cs="Times New Roman"/>
          <w:sz w:val="28"/>
          <w:szCs w:val="28"/>
        </w:rPr>
        <w:t>ственный счет (соблюдать после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ность).</w:t>
      </w:r>
    </w:p>
    <w:p w:rsidR="007C6A34" w:rsidRPr="00654C5C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5C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понимать, что математическ</w:t>
      </w:r>
      <w:r w:rsidR="00FE7D69">
        <w:rPr>
          <w:rFonts w:ascii="Times New Roman" w:hAnsi="Times New Roman" w:cs="Times New Roman"/>
          <w:sz w:val="28"/>
          <w:szCs w:val="28"/>
        </w:rPr>
        <w:t>ие явления могут быть представ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лены с п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мощью разных средств: текст, числовая запись, таблица, рисунок, схема;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 таблицу, извлекать информацию, представленную в табличной форме.</w:t>
      </w:r>
    </w:p>
    <w:p w:rsidR="007C6A34" w:rsidRPr="00654C5C" w:rsidRDefault="00F96E11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</w:t>
      </w:r>
      <w:r w:rsidR="00654C5C" w:rsidRPr="00654C5C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54C5C" w:rsidRPr="00654C5C">
        <w:rPr>
          <w:rFonts w:ascii="Times New Roman" w:hAnsi="Times New Roman" w:cs="Times New Roman"/>
          <w:b/>
          <w:i/>
          <w:sz w:val="28"/>
          <w:szCs w:val="28"/>
        </w:rPr>
        <w:t>е УУД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(описывать) число, геометрическую фигуру, последов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тельность из неск</w:t>
      </w:r>
      <w:r>
        <w:rPr>
          <w:rFonts w:ascii="Times New Roman" w:hAnsi="Times New Roman" w:cs="Times New Roman"/>
          <w:sz w:val="28"/>
          <w:szCs w:val="28"/>
        </w:rPr>
        <w:t>ольких чисел, записанных по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рядку;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ход сравнения двух объектов;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описывать своими словам</w:t>
      </w:r>
      <w:r>
        <w:rPr>
          <w:rFonts w:ascii="Times New Roman" w:hAnsi="Times New Roman" w:cs="Times New Roman"/>
          <w:sz w:val="28"/>
          <w:szCs w:val="28"/>
        </w:rPr>
        <w:t>и сюжетную ситуацию и математи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ческое о</w:t>
      </w:r>
      <w:r w:rsidR="007C6A34" w:rsidRPr="00C23B86">
        <w:rPr>
          <w:rFonts w:ascii="Times New Roman" w:hAnsi="Times New Roman" w:cs="Times New Roman"/>
          <w:sz w:val="28"/>
          <w:szCs w:val="28"/>
        </w:rPr>
        <w:t>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ношение, представл</w:t>
      </w:r>
      <w:r>
        <w:rPr>
          <w:rFonts w:ascii="Times New Roman" w:hAnsi="Times New Roman" w:cs="Times New Roman"/>
          <w:sz w:val="28"/>
          <w:szCs w:val="28"/>
        </w:rPr>
        <w:t>енное в задаче; описывать поло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жение предмета в простра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стве.</w:t>
      </w:r>
    </w:p>
    <w:p w:rsidR="007C6A34" w:rsidRPr="00C23B86" w:rsidRDefault="00FE7D69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</w:t>
      </w:r>
      <w:r w:rsidR="007C6A34" w:rsidRPr="00C23B86">
        <w:rPr>
          <w:rFonts w:ascii="Times New Roman" w:hAnsi="Times New Roman" w:cs="Times New Roman"/>
          <w:sz w:val="28"/>
          <w:szCs w:val="28"/>
        </w:rPr>
        <w:t>азличать и использова</w:t>
      </w:r>
      <w:r>
        <w:rPr>
          <w:rFonts w:ascii="Times New Roman" w:hAnsi="Times New Roman" w:cs="Times New Roman"/>
          <w:sz w:val="28"/>
          <w:szCs w:val="28"/>
        </w:rPr>
        <w:t>ть математические знаки;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строить предложения относ</w:t>
      </w:r>
      <w:r>
        <w:rPr>
          <w:rFonts w:ascii="Times New Roman" w:hAnsi="Times New Roman" w:cs="Times New Roman"/>
          <w:sz w:val="28"/>
          <w:szCs w:val="28"/>
        </w:rPr>
        <w:t>ительно заданного набора объек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Регулятивые УУД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принимать учебную задачу</w:t>
      </w:r>
      <w:r>
        <w:rPr>
          <w:rFonts w:ascii="Times New Roman" w:hAnsi="Times New Roman" w:cs="Times New Roman"/>
          <w:sz w:val="28"/>
          <w:szCs w:val="28"/>
        </w:rPr>
        <w:t>, удерживать её в процессе дея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тельности;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предложенным образцом,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струкцией;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проявлять интерес к проверке результатов решения учебной задачи, с помощью учител</w:t>
      </w:r>
      <w:r>
        <w:rPr>
          <w:rFonts w:ascii="Times New Roman" w:hAnsi="Times New Roman" w:cs="Times New Roman"/>
          <w:sz w:val="28"/>
          <w:szCs w:val="28"/>
        </w:rPr>
        <w:t>я устанавливать причину возник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шей ошибки и трудности;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правильность вычисления с помощью другого приёма выпо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действия.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парной работе с математическим материалом; выполнять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деятельности: договаривать</w:t>
      </w:r>
      <w:r w:rsidR="007C6A34" w:rsidRPr="00C23B86">
        <w:rPr>
          <w:rFonts w:ascii="Times New Roman" w:hAnsi="Times New Roman" w:cs="Times New Roman"/>
          <w:sz w:val="28"/>
          <w:szCs w:val="28"/>
        </w:rPr>
        <w:t>ся, считаться с мнением пар</w:t>
      </w:r>
      <w:r w:rsidR="007C6A34" w:rsidRPr="00C23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нёра, спокойно и мирно разре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шать конфликты.</w:t>
      </w:r>
    </w:p>
    <w:p w:rsidR="00C02718" w:rsidRDefault="00C02718" w:rsidP="007D7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11" w:rsidRPr="00F96E11" w:rsidRDefault="00FE7D69" w:rsidP="007D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FE7D6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100: чтение, запись, десятичный состав, сравнение. З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пись равенства, неравенства. Увеличение/</w:t>
      </w:r>
      <w:r w:rsidR="00FE7D69">
        <w:rPr>
          <w:rFonts w:ascii="Times New Roman" w:hAnsi="Times New Roman" w:cs="Times New Roman"/>
          <w:sz w:val="28"/>
          <w:szCs w:val="28"/>
        </w:rPr>
        <w:t xml:space="preserve"> умень</w:t>
      </w:r>
      <w:r w:rsidRPr="00C23B86">
        <w:rPr>
          <w:rFonts w:ascii="Times New Roman" w:hAnsi="Times New Roman" w:cs="Times New Roman"/>
          <w:sz w:val="28"/>
          <w:szCs w:val="28"/>
        </w:rPr>
        <w:t>шение числа на несколько ед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="00FE7D69">
        <w:rPr>
          <w:rFonts w:ascii="Times New Roman" w:hAnsi="Times New Roman" w:cs="Times New Roman"/>
          <w:sz w:val="28"/>
          <w:szCs w:val="28"/>
        </w:rPr>
        <w:t>ниц/ десятков; разностное срав</w:t>
      </w:r>
      <w:r w:rsidRPr="00C23B86">
        <w:rPr>
          <w:rFonts w:ascii="Times New Roman" w:hAnsi="Times New Roman" w:cs="Times New Roman"/>
          <w:sz w:val="28"/>
          <w:szCs w:val="28"/>
        </w:rPr>
        <w:t>нение чисел.</w:t>
      </w:r>
    </w:p>
    <w:p w:rsidR="00F96E11" w:rsidRPr="00F96E11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Величины: сравнение </w:t>
      </w:r>
      <w:r w:rsidR="00FE7D69">
        <w:rPr>
          <w:rFonts w:ascii="Times New Roman" w:hAnsi="Times New Roman" w:cs="Times New Roman"/>
          <w:sz w:val="28"/>
          <w:szCs w:val="28"/>
        </w:rPr>
        <w:t>по массе (единица массы - кило</w:t>
      </w:r>
      <w:r w:rsidRPr="00C23B86">
        <w:rPr>
          <w:rFonts w:ascii="Times New Roman" w:hAnsi="Times New Roman" w:cs="Times New Roman"/>
          <w:sz w:val="28"/>
          <w:szCs w:val="28"/>
        </w:rPr>
        <w:t>грамм); измере</w:t>
      </w:r>
      <w:r w:rsidR="00FE7D69">
        <w:rPr>
          <w:rFonts w:ascii="Times New Roman" w:hAnsi="Times New Roman" w:cs="Times New Roman"/>
          <w:sz w:val="28"/>
          <w:szCs w:val="28"/>
        </w:rPr>
        <w:t>ние длины (единицы длины -</w:t>
      </w:r>
      <w:r w:rsidRPr="00C23B86">
        <w:rPr>
          <w:rFonts w:ascii="Times New Roman" w:hAnsi="Times New Roman" w:cs="Times New Roman"/>
          <w:sz w:val="28"/>
          <w:szCs w:val="28"/>
        </w:rPr>
        <w:t xml:space="preserve"> метр, дециметр, сантиметр, миллиметр), времени (еди</w:t>
      </w:r>
      <w:r w:rsidR="00FE7D69">
        <w:rPr>
          <w:rFonts w:ascii="Times New Roman" w:hAnsi="Times New Roman" w:cs="Times New Roman"/>
          <w:sz w:val="28"/>
          <w:szCs w:val="28"/>
        </w:rPr>
        <w:t>ницы времени - час, ми</w:t>
      </w:r>
      <w:r w:rsidRPr="00C23B86">
        <w:rPr>
          <w:rFonts w:ascii="Times New Roman" w:hAnsi="Times New Roman" w:cs="Times New Roman"/>
          <w:sz w:val="28"/>
          <w:szCs w:val="28"/>
        </w:rPr>
        <w:t xml:space="preserve">нута). Соотношение между единицами величины (в пределах 100), его применение </w:t>
      </w:r>
      <w:r w:rsidR="00FE7D69">
        <w:rPr>
          <w:rFonts w:ascii="Times New Roman" w:hAnsi="Times New Roman" w:cs="Times New Roman"/>
          <w:sz w:val="28"/>
          <w:szCs w:val="28"/>
        </w:rPr>
        <w:t>для решения практических задач.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Устное сложение и вычитан</w:t>
      </w:r>
      <w:r w:rsidR="00FE7D69">
        <w:rPr>
          <w:rFonts w:ascii="Times New Roman" w:hAnsi="Times New Roman" w:cs="Times New Roman"/>
          <w:sz w:val="28"/>
          <w:szCs w:val="28"/>
        </w:rPr>
        <w:t>ие чисел в пределах 100 без пе</w:t>
      </w:r>
      <w:r w:rsidRPr="00C23B86">
        <w:rPr>
          <w:rFonts w:ascii="Times New Roman" w:hAnsi="Times New Roman" w:cs="Times New Roman"/>
          <w:sz w:val="28"/>
          <w:szCs w:val="28"/>
        </w:rPr>
        <w:t>рехода и с п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реходом через разряд. Письменное сложение и вычитание чисел в пределах</w:t>
      </w:r>
      <w:r w:rsidR="00FE7D69">
        <w:rPr>
          <w:rFonts w:ascii="Times New Roman" w:hAnsi="Times New Roman" w:cs="Times New Roman"/>
          <w:sz w:val="28"/>
          <w:szCs w:val="28"/>
        </w:rPr>
        <w:t xml:space="preserve"> 100. Переместительное, сочета</w:t>
      </w:r>
      <w:r w:rsidRPr="00C23B86">
        <w:rPr>
          <w:rFonts w:ascii="Times New Roman" w:hAnsi="Times New Roman" w:cs="Times New Roman"/>
          <w:sz w:val="28"/>
          <w:szCs w:val="28"/>
        </w:rPr>
        <w:t>тельное свойства сложения, их применение для в</w:t>
      </w:r>
      <w:r w:rsidRPr="00C23B86">
        <w:rPr>
          <w:rFonts w:ascii="Times New Roman" w:hAnsi="Times New Roman" w:cs="Times New Roman"/>
          <w:sz w:val="28"/>
          <w:szCs w:val="28"/>
        </w:rPr>
        <w:t>ы</w:t>
      </w:r>
      <w:r w:rsidRPr="00C23B86">
        <w:rPr>
          <w:rFonts w:ascii="Times New Roman" w:hAnsi="Times New Roman" w:cs="Times New Roman"/>
          <w:sz w:val="28"/>
          <w:szCs w:val="28"/>
        </w:rPr>
        <w:t>числений. Взаимосвязь компонентов и результата действия сложения, действия вычитания. Проверка р</w:t>
      </w:r>
      <w:r w:rsidR="00FE7D69">
        <w:rPr>
          <w:rFonts w:ascii="Times New Roman" w:hAnsi="Times New Roman" w:cs="Times New Roman"/>
          <w:sz w:val="28"/>
          <w:szCs w:val="28"/>
        </w:rPr>
        <w:t>езультата вычисления (реаль</w:t>
      </w:r>
      <w:r w:rsidRPr="00C23B86">
        <w:rPr>
          <w:rFonts w:ascii="Times New Roman" w:hAnsi="Times New Roman" w:cs="Times New Roman"/>
          <w:sz w:val="28"/>
          <w:szCs w:val="28"/>
        </w:rPr>
        <w:t>ность ответа, обратное де</w:t>
      </w:r>
      <w:r w:rsidRPr="00C23B86">
        <w:rPr>
          <w:rFonts w:ascii="Times New Roman" w:hAnsi="Times New Roman" w:cs="Times New Roman"/>
          <w:sz w:val="28"/>
          <w:szCs w:val="28"/>
        </w:rPr>
        <w:t>й</w:t>
      </w:r>
      <w:r w:rsidRPr="00C23B86">
        <w:rPr>
          <w:rFonts w:ascii="Times New Roman" w:hAnsi="Times New Roman" w:cs="Times New Roman"/>
          <w:sz w:val="28"/>
          <w:szCs w:val="28"/>
        </w:rPr>
        <w:t>ствие).</w:t>
      </w:r>
    </w:p>
    <w:p w:rsidR="007C6A34" w:rsidRPr="00C23B86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Действия умножения и деления чисел в практических и учебных ситуац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Pr="00C23B86">
        <w:rPr>
          <w:rFonts w:ascii="Times New Roman" w:hAnsi="Times New Roman" w:cs="Times New Roman"/>
          <w:sz w:val="28"/>
          <w:szCs w:val="28"/>
        </w:rPr>
        <w:t>ях. Назван</w:t>
      </w:r>
      <w:r w:rsidR="00FE7D69">
        <w:rPr>
          <w:rFonts w:ascii="Times New Roman" w:hAnsi="Times New Roman" w:cs="Times New Roman"/>
          <w:sz w:val="28"/>
          <w:szCs w:val="28"/>
        </w:rPr>
        <w:t>ия компонентов действий умножения, деления.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Табличное умножение в пр</w:t>
      </w:r>
      <w:r w:rsidR="00FE7D69">
        <w:rPr>
          <w:rFonts w:ascii="Times New Roman" w:hAnsi="Times New Roman" w:cs="Times New Roman"/>
          <w:sz w:val="28"/>
          <w:szCs w:val="28"/>
        </w:rPr>
        <w:t>еделах 50. Табличные случаи ум</w:t>
      </w:r>
      <w:r w:rsidRPr="00C23B86">
        <w:rPr>
          <w:rFonts w:ascii="Times New Roman" w:hAnsi="Times New Roman" w:cs="Times New Roman"/>
          <w:sz w:val="28"/>
          <w:szCs w:val="28"/>
        </w:rPr>
        <w:t>ножения, д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ления при вычис</w:t>
      </w:r>
      <w:r w:rsidR="00FE7D69">
        <w:rPr>
          <w:rFonts w:ascii="Times New Roman" w:hAnsi="Times New Roman" w:cs="Times New Roman"/>
          <w:sz w:val="28"/>
          <w:szCs w:val="28"/>
        </w:rPr>
        <w:t>лениях и решении задач. Переме</w:t>
      </w:r>
      <w:r w:rsidRPr="00C23B86">
        <w:rPr>
          <w:rFonts w:ascii="Times New Roman" w:hAnsi="Times New Roman" w:cs="Times New Roman"/>
          <w:sz w:val="28"/>
          <w:szCs w:val="28"/>
        </w:rPr>
        <w:t>стительное свойство умнож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ния. Взаимосвязь компонентов и результата действия умножения, действия д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ления.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Неизвестный компонент де</w:t>
      </w:r>
      <w:r w:rsidR="00FE7D69">
        <w:rPr>
          <w:rFonts w:ascii="Times New Roman" w:hAnsi="Times New Roman" w:cs="Times New Roman"/>
          <w:sz w:val="28"/>
          <w:szCs w:val="28"/>
        </w:rPr>
        <w:t>йствия сложения, действия вычи</w:t>
      </w:r>
      <w:r w:rsidRPr="00C23B86">
        <w:rPr>
          <w:rFonts w:ascii="Times New Roman" w:hAnsi="Times New Roman" w:cs="Times New Roman"/>
          <w:sz w:val="28"/>
          <w:szCs w:val="28"/>
        </w:rPr>
        <w:t>тания; его н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хождение.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Числовое выражение: чтение, запись, вычисление значения. Порядок в</w:t>
      </w:r>
      <w:r w:rsidRPr="00C23B86">
        <w:rPr>
          <w:rFonts w:ascii="Times New Roman" w:hAnsi="Times New Roman" w:cs="Times New Roman"/>
          <w:sz w:val="28"/>
          <w:szCs w:val="28"/>
        </w:rPr>
        <w:t>ы</w:t>
      </w:r>
      <w:r w:rsidRPr="00C23B86">
        <w:rPr>
          <w:rFonts w:ascii="Times New Roman" w:hAnsi="Times New Roman" w:cs="Times New Roman"/>
          <w:sz w:val="28"/>
          <w:szCs w:val="28"/>
        </w:rPr>
        <w:t>полнения действ</w:t>
      </w:r>
      <w:r w:rsidR="00FE7D69">
        <w:rPr>
          <w:rFonts w:ascii="Times New Roman" w:hAnsi="Times New Roman" w:cs="Times New Roman"/>
          <w:sz w:val="28"/>
          <w:szCs w:val="28"/>
        </w:rPr>
        <w:t>ий в числовом выражении, содер</w:t>
      </w:r>
      <w:r w:rsidRPr="00C23B86">
        <w:rPr>
          <w:rFonts w:ascii="Times New Roman" w:hAnsi="Times New Roman" w:cs="Times New Roman"/>
          <w:sz w:val="28"/>
          <w:szCs w:val="28"/>
        </w:rPr>
        <w:t xml:space="preserve">жащем действия сложения и </w:t>
      </w:r>
      <w:r w:rsidR="00FE7D69">
        <w:rPr>
          <w:rFonts w:ascii="Times New Roman" w:hAnsi="Times New Roman" w:cs="Times New Roman"/>
          <w:sz w:val="28"/>
          <w:szCs w:val="28"/>
        </w:rPr>
        <w:t>вычитания (со скобками/ без ско</w:t>
      </w:r>
      <w:r w:rsidRPr="00C23B86">
        <w:rPr>
          <w:rFonts w:ascii="Times New Roman" w:hAnsi="Times New Roman" w:cs="Times New Roman"/>
          <w:sz w:val="28"/>
          <w:szCs w:val="28"/>
        </w:rPr>
        <w:t>бок) в пределах 100 (не более трех действий); нахождение его значения. Рациональные приемы вычислений: использование переместитель</w:t>
      </w:r>
      <w:r w:rsidR="00FE7D69">
        <w:rPr>
          <w:rFonts w:ascii="Times New Roman" w:hAnsi="Times New Roman" w:cs="Times New Roman"/>
          <w:sz w:val="28"/>
          <w:szCs w:val="28"/>
        </w:rPr>
        <w:t>ного и сочетательного свойства.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Чтение, представление текста задачи в виде рисунка, схемы или другой модели. План реш</w:t>
      </w:r>
      <w:r w:rsidR="00FE7D69">
        <w:rPr>
          <w:rFonts w:ascii="Times New Roman" w:hAnsi="Times New Roman" w:cs="Times New Roman"/>
          <w:sz w:val="28"/>
          <w:szCs w:val="28"/>
        </w:rPr>
        <w:t>ения задачи в два действия, вы</w:t>
      </w:r>
      <w:r w:rsidRPr="00C23B86">
        <w:rPr>
          <w:rFonts w:ascii="Times New Roman" w:hAnsi="Times New Roman" w:cs="Times New Roman"/>
          <w:sz w:val="28"/>
          <w:szCs w:val="28"/>
        </w:rPr>
        <w:t>бор соответствующих плану арифметических действий. Запись решения и ответа задачи. Ре</w:t>
      </w:r>
      <w:r w:rsidR="00FE7D69">
        <w:rPr>
          <w:rFonts w:ascii="Times New Roman" w:hAnsi="Times New Roman" w:cs="Times New Roman"/>
          <w:sz w:val="28"/>
          <w:szCs w:val="28"/>
        </w:rPr>
        <w:t>шение текстовых задач на приме</w:t>
      </w:r>
      <w:r w:rsidRPr="00C23B86">
        <w:rPr>
          <w:rFonts w:ascii="Times New Roman" w:hAnsi="Times New Roman" w:cs="Times New Roman"/>
          <w:sz w:val="28"/>
          <w:szCs w:val="28"/>
        </w:rPr>
        <w:t>нение смысла арифметическ</w:t>
      </w:r>
      <w:r w:rsidR="00755567">
        <w:rPr>
          <w:rFonts w:ascii="Times New Roman" w:hAnsi="Times New Roman" w:cs="Times New Roman"/>
          <w:sz w:val="28"/>
          <w:szCs w:val="28"/>
        </w:rPr>
        <w:t>ого действия (сложение, вычита</w:t>
      </w:r>
      <w:r w:rsidRPr="00C23B86">
        <w:rPr>
          <w:rFonts w:ascii="Times New Roman" w:hAnsi="Times New Roman" w:cs="Times New Roman"/>
          <w:sz w:val="28"/>
          <w:szCs w:val="28"/>
        </w:rPr>
        <w:t>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</w:t>
      </w:r>
      <w:r w:rsidR="00FE7D69">
        <w:rPr>
          <w:rFonts w:ascii="Times New Roman" w:hAnsi="Times New Roman" w:cs="Times New Roman"/>
          <w:sz w:val="28"/>
          <w:szCs w:val="28"/>
        </w:rPr>
        <w:t>ответствие поставленному вопросу).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прямая, пр</w:t>
      </w:r>
      <w:r w:rsidRPr="00C23B86">
        <w:rPr>
          <w:rFonts w:ascii="Times New Roman" w:hAnsi="Times New Roman" w:cs="Times New Roman"/>
          <w:sz w:val="28"/>
          <w:szCs w:val="28"/>
        </w:rPr>
        <w:t>я</w:t>
      </w:r>
      <w:r w:rsidRPr="00C23B86">
        <w:rPr>
          <w:rFonts w:ascii="Times New Roman" w:hAnsi="Times New Roman" w:cs="Times New Roman"/>
          <w:sz w:val="28"/>
          <w:szCs w:val="28"/>
        </w:rPr>
        <w:t>мой угол, ломаная, многоугольн</w:t>
      </w:r>
      <w:r w:rsidR="00FE7D69">
        <w:rPr>
          <w:rFonts w:ascii="Times New Roman" w:hAnsi="Times New Roman" w:cs="Times New Roman"/>
          <w:sz w:val="28"/>
          <w:szCs w:val="28"/>
        </w:rPr>
        <w:t>ик. Построение от</w:t>
      </w:r>
      <w:r w:rsidRPr="00C23B86">
        <w:rPr>
          <w:rFonts w:ascii="Times New Roman" w:hAnsi="Times New Roman" w:cs="Times New Roman"/>
          <w:sz w:val="28"/>
          <w:szCs w:val="28"/>
        </w:rPr>
        <w:t>резка заданной длины с п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мощью линейки. Изображение на клетчатой бумаге прямоугольника с зада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="00FE7D69">
        <w:rPr>
          <w:rFonts w:ascii="Times New Roman" w:hAnsi="Times New Roman" w:cs="Times New Roman"/>
          <w:sz w:val="28"/>
          <w:szCs w:val="28"/>
        </w:rPr>
        <w:t>ными длинами сто</w:t>
      </w:r>
      <w:r w:rsidRPr="00C23B86">
        <w:rPr>
          <w:rFonts w:ascii="Times New Roman" w:hAnsi="Times New Roman" w:cs="Times New Roman"/>
          <w:sz w:val="28"/>
          <w:szCs w:val="28"/>
        </w:rPr>
        <w:t>рон, квадрата с заданной длиной сто</w:t>
      </w:r>
      <w:r w:rsidR="00FE7D69">
        <w:rPr>
          <w:rFonts w:ascii="Times New Roman" w:hAnsi="Times New Roman" w:cs="Times New Roman"/>
          <w:sz w:val="28"/>
          <w:szCs w:val="28"/>
        </w:rPr>
        <w:t>роны. Длина ломаной. Из</w:t>
      </w:r>
      <w:r w:rsidR="00F95E79">
        <w:rPr>
          <w:rFonts w:ascii="Times New Roman" w:hAnsi="Times New Roman" w:cs="Times New Roman"/>
          <w:sz w:val="28"/>
          <w:szCs w:val="28"/>
        </w:rPr>
        <w:t xml:space="preserve">мерение </w:t>
      </w:r>
      <w:r w:rsidRPr="00C23B86">
        <w:rPr>
          <w:rFonts w:ascii="Times New Roman" w:hAnsi="Times New Roman" w:cs="Times New Roman"/>
          <w:sz w:val="28"/>
          <w:szCs w:val="28"/>
        </w:rPr>
        <w:t>периметра данного/</w:t>
      </w:r>
      <w:r w:rsidR="00FE7D69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изображенного прямоугольника (квадрата), з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пись резу</w:t>
      </w:r>
      <w:r w:rsidR="00FE7D69">
        <w:rPr>
          <w:rFonts w:ascii="Times New Roman" w:hAnsi="Times New Roman" w:cs="Times New Roman"/>
          <w:sz w:val="28"/>
          <w:szCs w:val="28"/>
        </w:rPr>
        <w:t>льтата измерения в сантиметрах.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Нахождение, ф</w:t>
      </w:r>
      <w:r w:rsidR="00FE7D69">
        <w:rPr>
          <w:rFonts w:ascii="Times New Roman" w:hAnsi="Times New Roman" w:cs="Times New Roman"/>
          <w:sz w:val="28"/>
          <w:szCs w:val="28"/>
        </w:rPr>
        <w:t>ормулирование одного-двух общих призна</w:t>
      </w:r>
      <w:r w:rsidRPr="00C23B86">
        <w:rPr>
          <w:rFonts w:ascii="Times New Roman" w:hAnsi="Times New Roman" w:cs="Times New Roman"/>
          <w:sz w:val="28"/>
          <w:szCs w:val="28"/>
        </w:rPr>
        <w:t>ков набора м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тематических о</w:t>
      </w:r>
      <w:r w:rsidR="00FE7D69">
        <w:rPr>
          <w:rFonts w:ascii="Times New Roman" w:hAnsi="Times New Roman" w:cs="Times New Roman"/>
          <w:sz w:val="28"/>
          <w:szCs w:val="28"/>
        </w:rPr>
        <w:t>бъектов: чисел, величин, геоме</w:t>
      </w:r>
      <w:r w:rsidRPr="00C23B86">
        <w:rPr>
          <w:rFonts w:ascii="Times New Roman" w:hAnsi="Times New Roman" w:cs="Times New Roman"/>
          <w:sz w:val="28"/>
          <w:szCs w:val="28"/>
        </w:rPr>
        <w:t>трических фигур. Классификация объектов по заданному или самостоятельно</w:t>
      </w:r>
      <w:r w:rsidR="00FE7D69">
        <w:rPr>
          <w:rFonts w:ascii="Times New Roman" w:hAnsi="Times New Roman" w:cs="Times New Roman"/>
          <w:sz w:val="28"/>
          <w:szCs w:val="28"/>
        </w:rPr>
        <w:t xml:space="preserve"> установленному признаку. </w:t>
      </w:r>
      <w:r w:rsidRPr="00C23B86">
        <w:rPr>
          <w:rFonts w:ascii="Times New Roman" w:hAnsi="Times New Roman" w:cs="Times New Roman"/>
          <w:sz w:val="28"/>
          <w:szCs w:val="28"/>
        </w:rPr>
        <w:t>Закон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мерность в ряду чисел, геометрических фигур, объектов повседневной жизни.</w:t>
      </w:r>
    </w:p>
    <w:p w:rsidR="007C6A34" w:rsidRPr="00C23B86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</w:t>
      </w:r>
      <w:r w:rsidR="00FE7D69">
        <w:rPr>
          <w:rFonts w:ascii="Times New Roman" w:hAnsi="Times New Roman" w:cs="Times New Roman"/>
          <w:sz w:val="28"/>
          <w:szCs w:val="28"/>
        </w:rPr>
        <w:t>ерные (ложные) утверждения, со</w:t>
      </w:r>
      <w:r w:rsidRPr="00C23B86">
        <w:rPr>
          <w:rFonts w:ascii="Times New Roman" w:hAnsi="Times New Roman" w:cs="Times New Roman"/>
          <w:sz w:val="28"/>
          <w:szCs w:val="28"/>
        </w:rPr>
        <w:t>держащие к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 xml:space="preserve">личественные, </w:t>
      </w:r>
      <w:r w:rsidR="00FE7D69">
        <w:rPr>
          <w:rFonts w:ascii="Times New Roman" w:hAnsi="Times New Roman" w:cs="Times New Roman"/>
          <w:sz w:val="28"/>
          <w:szCs w:val="28"/>
        </w:rPr>
        <w:t>пространственные отношения, за</w:t>
      </w:r>
      <w:r w:rsidRPr="00C23B86">
        <w:rPr>
          <w:rFonts w:ascii="Times New Roman" w:hAnsi="Times New Roman" w:cs="Times New Roman"/>
          <w:sz w:val="28"/>
          <w:szCs w:val="28"/>
        </w:rPr>
        <w:t>висимости между числ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ми/величинами. Конструирование утверждений с использованием слов «ка</w:t>
      </w:r>
      <w:r w:rsidRPr="00C23B86">
        <w:rPr>
          <w:rFonts w:ascii="Times New Roman" w:hAnsi="Times New Roman" w:cs="Times New Roman"/>
          <w:sz w:val="28"/>
          <w:szCs w:val="28"/>
        </w:rPr>
        <w:t>ж</w:t>
      </w:r>
      <w:r w:rsidRPr="00C23B86">
        <w:rPr>
          <w:rFonts w:ascii="Times New Roman" w:hAnsi="Times New Roman" w:cs="Times New Roman"/>
          <w:sz w:val="28"/>
          <w:szCs w:val="28"/>
        </w:rPr>
        <w:t>дый», «все».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фи</w:t>
      </w:r>
      <w:r w:rsidR="00FE7D69">
        <w:rPr>
          <w:rFonts w:ascii="Times New Roman" w:hAnsi="Times New Roman" w:cs="Times New Roman"/>
          <w:sz w:val="28"/>
          <w:szCs w:val="28"/>
        </w:rPr>
        <w:t>к дежурств, наблюдения в приро</w:t>
      </w:r>
      <w:r w:rsidRPr="00C23B86">
        <w:rPr>
          <w:rFonts w:ascii="Times New Roman" w:hAnsi="Times New Roman" w:cs="Times New Roman"/>
          <w:sz w:val="28"/>
          <w:szCs w:val="28"/>
        </w:rPr>
        <w:t>де и пр.).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Внесение данных в таблицу,</w:t>
      </w:r>
      <w:r w:rsidR="00FE7D69">
        <w:rPr>
          <w:rFonts w:ascii="Times New Roman" w:hAnsi="Times New Roman" w:cs="Times New Roman"/>
          <w:sz w:val="28"/>
          <w:szCs w:val="28"/>
        </w:rPr>
        <w:t xml:space="preserve"> дополнение моделей (схем, изо</w:t>
      </w:r>
      <w:r w:rsidRPr="00C23B86">
        <w:rPr>
          <w:rFonts w:ascii="Times New Roman" w:hAnsi="Times New Roman" w:cs="Times New Roman"/>
          <w:sz w:val="28"/>
          <w:szCs w:val="28"/>
        </w:rPr>
        <w:t>бражений) готовыми числовыми данными.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(приёмы, прав</w:t>
      </w:r>
      <w:r w:rsidR="00FE7D69">
        <w:rPr>
          <w:rFonts w:ascii="Times New Roman" w:hAnsi="Times New Roman" w:cs="Times New Roman"/>
          <w:sz w:val="28"/>
          <w:szCs w:val="28"/>
        </w:rPr>
        <w:t>ила) устных и письменных вычис</w:t>
      </w:r>
      <w:r w:rsidRPr="00C23B86">
        <w:rPr>
          <w:rFonts w:ascii="Times New Roman" w:hAnsi="Times New Roman" w:cs="Times New Roman"/>
          <w:sz w:val="28"/>
          <w:szCs w:val="28"/>
        </w:rPr>
        <w:t>лений, изм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рений и построения геометрических фигур.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Правила работы с электронными средствами обучения (эле</w:t>
      </w:r>
      <w:r w:rsidR="00FE7D69">
        <w:rPr>
          <w:rFonts w:ascii="Times New Roman" w:hAnsi="Times New Roman" w:cs="Times New Roman"/>
          <w:sz w:val="28"/>
          <w:szCs w:val="28"/>
        </w:rPr>
        <w:t>к</w:t>
      </w:r>
      <w:r w:rsidRPr="00C23B86">
        <w:rPr>
          <w:rFonts w:ascii="Times New Roman" w:hAnsi="Times New Roman" w:cs="Times New Roman"/>
          <w:sz w:val="28"/>
          <w:szCs w:val="28"/>
        </w:rPr>
        <w:t>тронной формой учебника, компьютерными тренажёрами).</w:t>
      </w:r>
    </w:p>
    <w:p w:rsidR="00FE7D69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математическ</w:t>
      </w:r>
      <w:r>
        <w:rPr>
          <w:rFonts w:ascii="Times New Roman" w:hAnsi="Times New Roman" w:cs="Times New Roman"/>
          <w:sz w:val="28"/>
          <w:szCs w:val="28"/>
        </w:rPr>
        <w:t>ие отношения (часть-целое, боль</w:t>
      </w:r>
      <w:r w:rsidR="007C6A34" w:rsidRPr="00C23B86">
        <w:rPr>
          <w:rFonts w:ascii="Times New Roman" w:hAnsi="Times New Roman" w:cs="Times New Roman"/>
          <w:sz w:val="28"/>
          <w:szCs w:val="28"/>
        </w:rPr>
        <w:t>ше-меньше) в окружающем мире;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назначени</w:t>
      </w:r>
      <w:r>
        <w:rPr>
          <w:rFonts w:ascii="Times New Roman" w:hAnsi="Times New Roman" w:cs="Times New Roman"/>
          <w:sz w:val="28"/>
          <w:szCs w:val="28"/>
        </w:rPr>
        <w:t>е и использовать простейшие из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мерительные приборы (сантиметровая лента, весы);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группы объект</w:t>
      </w:r>
      <w:r>
        <w:rPr>
          <w:rFonts w:ascii="Times New Roman" w:hAnsi="Times New Roman" w:cs="Times New Roman"/>
          <w:sz w:val="28"/>
          <w:szCs w:val="28"/>
        </w:rPr>
        <w:t>ов (чисел, величин, геометриче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ских фигур) по самостоятельно выбранному основанию;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(кл</w:t>
      </w:r>
      <w:r>
        <w:rPr>
          <w:rFonts w:ascii="Times New Roman" w:hAnsi="Times New Roman" w:cs="Times New Roman"/>
          <w:sz w:val="28"/>
          <w:szCs w:val="28"/>
        </w:rPr>
        <w:t>ассифицировать) объекты (числа, величи</w:t>
      </w:r>
      <w:r w:rsidR="007C6A34" w:rsidRPr="00C23B86">
        <w:rPr>
          <w:rFonts w:ascii="Times New Roman" w:hAnsi="Times New Roman" w:cs="Times New Roman"/>
          <w:sz w:val="28"/>
          <w:szCs w:val="28"/>
        </w:rPr>
        <w:t>ны, геометр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ческие фигур</w:t>
      </w:r>
      <w:r>
        <w:rPr>
          <w:rFonts w:ascii="Times New Roman" w:hAnsi="Times New Roman" w:cs="Times New Roman"/>
          <w:sz w:val="28"/>
          <w:szCs w:val="28"/>
        </w:rPr>
        <w:t>ы, текстовые задачи в одно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ствие) на группы;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поиск различных реше</w:t>
      </w:r>
      <w:r>
        <w:rPr>
          <w:rFonts w:ascii="Times New Roman" w:hAnsi="Times New Roman" w:cs="Times New Roman"/>
          <w:sz w:val="28"/>
          <w:szCs w:val="28"/>
        </w:rPr>
        <w:t>ний задачи (расчётной, с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трическим содержанием);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воспроизводить порядок выполнения действий в числовом </w:t>
      </w:r>
      <w:r>
        <w:rPr>
          <w:rFonts w:ascii="Times New Roman" w:hAnsi="Times New Roman" w:cs="Times New Roman"/>
          <w:sz w:val="28"/>
          <w:szCs w:val="28"/>
        </w:rPr>
        <w:t xml:space="preserve">выражении, содержащем действия сложения и </w:t>
      </w:r>
      <w:r w:rsidR="007C6A34" w:rsidRPr="00C23B86">
        <w:rPr>
          <w:rFonts w:ascii="Times New Roman" w:hAnsi="Times New Roman" w:cs="Times New Roman"/>
          <w:sz w:val="28"/>
          <w:szCs w:val="28"/>
        </w:rPr>
        <w:t>вычитания (со скобками/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без скобок);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соответствие между математическим вы</w:t>
      </w:r>
      <w:r>
        <w:rPr>
          <w:rFonts w:ascii="Times New Roman" w:hAnsi="Times New Roman" w:cs="Times New Roman"/>
          <w:sz w:val="28"/>
          <w:szCs w:val="28"/>
        </w:rPr>
        <w:t>раже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нием и его текстовым описанием;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подбирать примеры, подт</w:t>
      </w:r>
      <w:r>
        <w:rPr>
          <w:rFonts w:ascii="Times New Roman" w:hAnsi="Times New Roman" w:cs="Times New Roman"/>
          <w:sz w:val="28"/>
          <w:szCs w:val="28"/>
        </w:rPr>
        <w:t>верждающие суждение, вывод, от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вет.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 информацию, представленную в текстовой, графической (рису</w:t>
      </w:r>
      <w:r>
        <w:rPr>
          <w:rFonts w:ascii="Times New Roman" w:hAnsi="Times New Roman" w:cs="Times New Roman"/>
          <w:sz w:val="28"/>
          <w:szCs w:val="28"/>
        </w:rPr>
        <w:t>нок, схема, таблица) форме,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полнять таблицы;</w:t>
      </w:r>
    </w:p>
    <w:p w:rsidR="007C6A34" w:rsidRPr="00C23B86" w:rsidRDefault="00FE7D69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логику пере</w:t>
      </w:r>
      <w:r>
        <w:rPr>
          <w:rFonts w:ascii="Times New Roman" w:hAnsi="Times New Roman" w:cs="Times New Roman"/>
          <w:sz w:val="28"/>
          <w:szCs w:val="28"/>
        </w:rPr>
        <w:t>бора вариантов для решения простейших комбинаторных задач;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дополнять модели (схемы,</w:t>
      </w:r>
      <w:r>
        <w:rPr>
          <w:rFonts w:ascii="Times New Roman" w:hAnsi="Times New Roman" w:cs="Times New Roman"/>
          <w:sz w:val="28"/>
          <w:szCs w:val="28"/>
        </w:rPr>
        <w:t xml:space="preserve"> изображения) готовыми числовы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данными.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FE7D69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ход вычислений;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выбор величин</w:t>
      </w:r>
      <w:r>
        <w:rPr>
          <w:rFonts w:ascii="Times New Roman" w:hAnsi="Times New Roman" w:cs="Times New Roman"/>
          <w:sz w:val="28"/>
          <w:szCs w:val="28"/>
        </w:rPr>
        <w:t>ы, соответствующей ситуации из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мерения;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текстовую задачу с заданным отношением (го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вым решен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ем) по образцу;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математические знаки и терминологию для описания с</w:t>
      </w:r>
      <w:r w:rsidR="007C6A34" w:rsidRPr="00C23B86">
        <w:rPr>
          <w:rFonts w:ascii="Times New Roman" w:hAnsi="Times New Roman" w:cs="Times New Roman"/>
          <w:sz w:val="28"/>
          <w:szCs w:val="28"/>
        </w:rPr>
        <w:t>ю</w:t>
      </w:r>
      <w:r w:rsidR="007C6A34" w:rsidRPr="00C23B86">
        <w:rPr>
          <w:rFonts w:ascii="Times New Roman" w:hAnsi="Times New Roman" w:cs="Times New Roman"/>
          <w:sz w:val="28"/>
          <w:szCs w:val="28"/>
        </w:rPr>
        <w:t>жетной ситу</w:t>
      </w:r>
      <w:r>
        <w:rPr>
          <w:rFonts w:ascii="Times New Roman" w:hAnsi="Times New Roman" w:cs="Times New Roman"/>
          <w:sz w:val="28"/>
          <w:szCs w:val="28"/>
        </w:rPr>
        <w:t>ации; конструирования утвержде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ний, выводов относительно да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объектов, отношения;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числа, величины,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облада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ющие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 свойством;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записывать, читать число, числовое выражение; приводить примеры, иллюстриру</w:t>
      </w:r>
      <w:r>
        <w:rPr>
          <w:rFonts w:ascii="Times New Roman" w:hAnsi="Times New Roman" w:cs="Times New Roman"/>
          <w:sz w:val="28"/>
          <w:szCs w:val="28"/>
        </w:rPr>
        <w:t>ющие смысл арифметического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утвержде</w:t>
      </w:r>
      <w:r>
        <w:rPr>
          <w:rFonts w:ascii="Times New Roman" w:hAnsi="Times New Roman" w:cs="Times New Roman"/>
          <w:sz w:val="28"/>
          <w:szCs w:val="28"/>
        </w:rPr>
        <w:t>ния с использованием слов «каж</w:t>
      </w:r>
      <w:r w:rsidR="007C6A34" w:rsidRPr="00C23B86">
        <w:rPr>
          <w:rFonts w:ascii="Times New Roman" w:hAnsi="Times New Roman" w:cs="Times New Roman"/>
          <w:sz w:val="28"/>
          <w:szCs w:val="28"/>
        </w:rPr>
        <w:t>дый», «все».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FE7D69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организовывать, участвовать, контролировать ход и ре</w:t>
      </w:r>
      <w:r>
        <w:rPr>
          <w:rFonts w:ascii="Times New Roman" w:hAnsi="Times New Roman" w:cs="Times New Roman"/>
          <w:sz w:val="28"/>
          <w:szCs w:val="28"/>
        </w:rPr>
        <w:t>зуль</w:t>
      </w:r>
      <w:r w:rsidR="007C6A34" w:rsidRPr="00C23B86">
        <w:rPr>
          <w:rFonts w:ascii="Times New Roman" w:hAnsi="Times New Roman" w:cs="Times New Roman"/>
          <w:sz w:val="28"/>
          <w:szCs w:val="28"/>
        </w:rPr>
        <w:t>тат парной работы с математическим материалом;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правильность вычисления с помощью другого приёма выпо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действия, обратного действия;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с помощью учителя причину возникшей ошибки и трудности.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принимать правила совместной деятельности при работе в парах, гру</w:t>
      </w:r>
      <w:r w:rsidR="007C6A34" w:rsidRPr="00C23B86">
        <w:rPr>
          <w:rFonts w:ascii="Times New Roman" w:hAnsi="Times New Roman" w:cs="Times New Roman"/>
          <w:sz w:val="28"/>
          <w:szCs w:val="28"/>
        </w:rPr>
        <w:t>п</w:t>
      </w:r>
      <w:r w:rsidR="007C6A34" w:rsidRPr="00C23B86">
        <w:rPr>
          <w:rFonts w:ascii="Times New Roman" w:hAnsi="Times New Roman" w:cs="Times New Roman"/>
          <w:sz w:val="28"/>
          <w:szCs w:val="28"/>
        </w:rPr>
        <w:t>пах, составленных учителем или самостоятельно;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парной и групповой работе с математическим матери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лом: обсуждать 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ход работы, ком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ментировать свои действия, выслушивать мнения других участников, готовить презентацию (устное выст</w:t>
      </w:r>
      <w:r w:rsidR="007C6A34" w:rsidRPr="00C23B86">
        <w:rPr>
          <w:rFonts w:ascii="Times New Roman" w:hAnsi="Times New Roman" w:cs="Times New Roman"/>
          <w:sz w:val="28"/>
          <w:szCs w:val="28"/>
        </w:rPr>
        <w:t>у</w:t>
      </w:r>
      <w:r w:rsidR="007C6A34" w:rsidRPr="00C23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ление)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или ответа;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совместно математич</w:t>
      </w:r>
      <w:r>
        <w:rPr>
          <w:rFonts w:ascii="Times New Roman" w:hAnsi="Times New Roman" w:cs="Times New Roman"/>
          <w:sz w:val="28"/>
          <w:szCs w:val="28"/>
        </w:rPr>
        <w:t>еские задачи поискового и твор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ческого х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рактера (определять с помощью измерительных инструментов длину, опред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лять время и продолжительность с помощью часов; выполнять прикидку и оценку результата действий, измерений);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совместно с учителем оценив</w:t>
      </w:r>
      <w:r>
        <w:rPr>
          <w:rFonts w:ascii="Times New Roman" w:hAnsi="Times New Roman" w:cs="Times New Roman"/>
          <w:sz w:val="28"/>
          <w:szCs w:val="28"/>
        </w:rPr>
        <w:t>ать результаты выполнения 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щей работы.</w:t>
      </w:r>
    </w:p>
    <w:p w:rsidR="00F96E11" w:rsidRDefault="00F96E11" w:rsidP="007D7F56">
      <w:pPr>
        <w:rPr>
          <w:rFonts w:ascii="Times New Roman" w:hAnsi="Times New Roman" w:cs="Times New Roman"/>
          <w:b/>
          <w:sz w:val="28"/>
          <w:szCs w:val="28"/>
        </w:rPr>
      </w:pPr>
    </w:p>
    <w:p w:rsidR="00F96E11" w:rsidRPr="00FE7D69" w:rsidRDefault="00FE7D69" w:rsidP="007D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FE7D6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1000: чтени</w:t>
      </w:r>
      <w:r w:rsidR="00FE7D69">
        <w:rPr>
          <w:rFonts w:ascii="Times New Roman" w:hAnsi="Times New Roman" w:cs="Times New Roman"/>
          <w:sz w:val="28"/>
          <w:szCs w:val="28"/>
        </w:rPr>
        <w:t>е, запись, сравнение, представ</w:t>
      </w:r>
      <w:r w:rsidRPr="00C23B86">
        <w:rPr>
          <w:rFonts w:ascii="Times New Roman" w:hAnsi="Times New Roman" w:cs="Times New Roman"/>
          <w:sz w:val="28"/>
          <w:szCs w:val="28"/>
        </w:rPr>
        <w:t>ление в виде суммы разрядн</w:t>
      </w:r>
      <w:r w:rsidR="00FE7D69">
        <w:rPr>
          <w:rFonts w:ascii="Times New Roman" w:hAnsi="Times New Roman" w:cs="Times New Roman"/>
          <w:sz w:val="28"/>
          <w:szCs w:val="28"/>
        </w:rPr>
        <w:t>ых слагаемых. Равенства и нера</w:t>
      </w:r>
      <w:r w:rsidRPr="00C23B86">
        <w:rPr>
          <w:rFonts w:ascii="Times New Roman" w:hAnsi="Times New Roman" w:cs="Times New Roman"/>
          <w:sz w:val="28"/>
          <w:szCs w:val="28"/>
        </w:rPr>
        <w:t>венства: чтение, составление. Увеличение/</w:t>
      </w:r>
      <w:r w:rsidR="00FE7D69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уменьшение числа в несколько раз. Кратное сравнение чисел.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(единица массы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грамм); соотношение между кило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граммом и граммом; отношение «тяжелее/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легче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в».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(единицы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ь, копейка); установление отно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«дор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же/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дешевле на</w:t>
      </w:r>
      <w:r>
        <w:rPr>
          <w:rFonts w:ascii="Times New Roman" w:hAnsi="Times New Roman" w:cs="Times New Roman"/>
          <w:sz w:val="28"/>
          <w:szCs w:val="28"/>
        </w:rPr>
        <w:t>/ в». Соотношение «цена, количе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ство, стоимость» в практич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ской ситуации.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(единица времени - секунда); установление отноше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«быстрее/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медленнее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». Соотношение «начало, оконча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ние, продолжительность соб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тия» в практической ситуации.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(единица длины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миллиметр, километр); соо</w:t>
      </w:r>
      <w:r>
        <w:rPr>
          <w:rFonts w:ascii="Times New Roman" w:hAnsi="Times New Roman" w:cs="Times New Roman"/>
          <w:sz w:val="28"/>
          <w:szCs w:val="28"/>
        </w:rPr>
        <w:t>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между в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личинами в пределах тысячи.</w:t>
      </w:r>
    </w:p>
    <w:p w:rsidR="00F96E11" w:rsidRPr="00C23B86" w:rsidRDefault="00FE7D69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(единицы площади - квадратный метр, квадрат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ный сантиметр, квадрат</w:t>
      </w:r>
      <w:r>
        <w:rPr>
          <w:rFonts w:ascii="Times New Roman" w:hAnsi="Times New Roman" w:cs="Times New Roman"/>
          <w:sz w:val="28"/>
          <w:szCs w:val="28"/>
        </w:rPr>
        <w:t>ный дециметр, квадратный метр).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сложение, вычитание чисел в пределах </w:t>
      </w:r>
      <w:r w:rsidR="007C6A34" w:rsidRPr="00C23B86">
        <w:rPr>
          <w:rFonts w:ascii="Times New Roman" w:hAnsi="Times New Roman" w:cs="Times New Roman"/>
          <w:sz w:val="28"/>
          <w:szCs w:val="28"/>
        </w:rPr>
        <w:t>1000.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Действия с числами 0 и 1.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Письменное умножение в стол</w:t>
      </w:r>
      <w:r w:rsidR="00BB2C37">
        <w:rPr>
          <w:rFonts w:ascii="Times New Roman" w:hAnsi="Times New Roman" w:cs="Times New Roman"/>
          <w:sz w:val="28"/>
          <w:szCs w:val="28"/>
        </w:rPr>
        <w:t>бик, письменное деление угол</w:t>
      </w:r>
      <w:r w:rsidRPr="00C23B86">
        <w:rPr>
          <w:rFonts w:ascii="Times New Roman" w:hAnsi="Times New Roman" w:cs="Times New Roman"/>
          <w:sz w:val="28"/>
          <w:szCs w:val="28"/>
        </w:rPr>
        <w:t>ком. Пис</w:t>
      </w:r>
      <w:r w:rsidRPr="00C23B86">
        <w:rPr>
          <w:rFonts w:ascii="Times New Roman" w:hAnsi="Times New Roman" w:cs="Times New Roman"/>
          <w:sz w:val="28"/>
          <w:szCs w:val="28"/>
        </w:rPr>
        <w:t>ь</w:t>
      </w:r>
      <w:r w:rsidRPr="00C23B86">
        <w:rPr>
          <w:rFonts w:ascii="Times New Roman" w:hAnsi="Times New Roman" w:cs="Times New Roman"/>
          <w:sz w:val="28"/>
          <w:szCs w:val="28"/>
        </w:rPr>
        <w:t>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Переместительное, сочетат</w:t>
      </w:r>
      <w:r w:rsidR="00BB2C37">
        <w:rPr>
          <w:rFonts w:ascii="Times New Roman" w:hAnsi="Times New Roman" w:cs="Times New Roman"/>
          <w:sz w:val="28"/>
          <w:szCs w:val="28"/>
        </w:rPr>
        <w:t>ельное свойства сложения, умно</w:t>
      </w:r>
      <w:r w:rsidRPr="00C23B86">
        <w:rPr>
          <w:rFonts w:ascii="Times New Roman" w:hAnsi="Times New Roman" w:cs="Times New Roman"/>
          <w:sz w:val="28"/>
          <w:szCs w:val="28"/>
        </w:rPr>
        <w:t>жения при вычислениях.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Нахождение неизвестного </w:t>
      </w:r>
      <w:r w:rsidR="00BB2C37">
        <w:rPr>
          <w:rFonts w:ascii="Times New Roman" w:hAnsi="Times New Roman" w:cs="Times New Roman"/>
          <w:sz w:val="28"/>
          <w:szCs w:val="28"/>
        </w:rPr>
        <w:t>компонента арифметического дей</w:t>
      </w:r>
      <w:r w:rsidRPr="00C23B86">
        <w:rPr>
          <w:rFonts w:ascii="Times New Roman" w:hAnsi="Times New Roman" w:cs="Times New Roman"/>
          <w:sz w:val="28"/>
          <w:szCs w:val="28"/>
        </w:rPr>
        <w:t>ствия.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Порядок действий в числ</w:t>
      </w:r>
      <w:r w:rsidR="00BB2C37">
        <w:rPr>
          <w:rFonts w:ascii="Times New Roman" w:hAnsi="Times New Roman" w:cs="Times New Roman"/>
          <w:sz w:val="28"/>
          <w:szCs w:val="28"/>
        </w:rPr>
        <w:t>овом выражении, значение число</w:t>
      </w:r>
      <w:r w:rsidRPr="00C23B86">
        <w:rPr>
          <w:rFonts w:ascii="Times New Roman" w:hAnsi="Times New Roman" w:cs="Times New Roman"/>
          <w:sz w:val="28"/>
          <w:szCs w:val="28"/>
        </w:rPr>
        <w:t>вого выраж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ния, содержащего</w:t>
      </w:r>
      <w:r w:rsidR="00BB2C37">
        <w:rPr>
          <w:rFonts w:ascii="Times New Roman" w:hAnsi="Times New Roman" w:cs="Times New Roman"/>
          <w:sz w:val="28"/>
          <w:szCs w:val="28"/>
        </w:rPr>
        <w:t xml:space="preserve"> несколько действий (со скобка</w:t>
      </w:r>
      <w:r w:rsidRPr="00C23B86">
        <w:rPr>
          <w:rFonts w:ascii="Times New Roman" w:hAnsi="Times New Roman" w:cs="Times New Roman"/>
          <w:sz w:val="28"/>
          <w:szCs w:val="28"/>
        </w:rPr>
        <w:t>ми/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без скобок), с вычисл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ниями в пределах 1000.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Однородные </w:t>
      </w:r>
      <w:r w:rsidR="00BB2C37">
        <w:rPr>
          <w:rFonts w:ascii="Times New Roman" w:hAnsi="Times New Roman" w:cs="Times New Roman"/>
          <w:sz w:val="28"/>
          <w:szCs w:val="28"/>
        </w:rPr>
        <w:t>величины: сложение и вычитание.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текстовой задачей: анализ данных и отношений, представление на модели, пл</w:t>
      </w:r>
      <w:r w:rsidR="00BB2C37">
        <w:rPr>
          <w:rFonts w:ascii="Times New Roman" w:hAnsi="Times New Roman" w:cs="Times New Roman"/>
          <w:sz w:val="28"/>
          <w:szCs w:val="28"/>
        </w:rPr>
        <w:t xml:space="preserve">анирование хода решения задачи, </w:t>
      </w:r>
      <w:r w:rsidRPr="00C23B86">
        <w:rPr>
          <w:rFonts w:ascii="Times New Roman" w:hAnsi="Times New Roman" w:cs="Times New Roman"/>
          <w:sz w:val="28"/>
          <w:szCs w:val="28"/>
        </w:rPr>
        <w:t>решение арифметическим сп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собом. Задачи на понимание смысла арифметических действий (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BB2C37">
        <w:rPr>
          <w:rFonts w:ascii="Times New Roman" w:hAnsi="Times New Roman" w:cs="Times New Roman"/>
          <w:sz w:val="28"/>
          <w:szCs w:val="28"/>
        </w:rPr>
        <w:t xml:space="preserve"> деления с остат</w:t>
      </w:r>
      <w:r w:rsidRPr="00C23B86">
        <w:rPr>
          <w:rFonts w:ascii="Times New Roman" w:hAnsi="Times New Roman" w:cs="Times New Roman"/>
          <w:sz w:val="28"/>
          <w:szCs w:val="28"/>
        </w:rPr>
        <w:t>ком), отношений (больше/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меньше на/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в), зави</w:t>
      </w:r>
      <w:r w:rsidR="00BB2C37">
        <w:rPr>
          <w:rFonts w:ascii="Times New Roman" w:hAnsi="Times New Roman" w:cs="Times New Roman"/>
          <w:sz w:val="28"/>
          <w:szCs w:val="28"/>
        </w:rPr>
        <w:t>симостей (ку</w:t>
      </w:r>
      <w:r w:rsidRPr="00C23B86">
        <w:rPr>
          <w:rFonts w:ascii="Times New Roman" w:hAnsi="Times New Roman" w:cs="Times New Roman"/>
          <w:sz w:val="28"/>
          <w:szCs w:val="28"/>
        </w:rPr>
        <w:t>пля-продажа, расчёт времени, количества), на сравне</w:t>
      </w:r>
      <w:r w:rsidR="00BB2C37">
        <w:rPr>
          <w:rFonts w:ascii="Times New Roman" w:hAnsi="Times New Roman" w:cs="Times New Roman"/>
          <w:sz w:val="28"/>
          <w:szCs w:val="28"/>
        </w:rPr>
        <w:t>ние (раз</w:t>
      </w:r>
      <w:r w:rsidRPr="00C23B86">
        <w:rPr>
          <w:rFonts w:ascii="Times New Roman" w:hAnsi="Times New Roman" w:cs="Times New Roman"/>
          <w:sz w:val="28"/>
          <w:szCs w:val="28"/>
        </w:rPr>
        <w:t>ностное, кратное). Запись реш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 задачи по действиям и с помощью числового выражения. Проверка реш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ния и оценка полученного результата.</w:t>
      </w:r>
    </w:p>
    <w:p w:rsidR="007D7F56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Доля величины: половина, треть, четверть, пятая, десятая часть в практ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Pr="00C23B86">
        <w:rPr>
          <w:rFonts w:ascii="Times New Roman" w:hAnsi="Times New Roman" w:cs="Times New Roman"/>
          <w:sz w:val="28"/>
          <w:szCs w:val="28"/>
        </w:rPr>
        <w:t>ческой ситуац</w:t>
      </w:r>
      <w:r w:rsidR="00BB2C37">
        <w:rPr>
          <w:rFonts w:ascii="Times New Roman" w:hAnsi="Times New Roman" w:cs="Times New Roman"/>
          <w:sz w:val="28"/>
          <w:szCs w:val="28"/>
        </w:rPr>
        <w:t>ии; сравнение долей одной вели</w:t>
      </w:r>
      <w:r w:rsidRPr="00C23B86">
        <w:rPr>
          <w:rFonts w:ascii="Times New Roman" w:hAnsi="Times New Roman" w:cs="Times New Roman"/>
          <w:sz w:val="28"/>
          <w:szCs w:val="28"/>
        </w:rPr>
        <w:t>чины. Задачи на нахождение до</w:t>
      </w:r>
      <w:r w:rsidR="00BB2C37">
        <w:rPr>
          <w:rFonts w:ascii="Times New Roman" w:hAnsi="Times New Roman" w:cs="Times New Roman"/>
          <w:sz w:val="28"/>
          <w:szCs w:val="28"/>
        </w:rPr>
        <w:t>ли величины.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Конструирование геометрических фигур (разбиение фигуры на части, с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ставление фигуры из частей).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Периметр многоугольника: измерение, вычисление, запись равенства.</w:t>
      </w:r>
    </w:p>
    <w:p w:rsidR="00F96E11" w:rsidRPr="00F96E11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Измерение площади, зап</w:t>
      </w:r>
      <w:r w:rsidR="00BB2C37">
        <w:rPr>
          <w:rFonts w:ascii="Times New Roman" w:hAnsi="Times New Roman" w:cs="Times New Roman"/>
          <w:sz w:val="28"/>
          <w:szCs w:val="28"/>
        </w:rPr>
        <w:t>ись результата измерения в ква</w:t>
      </w:r>
      <w:r w:rsidRPr="00C23B86">
        <w:rPr>
          <w:rFonts w:ascii="Times New Roman" w:hAnsi="Times New Roman" w:cs="Times New Roman"/>
          <w:sz w:val="28"/>
          <w:szCs w:val="28"/>
        </w:rPr>
        <w:t>дратных сант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Pr="00C23B86">
        <w:rPr>
          <w:rFonts w:ascii="Times New Roman" w:hAnsi="Times New Roman" w:cs="Times New Roman"/>
          <w:sz w:val="28"/>
          <w:szCs w:val="28"/>
        </w:rPr>
        <w:t>метрах. Вычисление площади прямоугольника (квадрата) с заданными стор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="00BB2C37">
        <w:rPr>
          <w:rFonts w:ascii="Times New Roman" w:hAnsi="Times New Roman" w:cs="Times New Roman"/>
          <w:sz w:val="28"/>
          <w:szCs w:val="28"/>
        </w:rPr>
        <w:t>нами, запись равенства. Изобра</w:t>
      </w:r>
      <w:r w:rsidRPr="00C23B86">
        <w:rPr>
          <w:rFonts w:ascii="Times New Roman" w:hAnsi="Times New Roman" w:cs="Times New Roman"/>
          <w:sz w:val="28"/>
          <w:szCs w:val="28"/>
        </w:rPr>
        <w:t>жение на клетчатой бумаге прямо</w:t>
      </w:r>
      <w:r w:rsidR="00BB2C37">
        <w:rPr>
          <w:rFonts w:ascii="Times New Roman" w:hAnsi="Times New Roman" w:cs="Times New Roman"/>
          <w:sz w:val="28"/>
          <w:szCs w:val="28"/>
        </w:rPr>
        <w:t>угольника с заданным зна</w:t>
      </w:r>
      <w:r w:rsidRPr="00C23B86">
        <w:rPr>
          <w:rFonts w:ascii="Times New Roman" w:hAnsi="Times New Roman" w:cs="Times New Roman"/>
          <w:sz w:val="28"/>
          <w:szCs w:val="28"/>
        </w:rPr>
        <w:t>чением площади. Сравнен</w:t>
      </w:r>
      <w:r w:rsidR="00BB2C37">
        <w:rPr>
          <w:rFonts w:ascii="Times New Roman" w:hAnsi="Times New Roman" w:cs="Times New Roman"/>
          <w:sz w:val="28"/>
          <w:szCs w:val="28"/>
        </w:rPr>
        <w:t>ие площадей фигур с помощью на</w:t>
      </w:r>
      <w:r w:rsidRPr="00C23B86">
        <w:rPr>
          <w:rFonts w:ascii="Times New Roman" w:hAnsi="Times New Roman" w:cs="Times New Roman"/>
          <w:sz w:val="28"/>
          <w:szCs w:val="28"/>
        </w:rPr>
        <w:t>ло</w:t>
      </w:r>
      <w:r w:rsidR="00BB2C37">
        <w:rPr>
          <w:rFonts w:ascii="Times New Roman" w:hAnsi="Times New Roman" w:cs="Times New Roman"/>
          <w:sz w:val="28"/>
          <w:szCs w:val="28"/>
        </w:rPr>
        <w:t>ж</w:t>
      </w:r>
      <w:r w:rsidR="00BB2C37">
        <w:rPr>
          <w:rFonts w:ascii="Times New Roman" w:hAnsi="Times New Roman" w:cs="Times New Roman"/>
          <w:sz w:val="28"/>
          <w:szCs w:val="28"/>
        </w:rPr>
        <w:t>е</w:t>
      </w:r>
      <w:r w:rsidR="00BB2C37">
        <w:rPr>
          <w:rFonts w:ascii="Times New Roman" w:hAnsi="Times New Roman" w:cs="Times New Roman"/>
          <w:sz w:val="28"/>
          <w:szCs w:val="28"/>
        </w:rPr>
        <w:t>ния.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Классификация объектов по двум признакам.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неве</w:t>
      </w:r>
      <w:r w:rsidR="00BB2C37">
        <w:rPr>
          <w:rFonts w:ascii="Times New Roman" w:hAnsi="Times New Roman" w:cs="Times New Roman"/>
          <w:sz w:val="28"/>
          <w:szCs w:val="28"/>
        </w:rPr>
        <w:t>рные (ложные) утверждения: кон</w:t>
      </w:r>
      <w:r w:rsidRPr="00C23B86">
        <w:rPr>
          <w:rFonts w:ascii="Times New Roman" w:hAnsi="Times New Roman" w:cs="Times New Roman"/>
          <w:sz w:val="28"/>
          <w:szCs w:val="28"/>
        </w:rPr>
        <w:t>струирование, проверка. Логические рассуждения со связками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«если …, то …», «поэтому», «значит».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Извлечение и использов</w:t>
      </w:r>
      <w:r w:rsidR="00BB2C37">
        <w:rPr>
          <w:rFonts w:ascii="Times New Roman" w:hAnsi="Times New Roman" w:cs="Times New Roman"/>
          <w:sz w:val="28"/>
          <w:szCs w:val="28"/>
        </w:rPr>
        <w:t>ание для выполнения заданий ин</w:t>
      </w:r>
      <w:r w:rsidRPr="00C23B86">
        <w:rPr>
          <w:rFonts w:ascii="Times New Roman" w:hAnsi="Times New Roman" w:cs="Times New Roman"/>
          <w:sz w:val="28"/>
          <w:szCs w:val="28"/>
        </w:rPr>
        <w:t>формации, пре</w:t>
      </w:r>
      <w:r w:rsidRPr="00C23B86">
        <w:rPr>
          <w:rFonts w:ascii="Times New Roman" w:hAnsi="Times New Roman" w:cs="Times New Roman"/>
          <w:sz w:val="28"/>
          <w:szCs w:val="28"/>
        </w:rPr>
        <w:t>д</w:t>
      </w:r>
      <w:r w:rsidRPr="00C23B86">
        <w:rPr>
          <w:rFonts w:ascii="Times New Roman" w:hAnsi="Times New Roman" w:cs="Times New Roman"/>
          <w:sz w:val="28"/>
          <w:szCs w:val="28"/>
        </w:rPr>
        <w:t>ставленной в таблицах с данными о реальных процессах и явлениях окружа</w:t>
      </w:r>
      <w:r w:rsidRPr="00C23B86">
        <w:rPr>
          <w:rFonts w:ascii="Times New Roman" w:hAnsi="Times New Roman" w:cs="Times New Roman"/>
          <w:sz w:val="28"/>
          <w:szCs w:val="28"/>
        </w:rPr>
        <w:t>ю</w:t>
      </w:r>
      <w:r w:rsidR="00BB2C37">
        <w:rPr>
          <w:rFonts w:ascii="Times New Roman" w:hAnsi="Times New Roman" w:cs="Times New Roman"/>
          <w:sz w:val="28"/>
          <w:szCs w:val="28"/>
        </w:rPr>
        <w:t>щего мира (например, расписа</w:t>
      </w:r>
      <w:r w:rsidRPr="00C23B86">
        <w:rPr>
          <w:rFonts w:ascii="Times New Roman" w:hAnsi="Times New Roman" w:cs="Times New Roman"/>
          <w:sz w:val="28"/>
          <w:szCs w:val="28"/>
        </w:rPr>
        <w:t>ние уроков, движения автобусов, поездов); вн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сение данных в таблицу; дополнение чертежа данными.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Формализованное описание последовательности действий (инструкция, план, схема, алгоритм).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Столбчатая диаграмма: чтение, использование данных для решения уче</w:t>
      </w:r>
      <w:r w:rsidRPr="00C23B86">
        <w:rPr>
          <w:rFonts w:ascii="Times New Roman" w:hAnsi="Times New Roman" w:cs="Times New Roman"/>
          <w:sz w:val="28"/>
          <w:szCs w:val="28"/>
        </w:rPr>
        <w:t>б</w:t>
      </w:r>
      <w:r w:rsidRPr="00C23B86">
        <w:rPr>
          <w:rFonts w:ascii="Times New Roman" w:hAnsi="Times New Roman" w:cs="Times New Roman"/>
          <w:sz w:val="28"/>
          <w:szCs w:val="28"/>
        </w:rPr>
        <w:t>ных и практических задач.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изучения материала, выполнения обучающих и тестовых з</w:t>
      </w:r>
      <w:r w:rsidRPr="00C23B86">
        <w:rPr>
          <w:rFonts w:ascii="Times New Roman" w:hAnsi="Times New Roman" w:cs="Times New Roman"/>
          <w:sz w:val="28"/>
          <w:szCs w:val="28"/>
        </w:rPr>
        <w:t>а</w:t>
      </w:r>
      <w:r w:rsidRPr="00C23B86">
        <w:rPr>
          <w:rFonts w:ascii="Times New Roman" w:hAnsi="Times New Roman" w:cs="Times New Roman"/>
          <w:sz w:val="28"/>
          <w:szCs w:val="28"/>
        </w:rPr>
        <w:t>даний на досту</w:t>
      </w:r>
      <w:r w:rsidR="00BB2C37">
        <w:rPr>
          <w:rFonts w:ascii="Times New Roman" w:hAnsi="Times New Roman" w:cs="Times New Roman"/>
          <w:sz w:val="28"/>
          <w:szCs w:val="28"/>
        </w:rPr>
        <w:t>пных электронных средствах обу</w:t>
      </w:r>
      <w:r w:rsidRPr="00C23B86">
        <w:rPr>
          <w:rFonts w:ascii="Times New Roman" w:hAnsi="Times New Roman" w:cs="Times New Roman"/>
          <w:sz w:val="28"/>
          <w:szCs w:val="28"/>
        </w:rPr>
        <w:t>чения (интерактивной доске, компьютер</w:t>
      </w:r>
      <w:r w:rsidR="00BB2C37">
        <w:rPr>
          <w:rFonts w:ascii="Times New Roman" w:hAnsi="Times New Roman" w:cs="Times New Roman"/>
          <w:sz w:val="28"/>
          <w:szCs w:val="28"/>
        </w:rPr>
        <w:t>е, других устрой</w:t>
      </w:r>
      <w:r w:rsidRPr="00C23B86">
        <w:rPr>
          <w:rFonts w:ascii="Times New Roman" w:hAnsi="Times New Roman" w:cs="Times New Roman"/>
          <w:sz w:val="28"/>
          <w:szCs w:val="28"/>
        </w:rPr>
        <w:t>ствах).</w:t>
      </w:r>
    </w:p>
    <w:p w:rsidR="007C6A34" w:rsidRPr="00C23B86" w:rsidRDefault="007C6A34" w:rsidP="00BB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учебные действия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метрические фигуры);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приём вычисления, выполнения действия;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геометрические фигуры;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</w:t>
      </w:r>
      <w:r>
        <w:rPr>
          <w:rFonts w:ascii="Times New Roman" w:hAnsi="Times New Roman" w:cs="Times New Roman"/>
          <w:sz w:val="28"/>
          <w:szCs w:val="28"/>
        </w:rPr>
        <w:t>ы (числа, величины, геометриче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ские фигуры, текстовые зад</w:t>
      </w:r>
      <w:r>
        <w:rPr>
          <w:rFonts w:ascii="Times New Roman" w:hAnsi="Times New Roman" w:cs="Times New Roman"/>
          <w:sz w:val="28"/>
          <w:szCs w:val="28"/>
        </w:rPr>
        <w:t>ачи в одно действие) по выбран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ному признаку;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прикидывать размеры фигуры, её элементов;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смысл зависи</w:t>
      </w:r>
      <w:r>
        <w:rPr>
          <w:rFonts w:ascii="Times New Roman" w:hAnsi="Times New Roman" w:cs="Times New Roman"/>
          <w:sz w:val="28"/>
          <w:szCs w:val="28"/>
        </w:rPr>
        <w:t>мостей и математических отноше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ний, описанных в задаче;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и использоват</w:t>
      </w:r>
      <w:r>
        <w:rPr>
          <w:rFonts w:ascii="Times New Roman" w:hAnsi="Times New Roman" w:cs="Times New Roman"/>
          <w:sz w:val="28"/>
          <w:szCs w:val="28"/>
        </w:rPr>
        <w:t>ь разные приёмы и алгоритмы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числения;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соотносить начало, окончание, продолжительность события в практич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ской ситуации;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ряд чисел (величин, геометрических фигур) по самосто</w:t>
      </w:r>
      <w:r w:rsidR="007C6A34" w:rsidRPr="00C23B86">
        <w:rPr>
          <w:rFonts w:ascii="Times New Roman" w:hAnsi="Times New Roman" w:cs="Times New Roman"/>
          <w:sz w:val="28"/>
          <w:szCs w:val="28"/>
        </w:rPr>
        <w:t>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 выбранному правилу;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моделировать предложенную практическую ситуацию;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последовате</w:t>
      </w:r>
      <w:r>
        <w:rPr>
          <w:rFonts w:ascii="Times New Roman" w:hAnsi="Times New Roman" w:cs="Times New Roman"/>
          <w:sz w:val="28"/>
          <w:szCs w:val="28"/>
        </w:rPr>
        <w:t>льность событий, действий сюже</w:t>
      </w:r>
      <w:r w:rsidR="007C6A34" w:rsidRPr="00C23B86">
        <w:rPr>
          <w:rFonts w:ascii="Times New Roman" w:hAnsi="Times New Roman" w:cs="Times New Roman"/>
          <w:sz w:val="28"/>
          <w:szCs w:val="28"/>
        </w:rPr>
        <w:t>та текстовой задачи.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 информацию, представленную в разных формах;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интерпретиро</w:t>
      </w:r>
      <w:r>
        <w:rPr>
          <w:rFonts w:ascii="Times New Roman" w:hAnsi="Times New Roman" w:cs="Times New Roman"/>
          <w:sz w:val="28"/>
          <w:szCs w:val="28"/>
        </w:rPr>
        <w:t>вать числовые данные, представ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ленные в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лице, на диаграмме;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заполнять таблицы сложе</w:t>
      </w:r>
      <w:r>
        <w:rPr>
          <w:rFonts w:ascii="Times New Roman" w:hAnsi="Times New Roman" w:cs="Times New Roman"/>
          <w:sz w:val="28"/>
          <w:szCs w:val="28"/>
        </w:rPr>
        <w:t>ния и умножения, дополнять 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ными чертеж;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соответстви</w:t>
      </w:r>
      <w:r>
        <w:rPr>
          <w:rFonts w:ascii="Times New Roman" w:hAnsi="Times New Roman" w:cs="Times New Roman"/>
          <w:sz w:val="28"/>
          <w:szCs w:val="28"/>
        </w:rPr>
        <w:t>е между различными записями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зад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дополнительную литературу (справочники, словари) для установлени</w:t>
      </w:r>
      <w:r>
        <w:rPr>
          <w:rFonts w:ascii="Times New Roman" w:hAnsi="Times New Roman" w:cs="Times New Roman"/>
          <w:sz w:val="28"/>
          <w:szCs w:val="28"/>
        </w:rPr>
        <w:t>я и проверки значения математи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ческого термина (понятия).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математическую терминологию для описания отношений и зависимостей;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строить речевые высказыв</w:t>
      </w:r>
      <w:r>
        <w:rPr>
          <w:rFonts w:ascii="Times New Roman" w:hAnsi="Times New Roman" w:cs="Times New Roman"/>
          <w:sz w:val="28"/>
          <w:szCs w:val="28"/>
        </w:rPr>
        <w:t>ания для решения задач; состав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лять текст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вую задачу;</w:t>
      </w:r>
    </w:p>
    <w:p w:rsidR="007C6A34" w:rsidRPr="00C23B86" w:rsidRDefault="00BB2C37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на примерах отношения «больше/</w:t>
      </w:r>
      <w:r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», </w:t>
      </w:r>
      <w:r w:rsidR="007C6A34" w:rsidRPr="00C23B86">
        <w:rPr>
          <w:rFonts w:ascii="Times New Roman" w:hAnsi="Times New Roman" w:cs="Times New Roman"/>
          <w:sz w:val="28"/>
          <w:szCs w:val="28"/>
        </w:rPr>
        <w:t>«больше/</w:t>
      </w:r>
      <w:r>
        <w:rPr>
          <w:rFonts w:ascii="Times New Roman" w:hAnsi="Times New Roman" w:cs="Times New Roman"/>
          <w:sz w:val="28"/>
          <w:szCs w:val="28"/>
        </w:rPr>
        <w:t xml:space="preserve"> меньше в … », «равно»;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математическую символику для составления числовых выражений;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выбирать, осущес</w:t>
      </w:r>
      <w:r>
        <w:rPr>
          <w:rFonts w:ascii="Times New Roman" w:hAnsi="Times New Roman" w:cs="Times New Roman"/>
          <w:sz w:val="28"/>
          <w:szCs w:val="28"/>
        </w:rPr>
        <w:t>твлять переход от одних единиц измере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ния величины к другим в </w:t>
      </w:r>
      <w:r>
        <w:rPr>
          <w:rFonts w:ascii="Times New Roman" w:hAnsi="Times New Roman" w:cs="Times New Roman"/>
          <w:sz w:val="28"/>
          <w:szCs w:val="28"/>
        </w:rPr>
        <w:t>соответствии с практической си</w:t>
      </w:r>
      <w:r w:rsidR="007C6A34" w:rsidRPr="00C23B86">
        <w:rPr>
          <w:rFonts w:ascii="Times New Roman" w:hAnsi="Times New Roman" w:cs="Times New Roman"/>
          <w:sz w:val="28"/>
          <w:szCs w:val="28"/>
        </w:rPr>
        <w:t>туацией;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обсуждении ош</w:t>
      </w:r>
      <w:r>
        <w:rPr>
          <w:rFonts w:ascii="Times New Roman" w:hAnsi="Times New Roman" w:cs="Times New Roman"/>
          <w:sz w:val="28"/>
          <w:szCs w:val="28"/>
        </w:rPr>
        <w:t>ибок в ходе и результате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числения.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ход и результат выполнения действия;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поиск ошибок, характеризовать их и исправлять;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формулировать ответ (выв</w:t>
      </w:r>
      <w:r>
        <w:rPr>
          <w:rFonts w:ascii="Times New Roman" w:hAnsi="Times New Roman" w:cs="Times New Roman"/>
          <w:sz w:val="28"/>
          <w:szCs w:val="28"/>
        </w:rPr>
        <w:t>од), подтверждать его объяснени</w:t>
      </w:r>
      <w:r w:rsidR="007C6A34" w:rsidRPr="00C23B86">
        <w:rPr>
          <w:rFonts w:ascii="Times New Roman" w:hAnsi="Times New Roman" w:cs="Times New Roman"/>
          <w:sz w:val="28"/>
          <w:szCs w:val="28"/>
        </w:rPr>
        <w:t>ем, расчёт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ми;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и использовать различные приёмы прикидки и проверки пр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вильности вычисления; проверять полноту и правильность заполнения таблиц сложения, умножения.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 работе в группе или в </w:t>
      </w:r>
      <w:r>
        <w:rPr>
          <w:rFonts w:ascii="Times New Roman" w:hAnsi="Times New Roman" w:cs="Times New Roman"/>
          <w:sz w:val="28"/>
          <w:szCs w:val="28"/>
        </w:rPr>
        <w:t>паре выполнять предложенные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дания (нах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дить разные решения; определять с помощью цифровых и аналоговых приб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ров, измерительн</w:t>
      </w:r>
      <w:r>
        <w:rPr>
          <w:rFonts w:ascii="Times New Roman" w:hAnsi="Times New Roman" w:cs="Times New Roman"/>
          <w:sz w:val="28"/>
          <w:szCs w:val="28"/>
        </w:rPr>
        <w:t>ых инстру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ментов длину, массу, время);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договариваться о распределении обязанностей в совместном труде,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полнять роли ру</w:t>
      </w:r>
      <w:r>
        <w:rPr>
          <w:rFonts w:ascii="Times New Roman" w:hAnsi="Times New Roman" w:cs="Times New Roman"/>
          <w:sz w:val="28"/>
          <w:szCs w:val="28"/>
        </w:rPr>
        <w:t>ководителя, подчинённого, сдер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жанно принимать замечания к своей работе;</w:t>
      </w:r>
    </w:p>
    <w:p w:rsidR="007C6A34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C23B86">
        <w:rPr>
          <w:rFonts w:ascii="Times New Roman" w:hAnsi="Times New Roman" w:cs="Times New Roman"/>
          <w:sz w:val="28"/>
          <w:szCs w:val="28"/>
        </w:rPr>
        <w:t>ыполнять совместно прик</w:t>
      </w:r>
      <w:r>
        <w:rPr>
          <w:rFonts w:ascii="Times New Roman" w:hAnsi="Times New Roman" w:cs="Times New Roman"/>
          <w:sz w:val="28"/>
          <w:szCs w:val="28"/>
        </w:rPr>
        <w:t>идку и оценку результата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общей работы.</w:t>
      </w:r>
    </w:p>
    <w:p w:rsidR="007C6A34" w:rsidRPr="00BB2C37" w:rsidRDefault="00BB2C37" w:rsidP="007D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BB2C3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миллиона: чтение, запись, поразрядное сравнение уп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рядочение. Число, большее или меньшее данного числа на заданное число ра</w:t>
      </w:r>
      <w:r w:rsidRPr="00C23B86">
        <w:rPr>
          <w:rFonts w:ascii="Times New Roman" w:hAnsi="Times New Roman" w:cs="Times New Roman"/>
          <w:sz w:val="28"/>
          <w:szCs w:val="28"/>
        </w:rPr>
        <w:t>з</w:t>
      </w:r>
      <w:r w:rsidRPr="00C23B86">
        <w:rPr>
          <w:rFonts w:ascii="Times New Roman" w:hAnsi="Times New Roman" w:cs="Times New Roman"/>
          <w:sz w:val="28"/>
          <w:szCs w:val="28"/>
        </w:rPr>
        <w:t>рядных единиц, в заданное число раз.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Величины: сравнение объектов по массе, длине, площади, вместимости.</w:t>
      </w:r>
    </w:p>
    <w:p w:rsidR="007C6A34" w:rsidRPr="00C23B86" w:rsidRDefault="008A14D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массы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BB2C37">
        <w:rPr>
          <w:rFonts w:ascii="Times New Roman" w:hAnsi="Times New Roman" w:cs="Times New Roman"/>
          <w:sz w:val="28"/>
          <w:szCs w:val="28"/>
        </w:rPr>
        <w:t>, тонна; соотношения между еди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ницами массы.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Единицы времени (сутки, не</w:t>
      </w:r>
      <w:r w:rsidR="00BB2C37">
        <w:rPr>
          <w:rFonts w:ascii="Times New Roman" w:hAnsi="Times New Roman" w:cs="Times New Roman"/>
          <w:sz w:val="28"/>
          <w:szCs w:val="28"/>
        </w:rPr>
        <w:t>деля, месяц, год, век), соотно</w:t>
      </w:r>
      <w:r w:rsidRPr="00C23B86">
        <w:rPr>
          <w:rFonts w:ascii="Times New Roman" w:hAnsi="Times New Roman" w:cs="Times New Roman"/>
          <w:sz w:val="28"/>
          <w:szCs w:val="28"/>
        </w:rPr>
        <w:t>шение между ними.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Единицы длины (миллиметр,</w:t>
      </w:r>
      <w:r w:rsidR="00BB2C37">
        <w:rPr>
          <w:rFonts w:ascii="Times New Roman" w:hAnsi="Times New Roman" w:cs="Times New Roman"/>
          <w:sz w:val="28"/>
          <w:szCs w:val="28"/>
        </w:rPr>
        <w:t xml:space="preserve"> сантиметр, дециметр, метр, ки</w:t>
      </w:r>
      <w:r w:rsidRPr="00C23B86">
        <w:rPr>
          <w:rFonts w:ascii="Times New Roman" w:hAnsi="Times New Roman" w:cs="Times New Roman"/>
          <w:sz w:val="28"/>
          <w:szCs w:val="28"/>
        </w:rPr>
        <w:t>лометр), пл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 xml:space="preserve">щади (квадратный метр, квадратный сантиметр), вместимости (литр), скорости </w:t>
      </w:r>
      <w:r w:rsidR="00BB2C37">
        <w:rPr>
          <w:rFonts w:ascii="Times New Roman" w:hAnsi="Times New Roman" w:cs="Times New Roman"/>
          <w:sz w:val="28"/>
          <w:szCs w:val="28"/>
        </w:rPr>
        <w:t>(километры в час, метры в мину</w:t>
      </w:r>
      <w:r w:rsidRPr="00C23B86">
        <w:rPr>
          <w:rFonts w:ascii="Times New Roman" w:hAnsi="Times New Roman" w:cs="Times New Roman"/>
          <w:sz w:val="28"/>
          <w:szCs w:val="28"/>
        </w:rPr>
        <w:t>ту, метры в секунду); соотношение между ед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="00BB2C37">
        <w:rPr>
          <w:rFonts w:ascii="Times New Roman" w:hAnsi="Times New Roman" w:cs="Times New Roman"/>
          <w:sz w:val="28"/>
          <w:szCs w:val="28"/>
        </w:rPr>
        <w:t>ницами в преде</w:t>
      </w:r>
      <w:r w:rsidRPr="00C23B86">
        <w:rPr>
          <w:rFonts w:ascii="Times New Roman" w:hAnsi="Times New Roman" w:cs="Times New Roman"/>
          <w:sz w:val="28"/>
          <w:szCs w:val="28"/>
        </w:rPr>
        <w:t>лах 100 000.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Доля </w:t>
      </w:r>
      <w:r w:rsidR="00BB2C37">
        <w:rPr>
          <w:rFonts w:ascii="Times New Roman" w:hAnsi="Times New Roman" w:cs="Times New Roman"/>
          <w:sz w:val="28"/>
          <w:szCs w:val="28"/>
        </w:rPr>
        <w:t>величины времени, массы, длины.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Письменное сложение, вычитание многозначных чисел в пределах ми</w:t>
      </w:r>
      <w:r w:rsidRPr="00C23B86">
        <w:rPr>
          <w:rFonts w:ascii="Times New Roman" w:hAnsi="Times New Roman" w:cs="Times New Roman"/>
          <w:sz w:val="28"/>
          <w:szCs w:val="28"/>
        </w:rPr>
        <w:t>л</w:t>
      </w:r>
      <w:r w:rsidRPr="00C23B86">
        <w:rPr>
          <w:rFonts w:ascii="Times New Roman" w:hAnsi="Times New Roman" w:cs="Times New Roman"/>
          <w:sz w:val="28"/>
          <w:szCs w:val="28"/>
        </w:rPr>
        <w:t>лиона. Пис</w:t>
      </w:r>
      <w:r w:rsidR="00BB2C37">
        <w:rPr>
          <w:rFonts w:ascii="Times New Roman" w:hAnsi="Times New Roman" w:cs="Times New Roman"/>
          <w:sz w:val="28"/>
          <w:szCs w:val="28"/>
        </w:rPr>
        <w:t>ьменное умножение, деление мно</w:t>
      </w:r>
      <w:r w:rsidRPr="00C23B86">
        <w:rPr>
          <w:rFonts w:ascii="Times New Roman" w:hAnsi="Times New Roman" w:cs="Times New Roman"/>
          <w:sz w:val="28"/>
          <w:szCs w:val="28"/>
        </w:rPr>
        <w:t>гозначных чисел на однозначное/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двузначное число в пределах 100 000; деление с остатком. Умноже</w:t>
      </w:r>
      <w:r w:rsidR="00BB2C37">
        <w:rPr>
          <w:rFonts w:ascii="Times New Roman" w:hAnsi="Times New Roman" w:cs="Times New Roman"/>
          <w:sz w:val="28"/>
          <w:szCs w:val="28"/>
        </w:rPr>
        <w:t>ние/ деление на 10, 100,</w:t>
      </w:r>
      <w:r w:rsidRPr="00C23B86">
        <w:rPr>
          <w:rFonts w:ascii="Times New Roman" w:hAnsi="Times New Roman" w:cs="Times New Roman"/>
          <w:sz w:val="28"/>
          <w:szCs w:val="28"/>
        </w:rPr>
        <w:t>1000.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Свойства арифметических действий и их применение </w:t>
      </w:r>
      <w:r w:rsidR="00BB2C37">
        <w:rPr>
          <w:rFonts w:ascii="Times New Roman" w:hAnsi="Times New Roman" w:cs="Times New Roman"/>
          <w:sz w:val="28"/>
          <w:szCs w:val="28"/>
        </w:rPr>
        <w:t>для вы</w:t>
      </w:r>
      <w:r w:rsidRPr="00C23B86">
        <w:rPr>
          <w:rFonts w:ascii="Times New Roman" w:hAnsi="Times New Roman" w:cs="Times New Roman"/>
          <w:sz w:val="28"/>
          <w:szCs w:val="28"/>
        </w:rPr>
        <w:t xml:space="preserve">числений. Поиск значения </w:t>
      </w:r>
      <w:r w:rsidR="00BB2C37">
        <w:rPr>
          <w:rFonts w:ascii="Times New Roman" w:hAnsi="Times New Roman" w:cs="Times New Roman"/>
          <w:sz w:val="28"/>
          <w:szCs w:val="28"/>
        </w:rPr>
        <w:t>числового выражения, содержаще</w:t>
      </w:r>
      <w:r w:rsidRPr="00C23B86">
        <w:rPr>
          <w:rFonts w:ascii="Times New Roman" w:hAnsi="Times New Roman" w:cs="Times New Roman"/>
          <w:sz w:val="28"/>
          <w:szCs w:val="28"/>
        </w:rPr>
        <w:t>го несколько действий в пр</w:t>
      </w:r>
      <w:r w:rsidRPr="00C23B86">
        <w:rPr>
          <w:rFonts w:ascii="Times New Roman" w:hAnsi="Times New Roman" w:cs="Times New Roman"/>
          <w:sz w:val="28"/>
          <w:szCs w:val="28"/>
        </w:rPr>
        <w:t>е</w:t>
      </w:r>
      <w:r w:rsidRPr="00C23B86">
        <w:rPr>
          <w:rFonts w:ascii="Times New Roman" w:hAnsi="Times New Roman" w:cs="Times New Roman"/>
          <w:sz w:val="28"/>
          <w:szCs w:val="28"/>
        </w:rPr>
        <w:t>де</w:t>
      </w:r>
      <w:r w:rsidR="00BB2C37">
        <w:rPr>
          <w:rFonts w:ascii="Times New Roman" w:hAnsi="Times New Roman" w:cs="Times New Roman"/>
          <w:sz w:val="28"/>
          <w:szCs w:val="28"/>
        </w:rPr>
        <w:t>лах 100 000. Проверка результа</w:t>
      </w:r>
      <w:r w:rsidRPr="00C23B86">
        <w:rPr>
          <w:rFonts w:ascii="Times New Roman" w:hAnsi="Times New Roman" w:cs="Times New Roman"/>
          <w:sz w:val="28"/>
          <w:szCs w:val="28"/>
        </w:rPr>
        <w:t xml:space="preserve">та вычислений,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Pr="00C23B86">
        <w:rPr>
          <w:rFonts w:ascii="Times New Roman" w:hAnsi="Times New Roman" w:cs="Times New Roman"/>
          <w:sz w:val="28"/>
          <w:szCs w:val="28"/>
        </w:rPr>
        <w:t xml:space="preserve"> с помощью калькулят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ра.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Равенство, содержащее не</w:t>
      </w:r>
      <w:r w:rsidR="00BB2C37">
        <w:rPr>
          <w:rFonts w:ascii="Times New Roman" w:hAnsi="Times New Roman" w:cs="Times New Roman"/>
          <w:sz w:val="28"/>
          <w:szCs w:val="28"/>
        </w:rPr>
        <w:t>известный компонент арифметиче</w:t>
      </w:r>
      <w:r w:rsidRPr="00C23B86">
        <w:rPr>
          <w:rFonts w:ascii="Times New Roman" w:hAnsi="Times New Roman" w:cs="Times New Roman"/>
          <w:sz w:val="28"/>
          <w:szCs w:val="28"/>
        </w:rPr>
        <w:t>ского дейс</w:t>
      </w:r>
      <w:r w:rsidRPr="00C23B86">
        <w:rPr>
          <w:rFonts w:ascii="Times New Roman" w:hAnsi="Times New Roman" w:cs="Times New Roman"/>
          <w:sz w:val="28"/>
          <w:szCs w:val="28"/>
        </w:rPr>
        <w:t>т</w:t>
      </w:r>
      <w:r w:rsidRPr="00C23B86">
        <w:rPr>
          <w:rFonts w:ascii="Times New Roman" w:hAnsi="Times New Roman" w:cs="Times New Roman"/>
          <w:sz w:val="28"/>
          <w:szCs w:val="28"/>
        </w:rPr>
        <w:t>вия: запись, нахождение неизвестного компонента.</w:t>
      </w:r>
    </w:p>
    <w:p w:rsidR="00F96E11" w:rsidRPr="00F96E11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BB2C37">
        <w:rPr>
          <w:rFonts w:ascii="Times New Roman" w:hAnsi="Times New Roman" w:cs="Times New Roman"/>
          <w:sz w:val="28"/>
          <w:szCs w:val="28"/>
        </w:rPr>
        <w:t xml:space="preserve"> величины на однозначное число.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F96E11" w:rsidRPr="00C23B86" w:rsidRDefault="00BB2C37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текстовой задачей, решение которой содержит 2-</w:t>
      </w:r>
      <w:r w:rsidR="007C6A34" w:rsidRPr="00C23B86">
        <w:rPr>
          <w:rFonts w:ascii="Times New Roman" w:hAnsi="Times New Roman" w:cs="Times New Roman"/>
          <w:sz w:val="28"/>
          <w:szCs w:val="28"/>
        </w:rPr>
        <w:t>3 действия: анализ, пред</w:t>
      </w:r>
      <w:r>
        <w:rPr>
          <w:rFonts w:ascii="Times New Roman" w:hAnsi="Times New Roman" w:cs="Times New Roman"/>
          <w:sz w:val="28"/>
          <w:szCs w:val="28"/>
        </w:rPr>
        <w:t>ставление на модели; планирова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и запись решения; проверка решения и</w:t>
      </w:r>
      <w:r>
        <w:rPr>
          <w:rFonts w:ascii="Times New Roman" w:hAnsi="Times New Roman" w:cs="Times New Roman"/>
          <w:sz w:val="28"/>
          <w:szCs w:val="28"/>
        </w:rPr>
        <w:t xml:space="preserve"> ответа. Анализ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висимостей, характеризующих процессы: движ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(скорость, время, пройденный путь), работы (производительность, время, объём работы), купли-продажи (цена, количество, стоимость) и решение соо</w:t>
      </w:r>
      <w:r w:rsidR="007C6A34" w:rsidRPr="00C23B86">
        <w:rPr>
          <w:rFonts w:ascii="Times New Roman" w:hAnsi="Times New Roman" w:cs="Times New Roman"/>
          <w:sz w:val="28"/>
          <w:szCs w:val="28"/>
        </w:rPr>
        <w:t>т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ветствующих задач. Задачи на установление времени (начало, продолжител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 и окончание события), расчёта количества, расхода, изме</w:t>
      </w:r>
      <w:r>
        <w:rPr>
          <w:rFonts w:ascii="Times New Roman" w:hAnsi="Times New Roman" w:cs="Times New Roman"/>
          <w:sz w:val="28"/>
          <w:szCs w:val="28"/>
        </w:rPr>
        <w:t xml:space="preserve">нения. </w:t>
      </w:r>
      <w:r w:rsidRPr="00E353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на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sz w:val="28"/>
          <w:szCs w:val="28"/>
        </w:rPr>
        <w:t>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доли величины, величины</w:t>
      </w:r>
      <w:r>
        <w:rPr>
          <w:rFonts w:ascii="Times New Roman" w:hAnsi="Times New Roman" w:cs="Times New Roman"/>
          <w:sz w:val="28"/>
          <w:szCs w:val="28"/>
        </w:rPr>
        <w:t xml:space="preserve"> по её доле. Разные способы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н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которых видов из</w:t>
      </w:r>
      <w:r>
        <w:rPr>
          <w:rFonts w:ascii="Times New Roman" w:hAnsi="Times New Roman" w:cs="Times New Roman"/>
          <w:sz w:val="28"/>
          <w:szCs w:val="28"/>
        </w:rPr>
        <w:t>ученных задач. Оформление реше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по действиям с поясн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нием,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 помощью числового выражения.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Наглядные представления о симметрии.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Окружность, круг: распоз</w:t>
      </w:r>
      <w:r w:rsidR="00755567">
        <w:rPr>
          <w:rFonts w:ascii="Times New Roman" w:hAnsi="Times New Roman" w:cs="Times New Roman"/>
          <w:sz w:val="28"/>
          <w:szCs w:val="28"/>
        </w:rPr>
        <w:t>навание и изображение; построе</w:t>
      </w:r>
      <w:r w:rsidRPr="00C23B86">
        <w:rPr>
          <w:rFonts w:ascii="Times New Roman" w:hAnsi="Times New Roman" w:cs="Times New Roman"/>
          <w:sz w:val="28"/>
          <w:szCs w:val="28"/>
        </w:rPr>
        <w:t>ние окружности заданного ра</w:t>
      </w:r>
      <w:r w:rsidR="00755567">
        <w:rPr>
          <w:rFonts w:ascii="Times New Roman" w:hAnsi="Times New Roman" w:cs="Times New Roman"/>
          <w:sz w:val="28"/>
          <w:szCs w:val="28"/>
        </w:rPr>
        <w:t>диуса. Построение изученных ге</w:t>
      </w:r>
      <w:r w:rsidRPr="00C23B86">
        <w:rPr>
          <w:rFonts w:ascii="Times New Roman" w:hAnsi="Times New Roman" w:cs="Times New Roman"/>
          <w:sz w:val="28"/>
          <w:szCs w:val="28"/>
        </w:rPr>
        <w:t>ометрических фигур с помощью линейки, угольника, циркуля. Пространственные геометри</w:t>
      </w:r>
      <w:r w:rsidR="00BB2C37">
        <w:rPr>
          <w:rFonts w:ascii="Times New Roman" w:hAnsi="Times New Roman" w:cs="Times New Roman"/>
          <w:sz w:val="28"/>
          <w:szCs w:val="28"/>
        </w:rPr>
        <w:t>ческие фигуры (т</w:t>
      </w:r>
      <w:r w:rsidR="00BB2C37">
        <w:rPr>
          <w:rFonts w:ascii="Times New Roman" w:hAnsi="Times New Roman" w:cs="Times New Roman"/>
          <w:sz w:val="28"/>
          <w:szCs w:val="28"/>
        </w:rPr>
        <w:t>е</w:t>
      </w:r>
      <w:r w:rsidR="00BB2C37">
        <w:rPr>
          <w:rFonts w:ascii="Times New Roman" w:hAnsi="Times New Roman" w:cs="Times New Roman"/>
          <w:sz w:val="28"/>
          <w:szCs w:val="28"/>
        </w:rPr>
        <w:t xml:space="preserve">ла): шар, куб, </w:t>
      </w:r>
      <w:r w:rsidRPr="00C23B86">
        <w:rPr>
          <w:rFonts w:ascii="Times New Roman" w:hAnsi="Times New Roman" w:cs="Times New Roman"/>
          <w:sz w:val="28"/>
          <w:szCs w:val="28"/>
        </w:rPr>
        <w:t>цилиндр, конус, пирамида; различение, называние.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Конструирование: разбиение фигуры на прямоугольники (квадраты), с</w:t>
      </w:r>
      <w:r w:rsidRPr="00C23B86">
        <w:rPr>
          <w:rFonts w:ascii="Times New Roman" w:hAnsi="Times New Roman" w:cs="Times New Roman"/>
          <w:sz w:val="28"/>
          <w:szCs w:val="28"/>
        </w:rPr>
        <w:t>о</w:t>
      </w:r>
      <w:r w:rsidRPr="00C23B86">
        <w:rPr>
          <w:rFonts w:ascii="Times New Roman" w:hAnsi="Times New Roman" w:cs="Times New Roman"/>
          <w:sz w:val="28"/>
          <w:szCs w:val="28"/>
        </w:rPr>
        <w:t>ставление фигур из прямоугольников/</w:t>
      </w:r>
      <w:r w:rsidR="00BB2C37">
        <w:rPr>
          <w:rFonts w:ascii="Times New Roman" w:hAnsi="Times New Roman" w:cs="Times New Roman"/>
          <w:sz w:val="28"/>
          <w:szCs w:val="28"/>
        </w:rPr>
        <w:t xml:space="preserve"> квадратов.</w:t>
      </w:r>
    </w:p>
    <w:p w:rsidR="00F96E11" w:rsidRPr="00C23B86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Периметр, площадь фигуры, с</w:t>
      </w:r>
      <w:r w:rsidR="00BB2C37">
        <w:rPr>
          <w:rFonts w:ascii="Times New Roman" w:hAnsi="Times New Roman" w:cs="Times New Roman"/>
          <w:sz w:val="28"/>
          <w:szCs w:val="28"/>
        </w:rPr>
        <w:t>оставленной из двух-трёх прямо</w:t>
      </w:r>
      <w:r w:rsidRPr="00C23B86">
        <w:rPr>
          <w:rFonts w:ascii="Times New Roman" w:hAnsi="Times New Roman" w:cs="Times New Roman"/>
          <w:sz w:val="28"/>
          <w:szCs w:val="28"/>
        </w:rPr>
        <w:t>угольников (квадратов).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утверждениями: к</w:t>
      </w:r>
      <w:r w:rsidR="00BB2C37">
        <w:rPr>
          <w:rFonts w:ascii="Times New Roman" w:hAnsi="Times New Roman" w:cs="Times New Roman"/>
          <w:sz w:val="28"/>
          <w:szCs w:val="28"/>
        </w:rPr>
        <w:t>онструирование, проверка истин</w:t>
      </w:r>
      <w:r w:rsidRPr="00C23B86">
        <w:rPr>
          <w:rFonts w:ascii="Times New Roman" w:hAnsi="Times New Roman" w:cs="Times New Roman"/>
          <w:sz w:val="28"/>
          <w:szCs w:val="28"/>
        </w:rPr>
        <w:t>ности; соста</w:t>
      </w:r>
      <w:r w:rsidRPr="00C23B86">
        <w:rPr>
          <w:rFonts w:ascii="Times New Roman" w:hAnsi="Times New Roman" w:cs="Times New Roman"/>
          <w:sz w:val="28"/>
          <w:szCs w:val="28"/>
        </w:rPr>
        <w:t>в</w:t>
      </w:r>
      <w:r w:rsidRPr="00C23B86">
        <w:rPr>
          <w:rFonts w:ascii="Times New Roman" w:hAnsi="Times New Roman" w:cs="Times New Roman"/>
          <w:sz w:val="28"/>
          <w:szCs w:val="28"/>
        </w:rPr>
        <w:t>ление и проверка логических рассуждений при решении задач.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Данные о</w:t>
      </w:r>
      <w:r w:rsidR="00BB2C37">
        <w:rPr>
          <w:rFonts w:ascii="Times New Roman" w:hAnsi="Times New Roman" w:cs="Times New Roman"/>
          <w:sz w:val="28"/>
          <w:szCs w:val="28"/>
        </w:rPr>
        <w:t xml:space="preserve"> реальных процессах и явлениях </w:t>
      </w:r>
      <w:r w:rsidRPr="00C23B86">
        <w:rPr>
          <w:rFonts w:ascii="Times New Roman" w:hAnsi="Times New Roman" w:cs="Times New Roman"/>
          <w:sz w:val="28"/>
          <w:szCs w:val="28"/>
        </w:rPr>
        <w:t>окружающего мира, предста</w:t>
      </w:r>
      <w:r w:rsidRPr="00C23B86">
        <w:rPr>
          <w:rFonts w:ascii="Times New Roman" w:hAnsi="Times New Roman" w:cs="Times New Roman"/>
          <w:sz w:val="28"/>
          <w:szCs w:val="28"/>
        </w:rPr>
        <w:t>в</w:t>
      </w:r>
      <w:r w:rsidRPr="00C23B86">
        <w:rPr>
          <w:rFonts w:ascii="Times New Roman" w:hAnsi="Times New Roman" w:cs="Times New Roman"/>
          <w:sz w:val="28"/>
          <w:szCs w:val="28"/>
        </w:rPr>
        <w:t>ленные на диагр</w:t>
      </w:r>
      <w:r w:rsidR="00BB2C37">
        <w:rPr>
          <w:rFonts w:ascii="Times New Roman" w:hAnsi="Times New Roman" w:cs="Times New Roman"/>
          <w:sz w:val="28"/>
          <w:szCs w:val="28"/>
        </w:rPr>
        <w:t>аммах, схемах, в таблицах, тек</w:t>
      </w:r>
      <w:r w:rsidRPr="00C23B86">
        <w:rPr>
          <w:rFonts w:ascii="Times New Roman" w:hAnsi="Times New Roman" w:cs="Times New Roman"/>
          <w:sz w:val="28"/>
          <w:szCs w:val="28"/>
        </w:rPr>
        <w:t>стах. Сбор математических да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Pr="00C23B86">
        <w:rPr>
          <w:rFonts w:ascii="Times New Roman" w:hAnsi="Times New Roman" w:cs="Times New Roman"/>
          <w:sz w:val="28"/>
          <w:szCs w:val="28"/>
        </w:rPr>
        <w:t>ных о заданном объекте (числе, величине, геометрической фигуре). Поиск и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="00BB2C37">
        <w:rPr>
          <w:rFonts w:ascii="Times New Roman" w:hAnsi="Times New Roman" w:cs="Times New Roman"/>
          <w:sz w:val="28"/>
          <w:szCs w:val="28"/>
        </w:rPr>
        <w:t>формации в спра</w:t>
      </w:r>
      <w:r w:rsidRPr="00C23B86">
        <w:rPr>
          <w:rFonts w:ascii="Times New Roman" w:hAnsi="Times New Roman" w:cs="Times New Roman"/>
          <w:sz w:val="28"/>
          <w:szCs w:val="28"/>
        </w:rPr>
        <w:t>вочной литературе, сети Инте</w:t>
      </w:r>
      <w:r w:rsidR="00755567">
        <w:rPr>
          <w:rFonts w:ascii="Times New Roman" w:hAnsi="Times New Roman" w:cs="Times New Roman"/>
          <w:sz w:val="28"/>
          <w:szCs w:val="28"/>
        </w:rPr>
        <w:t xml:space="preserve">рнет. Запись информации в </w:t>
      </w:r>
      <w:proofErr w:type="gramStart"/>
      <w:r w:rsidR="00755567">
        <w:rPr>
          <w:rFonts w:ascii="Times New Roman" w:hAnsi="Times New Roman" w:cs="Times New Roman"/>
          <w:sz w:val="28"/>
          <w:szCs w:val="28"/>
        </w:rPr>
        <w:t>пред-</w:t>
      </w:r>
      <w:r w:rsidRPr="00C23B86">
        <w:rPr>
          <w:rFonts w:ascii="Times New Roman" w:hAnsi="Times New Roman" w:cs="Times New Roman"/>
          <w:sz w:val="28"/>
          <w:szCs w:val="28"/>
        </w:rPr>
        <w:t>ложенной</w:t>
      </w:r>
      <w:proofErr w:type="gramEnd"/>
      <w:r w:rsidRPr="00C23B86">
        <w:rPr>
          <w:rFonts w:ascii="Times New Roman" w:hAnsi="Times New Roman" w:cs="Times New Roman"/>
          <w:sz w:val="28"/>
          <w:szCs w:val="28"/>
        </w:rPr>
        <w:t xml:space="preserve"> таблице, на столбчатой диаграмме.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Доступные электронные сре</w:t>
      </w:r>
      <w:r w:rsidR="00BB2C37">
        <w:rPr>
          <w:rFonts w:ascii="Times New Roman" w:hAnsi="Times New Roman" w:cs="Times New Roman"/>
          <w:sz w:val="28"/>
          <w:szCs w:val="28"/>
        </w:rPr>
        <w:t>дства обучения, пособия, трена</w:t>
      </w:r>
      <w:r w:rsidRPr="00C23B86">
        <w:rPr>
          <w:rFonts w:ascii="Times New Roman" w:hAnsi="Times New Roman" w:cs="Times New Roman"/>
          <w:sz w:val="28"/>
          <w:szCs w:val="28"/>
        </w:rPr>
        <w:t>жёры, их и</w:t>
      </w:r>
      <w:r w:rsidRPr="00C23B86">
        <w:rPr>
          <w:rFonts w:ascii="Times New Roman" w:hAnsi="Times New Roman" w:cs="Times New Roman"/>
          <w:sz w:val="28"/>
          <w:szCs w:val="28"/>
        </w:rPr>
        <w:t>с</w:t>
      </w:r>
      <w:r w:rsidRPr="00C23B86">
        <w:rPr>
          <w:rFonts w:ascii="Times New Roman" w:hAnsi="Times New Roman" w:cs="Times New Roman"/>
          <w:sz w:val="28"/>
          <w:szCs w:val="28"/>
        </w:rPr>
        <w:t>пользование под р</w:t>
      </w:r>
      <w:r w:rsidR="00BB2C37">
        <w:rPr>
          <w:rFonts w:ascii="Times New Roman" w:hAnsi="Times New Roman" w:cs="Times New Roman"/>
          <w:sz w:val="28"/>
          <w:szCs w:val="28"/>
        </w:rPr>
        <w:t>уководством педагога и самосто</w:t>
      </w:r>
      <w:r w:rsidRPr="00C23B86">
        <w:rPr>
          <w:rFonts w:ascii="Times New Roman" w:hAnsi="Times New Roman" w:cs="Times New Roman"/>
          <w:sz w:val="28"/>
          <w:szCs w:val="28"/>
        </w:rPr>
        <w:t>ятельно. Правила безопасной</w:t>
      </w:r>
      <w:r w:rsidR="00BB2C37">
        <w:rPr>
          <w:rFonts w:ascii="Times New Roman" w:hAnsi="Times New Roman" w:cs="Times New Roman"/>
          <w:sz w:val="28"/>
          <w:szCs w:val="28"/>
        </w:rPr>
        <w:t xml:space="preserve"> работы с электронными источни</w:t>
      </w:r>
      <w:r w:rsidRPr="00C23B86">
        <w:rPr>
          <w:rFonts w:ascii="Times New Roman" w:hAnsi="Times New Roman" w:cs="Times New Roman"/>
          <w:sz w:val="28"/>
          <w:szCs w:val="28"/>
        </w:rPr>
        <w:t>ками информации (электронная форма учебн</w:t>
      </w:r>
      <w:r w:rsidRPr="00C23B86">
        <w:rPr>
          <w:rFonts w:ascii="Times New Roman" w:hAnsi="Times New Roman" w:cs="Times New Roman"/>
          <w:sz w:val="28"/>
          <w:szCs w:val="28"/>
        </w:rPr>
        <w:t>и</w:t>
      </w:r>
      <w:r w:rsidRPr="00C23B86">
        <w:rPr>
          <w:rFonts w:ascii="Times New Roman" w:hAnsi="Times New Roman" w:cs="Times New Roman"/>
          <w:sz w:val="28"/>
          <w:szCs w:val="28"/>
        </w:rPr>
        <w:t>ка, электронные словари, образовательные сайты, ориентированные на детей младшего школьного возраста).</w:t>
      </w:r>
    </w:p>
    <w:p w:rsidR="00BB2C37" w:rsidRDefault="007C6A34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решени</w:t>
      </w:r>
      <w:r w:rsidR="00C02718">
        <w:rPr>
          <w:rFonts w:ascii="Times New Roman" w:hAnsi="Times New Roman" w:cs="Times New Roman"/>
          <w:sz w:val="28"/>
          <w:szCs w:val="28"/>
        </w:rPr>
        <w:t>я учебных и практических задач.</w:t>
      </w:r>
    </w:p>
    <w:p w:rsidR="00C02718" w:rsidRDefault="00C02718" w:rsidP="00C0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F95E79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E7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F95E79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Pr="00F95E79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ориентироваться в изуч</w:t>
      </w:r>
      <w:r>
        <w:rPr>
          <w:rFonts w:ascii="Times New Roman" w:hAnsi="Times New Roman" w:cs="Times New Roman"/>
          <w:sz w:val="28"/>
          <w:szCs w:val="28"/>
        </w:rPr>
        <w:t>енной математической терминоло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гии, использ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вать её в высказываниях и рассуждениях;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метрические фигуры), записывать признак сравнения;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метод решения математической задачи (алгоритм действия, приём вычислен</w:t>
      </w:r>
      <w:r>
        <w:rPr>
          <w:rFonts w:ascii="Times New Roman" w:hAnsi="Times New Roman" w:cs="Times New Roman"/>
          <w:sz w:val="28"/>
          <w:szCs w:val="28"/>
        </w:rPr>
        <w:t>ия, способ решения, моделирова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ситуации, перебор вариа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изученных геометрических фигур в окружающем мире;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геометрич</w:t>
      </w:r>
      <w:r>
        <w:rPr>
          <w:rFonts w:ascii="Times New Roman" w:hAnsi="Times New Roman" w:cs="Times New Roman"/>
          <w:sz w:val="28"/>
          <w:szCs w:val="28"/>
        </w:rPr>
        <w:t>ескую фигуру, обладающую задан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 сво</w:t>
      </w:r>
      <w:r w:rsidR="007C6A34" w:rsidRPr="00C23B86">
        <w:rPr>
          <w:rFonts w:ascii="Times New Roman" w:hAnsi="Times New Roman" w:cs="Times New Roman"/>
          <w:sz w:val="28"/>
          <w:szCs w:val="28"/>
        </w:rPr>
        <w:t>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ством (отрезок</w:t>
      </w:r>
      <w:r>
        <w:rPr>
          <w:rFonts w:ascii="Times New Roman" w:hAnsi="Times New Roman" w:cs="Times New Roman"/>
          <w:sz w:val="28"/>
          <w:szCs w:val="28"/>
        </w:rPr>
        <w:t xml:space="preserve"> заданной длины, ломаная определ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ённой длины, квадрат с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 периметром);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классифицировать объекты по 1-</w:t>
      </w:r>
      <w:r w:rsidR="007C6A34" w:rsidRPr="00C23B86">
        <w:rPr>
          <w:rFonts w:ascii="Times New Roman" w:hAnsi="Times New Roman" w:cs="Times New Roman"/>
          <w:sz w:val="28"/>
          <w:szCs w:val="28"/>
        </w:rPr>
        <w:t>2 выбранным при</w:t>
      </w:r>
      <w:r>
        <w:rPr>
          <w:rFonts w:ascii="Times New Roman" w:hAnsi="Times New Roman" w:cs="Times New Roman"/>
          <w:sz w:val="28"/>
          <w:szCs w:val="28"/>
        </w:rPr>
        <w:t>знакам;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модель математи</w:t>
      </w:r>
      <w:r>
        <w:rPr>
          <w:rFonts w:ascii="Times New Roman" w:hAnsi="Times New Roman" w:cs="Times New Roman"/>
          <w:sz w:val="28"/>
          <w:szCs w:val="28"/>
        </w:rPr>
        <w:t>ческой задачи, проверять её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ответствие условиям задачи;</w:t>
      </w:r>
    </w:p>
    <w:p w:rsidR="007C6A34" w:rsidRPr="00C23B86" w:rsidRDefault="00BB2C37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приборов: массу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мета (электронные и гиревые весы), температуру (градусник), скорость движ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транспортного средства (ма</w:t>
      </w:r>
      <w:r w:rsidR="007C6A34" w:rsidRPr="00C23B86">
        <w:rPr>
          <w:rFonts w:ascii="Times New Roman" w:hAnsi="Times New Roman" w:cs="Times New Roman"/>
          <w:sz w:val="28"/>
          <w:szCs w:val="28"/>
        </w:rPr>
        <w:t>кет спидометра), вместимость (с помощью и</w:t>
      </w:r>
      <w:r w:rsidR="007C6A34" w:rsidRPr="00C23B86">
        <w:rPr>
          <w:rFonts w:ascii="Times New Roman" w:hAnsi="Times New Roman" w:cs="Times New Roman"/>
          <w:sz w:val="28"/>
          <w:szCs w:val="28"/>
        </w:rPr>
        <w:t>з</w:t>
      </w:r>
      <w:r w:rsidR="007C6A34" w:rsidRPr="00C23B8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рительных сосудов).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информацию в разных формах;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интерпрети</w:t>
      </w:r>
      <w:r>
        <w:rPr>
          <w:rFonts w:ascii="Times New Roman" w:hAnsi="Times New Roman" w:cs="Times New Roman"/>
          <w:sz w:val="28"/>
          <w:szCs w:val="28"/>
        </w:rPr>
        <w:t>ровать информацию, представлен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ную в таблице, на диаграмме;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справочную литературу для поиска инфор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ции,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</w:rPr>
        <w:t>(в условиях контролируемого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хода).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</w:t>
      </w:r>
      <w:r>
        <w:rPr>
          <w:rFonts w:ascii="Times New Roman" w:hAnsi="Times New Roman" w:cs="Times New Roman"/>
          <w:sz w:val="28"/>
          <w:szCs w:val="28"/>
        </w:rPr>
        <w:t>кую терминологию для записи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метной или практической задачи;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приводить примеры и контрпримеры для подтверждения/ опровержения вывода, гипотезы;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конструировать, читать числовое выражение;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описывать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ситуацию с использованием изу</w:t>
      </w:r>
      <w:r w:rsidR="007C6A34" w:rsidRPr="00C23B86">
        <w:rPr>
          <w:rFonts w:ascii="Times New Roman" w:hAnsi="Times New Roman" w:cs="Times New Roman"/>
          <w:sz w:val="28"/>
          <w:szCs w:val="28"/>
        </w:rPr>
        <w:t>ченной терм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нологии;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математи</w:t>
      </w:r>
      <w:r>
        <w:rPr>
          <w:rFonts w:ascii="Times New Roman" w:hAnsi="Times New Roman" w:cs="Times New Roman"/>
          <w:sz w:val="28"/>
          <w:szCs w:val="28"/>
        </w:rPr>
        <w:t>ческие объекты, явления и собы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тия с пом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щью изученных величин;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инструкцию, записывать рассуждение;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инициировать обсуждение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 выполнения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дания, поиск ошибок в решении.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контролировать правильн</w:t>
      </w:r>
      <w:r w:rsidR="00E35358">
        <w:rPr>
          <w:rFonts w:ascii="Times New Roman" w:hAnsi="Times New Roman" w:cs="Times New Roman"/>
          <w:sz w:val="28"/>
          <w:szCs w:val="28"/>
        </w:rPr>
        <w:t>ость и полноту выполнения алго</w:t>
      </w:r>
      <w:r w:rsidR="007C6A34" w:rsidRPr="00C23B86">
        <w:rPr>
          <w:rFonts w:ascii="Times New Roman" w:hAnsi="Times New Roman" w:cs="Times New Roman"/>
          <w:sz w:val="28"/>
          <w:szCs w:val="28"/>
        </w:rPr>
        <w:t>ритма ари</w:t>
      </w:r>
      <w:r w:rsidR="007C6A34" w:rsidRPr="00C23B86">
        <w:rPr>
          <w:rFonts w:ascii="Times New Roman" w:hAnsi="Times New Roman" w:cs="Times New Roman"/>
          <w:sz w:val="28"/>
          <w:szCs w:val="28"/>
        </w:rPr>
        <w:t>ф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метического де</w:t>
      </w:r>
      <w:r w:rsidR="00E35358">
        <w:rPr>
          <w:rFonts w:ascii="Times New Roman" w:hAnsi="Times New Roman" w:cs="Times New Roman"/>
          <w:sz w:val="28"/>
          <w:szCs w:val="28"/>
        </w:rPr>
        <w:t>йствия, решения текстовой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чи, построения геометрической фигуры, измерения;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самостоятельно выполнять прикидку и оценку результата измерений;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находить, исправлять, прогнозировать трудности и ошибки и трудности в решении учебной задачи.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358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совместной деятельности: договариваться о способе р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шения, распределять раб</w:t>
      </w:r>
      <w:r>
        <w:rPr>
          <w:rFonts w:ascii="Times New Roman" w:hAnsi="Times New Roman" w:cs="Times New Roman"/>
          <w:sz w:val="28"/>
          <w:szCs w:val="28"/>
        </w:rPr>
        <w:t>оту между членами груп</w:t>
      </w:r>
      <w:r w:rsidR="007C6A34" w:rsidRPr="00C23B86">
        <w:rPr>
          <w:rFonts w:ascii="Times New Roman" w:hAnsi="Times New Roman" w:cs="Times New Roman"/>
          <w:sz w:val="28"/>
          <w:szCs w:val="28"/>
        </w:rPr>
        <w:t>пы (например, в случае реш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задач, требующих перебора большого количества вариантов), согласов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вать мнения в ходе поиска доказательств, выбора рационального способа;</w:t>
      </w:r>
    </w:p>
    <w:p w:rsidR="007C6A34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договариваться с одноклас</w:t>
      </w:r>
      <w:r>
        <w:rPr>
          <w:rFonts w:ascii="Times New Roman" w:hAnsi="Times New Roman" w:cs="Times New Roman"/>
          <w:sz w:val="28"/>
          <w:szCs w:val="28"/>
        </w:rPr>
        <w:t>сниками в ходе организации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ектной раб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ты с величина</w:t>
      </w:r>
      <w:r>
        <w:rPr>
          <w:rFonts w:ascii="Times New Roman" w:hAnsi="Times New Roman" w:cs="Times New Roman"/>
          <w:sz w:val="28"/>
          <w:szCs w:val="28"/>
        </w:rPr>
        <w:t>ми (составление расписания, под</w:t>
      </w:r>
      <w:r w:rsidR="007C6A34" w:rsidRPr="00C23B86">
        <w:rPr>
          <w:rFonts w:ascii="Times New Roman" w:hAnsi="Times New Roman" w:cs="Times New Roman"/>
          <w:sz w:val="28"/>
          <w:szCs w:val="28"/>
        </w:rPr>
        <w:t>счёт денег, оценка стоимости</w:t>
      </w:r>
      <w:r>
        <w:rPr>
          <w:rFonts w:ascii="Times New Roman" w:hAnsi="Times New Roman" w:cs="Times New Roman"/>
          <w:sz w:val="28"/>
          <w:szCs w:val="28"/>
        </w:rPr>
        <w:t xml:space="preserve"> и веса покупки, рост и вес че</w:t>
      </w:r>
      <w:r w:rsidR="007C6A34" w:rsidRPr="00C23B86">
        <w:rPr>
          <w:rFonts w:ascii="Times New Roman" w:hAnsi="Times New Roman" w:cs="Times New Roman"/>
          <w:sz w:val="28"/>
          <w:szCs w:val="28"/>
        </w:rPr>
        <w:t>ловека, приближённая оценка расстояний и време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интервалов; взвешивание; измерение температуры воздуха и воды), ге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C02718" w:rsidRPr="00C23B86" w:rsidRDefault="00C0271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C23B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C23B86" w:rsidRPr="00C23B86" w:rsidRDefault="00C23B86" w:rsidP="00755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23B86" w:rsidRDefault="007C6A34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C23B86" w:rsidRDefault="0075556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учебного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предмета «Математика» </w:t>
      </w:r>
      <w:r>
        <w:rPr>
          <w:rFonts w:ascii="Times New Roman" w:hAnsi="Times New Roman" w:cs="Times New Roman"/>
          <w:b/>
          <w:i/>
          <w:sz w:val="28"/>
          <w:szCs w:val="28"/>
        </w:rPr>
        <w:t>на уровне НОО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бу</w:t>
      </w:r>
      <w:r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способствовать достижению следующих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лич</w:t>
      </w:r>
      <w:r>
        <w:rPr>
          <w:rFonts w:ascii="Times New Roman" w:hAnsi="Times New Roman" w:cs="Times New Roman"/>
          <w:b/>
          <w:i/>
          <w:sz w:val="28"/>
          <w:szCs w:val="28"/>
        </w:rPr>
        <w:t>ностных образовательных 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зультатов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осознавать необходимость </w:t>
      </w:r>
      <w:r>
        <w:rPr>
          <w:rFonts w:ascii="Times New Roman" w:hAnsi="Times New Roman" w:cs="Times New Roman"/>
          <w:sz w:val="28"/>
          <w:szCs w:val="28"/>
        </w:rPr>
        <w:t>изучения математики для адапта</w:t>
      </w:r>
      <w:r w:rsidR="007C6A34" w:rsidRPr="00C23B86">
        <w:rPr>
          <w:rFonts w:ascii="Times New Roman" w:hAnsi="Times New Roman" w:cs="Times New Roman"/>
          <w:sz w:val="28"/>
          <w:szCs w:val="28"/>
        </w:rPr>
        <w:t>ции к жи</w:t>
      </w:r>
      <w:r w:rsidR="007C6A34" w:rsidRPr="00C23B86">
        <w:rPr>
          <w:rFonts w:ascii="Times New Roman" w:hAnsi="Times New Roman" w:cs="Times New Roman"/>
          <w:sz w:val="28"/>
          <w:szCs w:val="28"/>
        </w:rPr>
        <w:t>з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ненным ситуациям, для развития общей культуры человека; развития спосо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 мыслить, рассуждать,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двигать предположения и доказывать или опр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вергать их;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 со сверстника</w:t>
      </w:r>
      <w:r w:rsidR="007C6A34" w:rsidRPr="00C23B86">
        <w:rPr>
          <w:rFonts w:ascii="Times New Roman" w:hAnsi="Times New Roman" w:cs="Times New Roman"/>
          <w:sz w:val="28"/>
          <w:szCs w:val="28"/>
        </w:rPr>
        <w:t>ми, проя</w:t>
      </w:r>
      <w:r w:rsidR="007C6A34" w:rsidRPr="00C23B86">
        <w:rPr>
          <w:rFonts w:ascii="Times New Roman" w:hAnsi="Times New Roman" w:cs="Times New Roman"/>
          <w:sz w:val="28"/>
          <w:szCs w:val="28"/>
        </w:rPr>
        <w:t>в</w:t>
      </w:r>
      <w:r w:rsidR="007C6A34" w:rsidRPr="00C23B86">
        <w:rPr>
          <w:rFonts w:ascii="Times New Roman" w:hAnsi="Times New Roman" w:cs="Times New Roman"/>
          <w:sz w:val="28"/>
          <w:szCs w:val="28"/>
        </w:rPr>
        <w:t>лять способность договариваться, лид</w:t>
      </w:r>
      <w:r>
        <w:rPr>
          <w:rFonts w:ascii="Times New Roman" w:hAnsi="Times New Roman" w:cs="Times New Roman"/>
          <w:sz w:val="28"/>
          <w:szCs w:val="28"/>
        </w:rPr>
        <w:t>ировать, 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довать указаниям, осознават</w:t>
      </w:r>
      <w:r>
        <w:rPr>
          <w:rFonts w:ascii="Times New Roman" w:hAnsi="Times New Roman" w:cs="Times New Roman"/>
          <w:sz w:val="28"/>
          <w:szCs w:val="28"/>
        </w:rPr>
        <w:t>ь личную ответственность и объ</w:t>
      </w:r>
      <w:r w:rsidR="007C6A34" w:rsidRPr="00C23B86">
        <w:rPr>
          <w:rFonts w:ascii="Times New Roman" w:hAnsi="Times New Roman" w:cs="Times New Roman"/>
          <w:sz w:val="28"/>
          <w:szCs w:val="28"/>
        </w:rPr>
        <w:t>ективно оценивать свой вклад в общий резул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тат;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осваивать навыки организа</w:t>
      </w:r>
      <w:r>
        <w:rPr>
          <w:rFonts w:ascii="Times New Roman" w:hAnsi="Times New Roman" w:cs="Times New Roman"/>
          <w:sz w:val="28"/>
          <w:szCs w:val="28"/>
        </w:rPr>
        <w:t>ции безопасного поведения в 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формацио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ной среде;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применять математику для решения практических задач в повседневной жизни,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помощи од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ноклассникам, детям младшего возрас</w:t>
      </w:r>
      <w:r>
        <w:rPr>
          <w:rFonts w:ascii="Times New Roman" w:hAnsi="Times New Roman" w:cs="Times New Roman"/>
          <w:sz w:val="28"/>
          <w:szCs w:val="28"/>
        </w:rPr>
        <w:t>та, взрослым и пожи</w:t>
      </w:r>
      <w:r w:rsidR="007C6A34" w:rsidRPr="00C23B86">
        <w:rPr>
          <w:rFonts w:ascii="Times New Roman" w:hAnsi="Times New Roman" w:cs="Times New Roman"/>
          <w:sz w:val="28"/>
          <w:szCs w:val="28"/>
        </w:rPr>
        <w:t>лым людям;</w:t>
      </w: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работать в ситуациях, </w:t>
      </w:r>
      <w:r>
        <w:rPr>
          <w:rFonts w:ascii="Times New Roman" w:hAnsi="Times New Roman" w:cs="Times New Roman"/>
          <w:sz w:val="28"/>
          <w:szCs w:val="28"/>
        </w:rPr>
        <w:t>расширяющих опыт применения ма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тематических отношений в реальной жизни, повышающих интерес к интеллектуальному тр</w:t>
      </w:r>
      <w:r w:rsidR="007C6A34" w:rsidRPr="00C23B86">
        <w:rPr>
          <w:rFonts w:ascii="Times New Roman" w:hAnsi="Times New Roman" w:cs="Times New Roman"/>
          <w:sz w:val="28"/>
          <w:szCs w:val="28"/>
        </w:rPr>
        <w:t>у</w:t>
      </w:r>
      <w:r w:rsidR="007C6A34" w:rsidRPr="00C23B86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и уверенность своих си</w:t>
      </w:r>
      <w:r w:rsidR="007C6A34" w:rsidRPr="00C23B86">
        <w:rPr>
          <w:rFonts w:ascii="Times New Roman" w:hAnsi="Times New Roman" w:cs="Times New Roman"/>
          <w:sz w:val="28"/>
          <w:szCs w:val="28"/>
        </w:rPr>
        <w:t>лах при решении поставленных задач, умение пр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одолевать трудности;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оценивать практические и учебные ситуации с точки зрения возможн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 применения математики для рационального и эффективного решения уче</w:t>
      </w:r>
      <w:r w:rsidR="007C6A34" w:rsidRPr="00C23B86">
        <w:rPr>
          <w:rFonts w:ascii="Times New Roman" w:hAnsi="Times New Roman" w:cs="Times New Roman"/>
          <w:sz w:val="28"/>
          <w:szCs w:val="28"/>
        </w:rPr>
        <w:t>б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и жизненных проблем;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оценивать свои успехи в изучении математики, намечать пути устран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трудностей</w:t>
      </w:r>
      <w:r>
        <w:rPr>
          <w:rFonts w:ascii="Times New Roman" w:hAnsi="Times New Roman" w:cs="Times New Roman"/>
          <w:sz w:val="28"/>
          <w:szCs w:val="28"/>
        </w:rPr>
        <w:t>; стремиться углублять свои ма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тематические знания и умения;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пользоваться разнообразными информационными сред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для реш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предло</w:t>
      </w:r>
      <w:r>
        <w:rPr>
          <w:rFonts w:ascii="Times New Roman" w:hAnsi="Times New Roman" w:cs="Times New Roman"/>
          <w:sz w:val="28"/>
          <w:szCs w:val="28"/>
        </w:rPr>
        <w:t>женных и самостоятельно выбран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учебных проблем, задач.</w:t>
      </w:r>
    </w:p>
    <w:p w:rsid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11" w:rsidRDefault="007C6A34" w:rsidP="007D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 результате изучения математики на уровне НОО у обучающегося будут сформированы познавательные УУД, коммуникативные УУД, рег</w:t>
      </w:r>
      <w:r w:rsidRPr="00C0271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Pr="00C0271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лятивные УУД, совместная деятельность.</w:t>
      </w:r>
    </w:p>
    <w:p w:rsidR="007C6A34" w:rsidRPr="00C23B86" w:rsidRDefault="00F95E79" w:rsidP="00C23B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C23B86">
        <w:rPr>
          <w:rFonts w:ascii="Times New Roman" w:hAnsi="Times New Roman" w:cs="Times New Roman"/>
          <w:b/>
          <w:i/>
          <w:sz w:val="28"/>
          <w:szCs w:val="28"/>
        </w:rPr>
        <w:t>ознавательные УУД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связи и зависимости между математиче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объектами (часть-цело</w:t>
      </w:r>
      <w:r>
        <w:rPr>
          <w:rFonts w:ascii="Times New Roman" w:hAnsi="Times New Roman" w:cs="Times New Roman"/>
          <w:sz w:val="28"/>
          <w:szCs w:val="28"/>
        </w:rPr>
        <w:t>е; причина-следствие; протяжён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базовые логические универсальные действия: сравнение, анализ, класс</w:t>
      </w:r>
      <w:r>
        <w:rPr>
          <w:rFonts w:ascii="Times New Roman" w:hAnsi="Times New Roman" w:cs="Times New Roman"/>
          <w:sz w:val="28"/>
          <w:szCs w:val="28"/>
        </w:rPr>
        <w:t>ификация (группировка), обобще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приобретать практические графические и измерительные навыки для успешного </w:t>
      </w:r>
      <w:r>
        <w:rPr>
          <w:rFonts w:ascii="Times New Roman" w:hAnsi="Times New Roman" w:cs="Times New Roman"/>
          <w:sz w:val="28"/>
          <w:szCs w:val="28"/>
        </w:rPr>
        <w:t>решения учебных и житейских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дач;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блемой.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исследовательские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действия как часть познавательных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проявлять способность ори</w:t>
      </w:r>
      <w:r>
        <w:rPr>
          <w:rFonts w:ascii="Times New Roman" w:hAnsi="Times New Roman" w:cs="Times New Roman"/>
          <w:sz w:val="28"/>
          <w:szCs w:val="28"/>
        </w:rPr>
        <w:t>ентироваться в учебном материа</w:t>
      </w:r>
      <w:r w:rsidR="007C6A34" w:rsidRPr="00C23B86">
        <w:rPr>
          <w:rFonts w:ascii="Times New Roman" w:hAnsi="Times New Roman" w:cs="Times New Roman"/>
          <w:sz w:val="28"/>
          <w:szCs w:val="28"/>
        </w:rPr>
        <w:t>ле разных разделов курса математики;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и адекватно исп</w:t>
      </w:r>
      <w:r>
        <w:rPr>
          <w:rFonts w:ascii="Times New Roman" w:hAnsi="Times New Roman" w:cs="Times New Roman"/>
          <w:sz w:val="28"/>
          <w:szCs w:val="28"/>
        </w:rPr>
        <w:t>ользовать математическую терми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нологию: различать, характ</w:t>
      </w:r>
      <w:r>
        <w:rPr>
          <w:rFonts w:ascii="Times New Roman" w:hAnsi="Times New Roman" w:cs="Times New Roman"/>
          <w:sz w:val="28"/>
          <w:szCs w:val="28"/>
        </w:rPr>
        <w:t>еризовать, использовать для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учебных и практических задач;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изученные мето</w:t>
      </w:r>
      <w:r>
        <w:rPr>
          <w:rFonts w:ascii="Times New Roman" w:hAnsi="Times New Roman" w:cs="Times New Roman"/>
          <w:sz w:val="28"/>
          <w:szCs w:val="28"/>
        </w:rPr>
        <w:t>ды познания (измерение, модели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рование, п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ребор вариантов)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умения работать с информацией 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 УУД:</w:t>
      </w: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и использовать дл</w:t>
      </w:r>
      <w:r>
        <w:rPr>
          <w:rFonts w:ascii="Times New Roman" w:hAnsi="Times New Roman" w:cs="Times New Roman"/>
          <w:sz w:val="28"/>
          <w:szCs w:val="28"/>
        </w:rPr>
        <w:t>я решения учебных задач тексто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вую, граф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ческую информ</w:t>
      </w:r>
      <w:r>
        <w:rPr>
          <w:rFonts w:ascii="Times New Roman" w:hAnsi="Times New Roman" w:cs="Times New Roman"/>
          <w:sz w:val="28"/>
          <w:szCs w:val="28"/>
        </w:rPr>
        <w:t>ацию в разных источниках информационной среды;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интерпретировать г</w:t>
      </w:r>
      <w:r>
        <w:rPr>
          <w:rFonts w:ascii="Times New Roman" w:hAnsi="Times New Roman" w:cs="Times New Roman"/>
          <w:sz w:val="28"/>
          <w:szCs w:val="28"/>
        </w:rPr>
        <w:t>рафически представленную 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формацию (схему, таблицу, диаграмму, другую модель);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редставлять информацию </w:t>
      </w:r>
      <w:r>
        <w:rPr>
          <w:rFonts w:ascii="Times New Roman" w:hAnsi="Times New Roman" w:cs="Times New Roman"/>
          <w:sz w:val="28"/>
          <w:szCs w:val="28"/>
        </w:rPr>
        <w:t>в заданной форме (дополнять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блицу, текст), формулироват</w:t>
      </w:r>
      <w:r>
        <w:rPr>
          <w:rFonts w:ascii="Times New Roman" w:hAnsi="Times New Roman" w:cs="Times New Roman"/>
          <w:sz w:val="28"/>
          <w:szCs w:val="28"/>
        </w:rPr>
        <w:t>ь утверждение по образцу, в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ответствии с требованиями учебной задачи;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принимать правила, безопасно использовать предлагаемые электронные </w:t>
      </w:r>
      <w:r w:rsidR="000F5B2B">
        <w:rPr>
          <w:rFonts w:ascii="Times New Roman" w:hAnsi="Times New Roman" w:cs="Times New Roman"/>
          <w:sz w:val="28"/>
          <w:szCs w:val="28"/>
        </w:rPr>
        <w:t>средства и источники информации.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 обучающегося будут сформированы следующие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F5B2B">
        <w:rPr>
          <w:rFonts w:ascii="Times New Roman" w:hAnsi="Times New Roman" w:cs="Times New Roman"/>
          <w:b/>
          <w:i/>
          <w:sz w:val="28"/>
          <w:szCs w:val="28"/>
        </w:rPr>
        <w:t>оммуникативные УУД</w:t>
      </w:r>
      <w:r w:rsidRPr="00C027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утверждения, проверять их истинность; строить логич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ское рассуждение;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текст задания для объяснения способа и хода решения м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тематической задачи; формулировать ответ;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процесс вычисления, построения, решения;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полученный ответ с использованием изученной терминол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гии;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 процессе диалогов по о</w:t>
      </w:r>
      <w:r>
        <w:rPr>
          <w:rFonts w:ascii="Times New Roman" w:hAnsi="Times New Roman" w:cs="Times New Roman"/>
          <w:sz w:val="28"/>
          <w:szCs w:val="28"/>
        </w:rPr>
        <w:t>бсуждению изученного материала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задавать вопросы, высказы</w:t>
      </w:r>
      <w:r>
        <w:rPr>
          <w:rFonts w:ascii="Times New Roman" w:hAnsi="Times New Roman" w:cs="Times New Roman"/>
          <w:sz w:val="28"/>
          <w:szCs w:val="28"/>
        </w:rPr>
        <w:t>вать суждения, оценивать высту</w:t>
      </w:r>
      <w:r w:rsidR="007C6A34" w:rsidRPr="00C23B86">
        <w:rPr>
          <w:rFonts w:ascii="Times New Roman" w:hAnsi="Times New Roman" w:cs="Times New Roman"/>
          <w:sz w:val="28"/>
          <w:szCs w:val="28"/>
        </w:rPr>
        <w:t>пления участников, прив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 доказательства своей право</w:t>
      </w:r>
      <w:r w:rsidR="007C6A34" w:rsidRPr="00C23B86">
        <w:rPr>
          <w:rFonts w:ascii="Times New Roman" w:hAnsi="Times New Roman" w:cs="Times New Roman"/>
          <w:sz w:val="28"/>
          <w:szCs w:val="28"/>
        </w:rPr>
        <w:t>ты, проявлять этику общения;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создавать в соответствии с учебн</w:t>
      </w:r>
      <w:r>
        <w:rPr>
          <w:rFonts w:ascii="Times New Roman" w:hAnsi="Times New Roman" w:cs="Times New Roman"/>
          <w:sz w:val="28"/>
          <w:szCs w:val="28"/>
        </w:rPr>
        <w:t xml:space="preserve">ой задачей тексты разного вида - </w:t>
      </w:r>
      <w:r w:rsidR="007C6A34" w:rsidRPr="00C23B86">
        <w:rPr>
          <w:rFonts w:ascii="Times New Roman" w:hAnsi="Times New Roman" w:cs="Times New Roman"/>
          <w:sz w:val="28"/>
          <w:szCs w:val="28"/>
        </w:rPr>
        <w:t>оп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сание (например, геометрической фигуры), рассуждение (к примеру, при реш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задачи), инструкция (на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пример, измерение длины отрезка);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самостоятельно составлять тексты заданий, аналогичн</w:t>
      </w:r>
      <w:r>
        <w:rPr>
          <w:rFonts w:ascii="Times New Roman" w:hAnsi="Times New Roman" w:cs="Times New Roman"/>
          <w:sz w:val="28"/>
          <w:szCs w:val="28"/>
        </w:rPr>
        <w:t>ые ти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повым из</w:t>
      </w:r>
      <w:r w:rsidR="007C6A34" w:rsidRPr="00C23B86">
        <w:rPr>
          <w:rFonts w:ascii="Times New Roman" w:hAnsi="Times New Roman" w:cs="Times New Roman"/>
          <w:sz w:val="28"/>
          <w:szCs w:val="28"/>
        </w:rPr>
        <w:t>у</w:t>
      </w:r>
      <w:r w:rsidR="007C6A34" w:rsidRPr="00C23B86">
        <w:rPr>
          <w:rFonts w:ascii="Times New Roman" w:hAnsi="Times New Roman" w:cs="Times New Roman"/>
          <w:sz w:val="28"/>
          <w:szCs w:val="28"/>
        </w:rPr>
        <w:t>ченным.</w:t>
      </w:r>
    </w:p>
    <w:p w:rsidR="00C23B86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F5B2B">
        <w:rPr>
          <w:rFonts w:ascii="Times New Roman" w:hAnsi="Times New Roman" w:cs="Times New Roman"/>
          <w:b/>
          <w:i/>
          <w:sz w:val="28"/>
          <w:szCs w:val="28"/>
        </w:rPr>
        <w:t>егулятивные УУД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умения самоорганиз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ции 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планировать этапы предст</w:t>
      </w:r>
      <w:r w:rsidR="00755567">
        <w:rPr>
          <w:rFonts w:ascii="Times New Roman" w:hAnsi="Times New Roman" w:cs="Times New Roman"/>
          <w:sz w:val="28"/>
          <w:szCs w:val="28"/>
        </w:rPr>
        <w:t>оящей работы, определять после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 учебных действий;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самоконтроля 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осуществлять контроль процесса и результата своей дея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ности; 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ъ</w:t>
      </w:r>
      <w:r w:rsidR="007C6A34" w:rsidRPr="00C23B86">
        <w:rPr>
          <w:rFonts w:ascii="Times New Roman" w:hAnsi="Times New Roman" w:cs="Times New Roman"/>
          <w:sz w:val="28"/>
          <w:szCs w:val="28"/>
        </w:rPr>
        <w:t>ективно оценивать их;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и при необходимо</w:t>
      </w:r>
      <w:r>
        <w:rPr>
          <w:rFonts w:ascii="Times New Roman" w:hAnsi="Times New Roman" w:cs="Times New Roman"/>
          <w:sz w:val="28"/>
          <w:szCs w:val="28"/>
        </w:rPr>
        <w:t>сти корректировать способы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ствий;</w:t>
      </w:r>
    </w:p>
    <w:p w:rsidR="007C6A34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ошибки в своей работе, устанавливать их причины, вести п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иск путей преодоления ошибок.</w:t>
      </w:r>
    </w:p>
    <w:p w:rsidR="00C02718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умения самооценки г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низации 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предвидеть возможность </w:t>
      </w:r>
      <w:r>
        <w:rPr>
          <w:rFonts w:ascii="Times New Roman" w:hAnsi="Times New Roman" w:cs="Times New Roman"/>
          <w:sz w:val="28"/>
          <w:szCs w:val="28"/>
        </w:rPr>
        <w:t>возникновения трудностей и оши</w:t>
      </w:r>
      <w:r w:rsidR="007C6A34" w:rsidRPr="00C23B86">
        <w:rPr>
          <w:rFonts w:ascii="Times New Roman" w:hAnsi="Times New Roman" w:cs="Times New Roman"/>
          <w:sz w:val="28"/>
          <w:szCs w:val="28"/>
        </w:rPr>
        <w:t>бок, пред</w:t>
      </w:r>
      <w:r w:rsidR="007C6A34" w:rsidRPr="00C23B86">
        <w:rPr>
          <w:rFonts w:ascii="Times New Roman" w:hAnsi="Times New Roman" w:cs="Times New Roman"/>
          <w:sz w:val="28"/>
          <w:szCs w:val="28"/>
        </w:rPr>
        <w:t>у</w:t>
      </w:r>
      <w:r w:rsidR="007C6A34" w:rsidRPr="00C23B86">
        <w:rPr>
          <w:rFonts w:ascii="Times New Roman" w:hAnsi="Times New Roman" w:cs="Times New Roman"/>
          <w:sz w:val="28"/>
          <w:szCs w:val="28"/>
        </w:rPr>
        <w:t>сматривать сп</w:t>
      </w:r>
      <w:r>
        <w:rPr>
          <w:rFonts w:ascii="Times New Roman" w:hAnsi="Times New Roman" w:cs="Times New Roman"/>
          <w:sz w:val="28"/>
          <w:szCs w:val="28"/>
        </w:rPr>
        <w:t>особы их предупреждения (форму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лирование вопросов, обращ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 учебнику, дополнитель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ным средствам обучения,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электронным);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оценивать рациональность </w:t>
      </w:r>
      <w:r>
        <w:rPr>
          <w:rFonts w:ascii="Times New Roman" w:hAnsi="Times New Roman" w:cs="Times New Roman"/>
          <w:sz w:val="28"/>
          <w:szCs w:val="28"/>
        </w:rPr>
        <w:t>своих действий, давать им каче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ственную х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рактеристику.</w:t>
      </w:r>
    </w:p>
    <w:p w:rsidR="007C6A34" w:rsidRPr="00C02718" w:rsidRDefault="00C02718" w:rsidP="00C027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совместной деятельности 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часть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регулятивных</w:t>
      </w:r>
      <w:r w:rsidRPr="00C0271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</w:t>
      </w:r>
      <w:r>
        <w:rPr>
          <w:rFonts w:ascii="Times New Roman" w:hAnsi="Times New Roman" w:cs="Times New Roman"/>
          <w:sz w:val="28"/>
          <w:szCs w:val="28"/>
        </w:rPr>
        <w:t>го количества вариантов, приве</w:t>
      </w:r>
      <w:r w:rsidR="00357823">
        <w:rPr>
          <w:rFonts w:ascii="Times New Roman" w:hAnsi="Times New Roman" w:cs="Times New Roman"/>
          <w:sz w:val="28"/>
          <w:szCs w:val="28"/>
        </w:rPr>
        <w:t xml:space="preserve">дения примеров и контрпримеров); </w:t>
      </w:r>
      <w:r w:rsidR="007C6A34" w:rsidRPr="00C23B86">
        <w:rPr>
          <w:rFonts w:ascii="Times New Roman" w:hAnsi="Times New Roman" w:cs="Times New Roman"/>
          <w:sz w:val="28"/>
          <w:szCs w:val="28"/>
        </w:rPr>
        <w:t>с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гласо</w:t>
      </w:r>
      <w:r>
        <w:rPr>
          <w:rFonts w:ascii="Times New Roman" w:hAnsi="Times New Roman" w:cs="Times New Roman"/>
          <w:sz w:val="28"/>
          <w:szCs w:val="28"/>
        </w:rPr>
        <w:t>вывать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мнения в ходе поиска доказательств, выбора рационального спос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ба, анализа информации;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вать пути их предупреждения.</w:t>
      </w:r>
    </w:p>
    <w:p w:rsidR="00357823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5567" w:rsidRDefault="00755567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67" w:rsidRPr="00357823" w:rsidRDefault="00755567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C6A34" w:rsidRPr="00357823" w:rsidRDefault="0075556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 1</w:t>
      </w:r>
      <w:r w:rsidR="007C6A34"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читать, записывать, сравнивать, упорядочивать числа от </w:t>
      </w:r>
      <w:r w:rsidR="007C6A34" w:rsidRPr="00C23B86">
        <w:rPr>
          <w:rFonts w:ascii="Times New Roman" w:hAnsi="Times New Roman" w:cs="Times New Roman"/>
          <w:sz w:val="28"/>
          <w:szCs w:val="28"/>
        </w:rPr>
        <w:t>0 до 20;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пересчитывать различные объекты, устанавливать по</w:t>
      </w:r>
      <w:r>
        <w:rPr>
          <w:rFonts w:ascii="Times New Roman" w:hAnsi="Times New Roman" w:cs="Times New Roman"/>
          <w:sz w:val="28"/>
          <w:szCs w:val="28"/>
        </w:rPr>
        <w:t>рядко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вый номер объекта;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числа, большие/</w:t>
      </w:r>
      <w:r>
        <w:rPr>
          <w:rFonts w:ascii="Times New Roman" w:hAnsi="Times New Roman" w:cs="Times New Roman"/>
          <w:sz w:val="28"/>
          <w:szCs w:val="28"/>
        </w:rPr>
        <w:t xml:space="preserve"> меньшие данного числа на задан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ное число;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 сложения и вычитания в пределах 20 (устно и письменно) без перехода через дес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и различать ком</w:t>
      </w:r>
      <w:r>
        <w:rPr>
          <w:rFonts w:ascii="Times New Roman" w:hAnsi="Times New Roman" w:cs="Times New Roman"/>
          <w:sz w:val="28"/>
          <w:szCs w:val="28"/>
        </w:rPr>
        <w:t>поненты действий сложения (сла</w:t>
      </w:r>
      <w:r w:rsidR="007C6A34" w:rsidRPr="00C23B86">
        <w:rPr>
          <w:rFonts w:ascii="Times New Roman" w:hAnsi="Times New Roman" w:cs="Times New Roman"/>
          <w:sz w:val="28"/>
          <w:szCs w:val="28"/>
        </w:rPr>
        <w:t>гаемые, су</w:t>
      </w:r>
      <w:r w:rsidR="007C6A34" w:rsidRPr="00C23B86">
        <w:rPr>
          <w:rFonts w:ascii="Times New Roman" w:hAnsi="Times New Roman" w:cs="Times New Roman"/>
          <w:sz w:val="28"/>
          <w:szCs w:val="28"/>
        </w:rPr>
        <w:t>м</w:t>
      </w:r>
      <w:r w:rsidR="007C6A34" w:rsidRPr="00C23B86">
        <w:rPr>
          <w:rFonts w:ascii="Times New Roman" w:hAnsi="Times New Roman" w:cs="Times New Roman"/>
          <w:sz w:val="28"/>
          <w:szCs w:val="28"/>
        </w:rPr>
        <w:t>ма) и вычитания (уменьшаемое, вычитаемое, разность);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решать текстовые задачи в </w:t>
      </w:r>
      <w:r>
        <w:rPr>
          <w:rFonts w:ascii="Times New Roman" w:hAnsi="Times New Roman" w:cs="Times New Roman"/>
          <w:sz w:val="28"/>
          <w:szCs w:val="28"/>
        </w:rPr>
        <w:t>одно действие на сложение и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читание: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делять условие и требование (вопрос);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равнивать объекты по дли</w:t>
      </w:r>
      <w:r>
        <w:rPr>
          <w:rFonts w:ascii="Times New Roman" w:hAnsi="Times New Roman" w:cs="Times New Roman"/>
          <w:sz w:val="28"/>
          <w:szCs w:val="28"/>
        </w:rPr>
        <w:t>не, устанавливая между ними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отношение длиннее/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короче (выше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/ниже, шире/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уже);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знат</w:t>
      </w:r>
      <w:r>
        <w:rPr>
          <w:rFonts w:ascii="Times New Roman" w:hAnsi="Times New Roman" w:cs="Times New Roman"/>
          <w:sz w:val="28"/>
          <w:szCs w:val="28"/>
        </w:rPr>
        <w:t xml:space="preserve">ь и использовать единицу длины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сантиметр; измерять длину отре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з</w:t>
      </w:r>
      <w:r w:rsidR="007C6A34" w:rsidRPr="00C23B86">
        <w:rPr>
          <w:rFonts w:ascii="Times New Roman" w:hAnsi="Times New Roman" w:cs="Times New Roman"/>
          <w:sz w:val="28"/>
          <w:szCs w:val="28"/>
        </w:rPr>
        <w:t>ка, чертить отрезок заданной длины (в см);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число и цифру;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геометрические фигуры: круг, треугольник, прямоугол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ник (квадрат), отрезок;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между объектами соотношения: слева/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справа, дальше/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ближе, между, перед/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за, над/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</w:t>
      </w:r>
      <w:r>
        <w:rPr>
          <w:rFonts w:ascii="Times New Roman" w:hAnsi="Times New Roman" w:cs="Times New Roman"/>
          <w:sz w:val="28"/>
          <w:szCs w:val="28"/>
        </w:rPr>
        <w:t>ые) и неверные (ложные) утверж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дения о</w:t>
      </w:r>
      <w:r w:rsidR="007C6A34" w:rsidRPr="00C23B86">
        <w:rPr>
          <w:rFonts w:ascii="Times New Roman" w:hAnsi="Times New Roman" w:cs="Times New Roman"/>
          <w:sz w:val="28"/>
          <w:szCs w:val="28"/>
        </w:rPr>
        <w:t>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носительно заданного набора объектов/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предметов;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группировать объекты по заданному признаку; находить и называть з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кономерности в ряду объектов повседневной жизни;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строки и столбц</w:t>
      </w:r>
      <w:r>
        <w:rPr>
          <w:rFonts w:ascii="Times New Roman" w:hAnsi="Times New Roman" w:cs="Times New Roman"/>
          <w:sz w:val="28"/>
          <w:szCs w:val="28"/>
        </w:rPr>
        <w:t>ы таблицы, вносить данное в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блицу, извл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кать данное/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данные из таблицы;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два объекта (числа, геометрические фигуры);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объекты на две группы по заданному осно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записывать, сравнив</w:t>
      </w:r>
      <w:r>
        <w:rPr>
          <w:rFonts w:ascii="Times New Roman" w:hAnsi="Times New Roman" w:cs="Times New Roman"/>
          <w:sz w:val="28"/>
          <w:szCs w:val="28"/>
        </w:rPr>
        <w:t>ать, упорядочивать числа в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делах 100;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меньшее данного числа на заданное число (в пределах 100); большее данного числа в заданное число раз (в пределах 20);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и соблюдат</w:t>
      </w:r>
      <w:r>
        <w:rPr>
          <w:rFonts w:ascii="Times New Roman" w:hAnsi="Times New Roman" w:cs="Times New Roman"/>
          <w:sz w:val="28"/>
          <w:szCs w:val="28"/>
        </w:rPr>
        <w:t>ь порядок при вычислении значе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числов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го выражения (</w:t>
      </w:r>
      <w:r>
        <w:rPr>
          <w:rFonts w:ascii="Times New Roman" w:hAnsi="Times New Roman" w:cs="Times New Roman"/>
          <w:sz w:val="28"/>
          <w:szCs w:val="28"/>
        </w:rPr>
        <w:t>со скобками/без скобок), содер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жащего действия сложения и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читания в пределах 100;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</w:t>
      </w:r>
      <w:r>
        <w:rPr>
          <w:rFonts w:ascii="Times New Roman" w:hAnsi="Times New Roman" w:cs="Times New Roman"/>
          <w:sz w:val="28"/>
          <w:szCs w:val="28"/>
        </w:rPr>
        <w:t>ие действия: сложение и вычита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ние, в преде</w:t>
      </w:r>
      <w:r>
        <w:rPr>
          <w:rFonts w:ascii="Times New Roman" w:hAnsi="Times New Roman" w:cs="Times New Roman"/>
          <w:sz w:val="28"/>
          <w:szCs w:val="28"/>
        </w:rPr>
        <w:t xml:space="preserve">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устно и письменно; умножение и деление в пределах 50 с использовани</w:t>
      </w:r>
      <w:r>
        <w:rPr>
          <w:rFonts w:ascii="Times New Roman" w:hAnsi="Times New Roman" w:cs="Times New Roman"/>
          <w:sz w:val="28"/>
          <w:szCs w:val="28"/>
        </w:rPr>
        <w:t>ем таблицы умноже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 компонент сложения, вычитания;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выполне</w:t>
      </w:r>
      <w:r>
        <w:rPr>
          <w:rFonts w:ascii="Times New Roman" w:hAnsi="Times New Roman" w:cs="Times New Roman"/>
          <w:sz w:val="28"/>
          <w:szCs w:val="28"/>
        </w:rPr>
        <w:t>нии практических заданий едини</w:t>
      </w:r>
      <w:r w:rsidR="007C6A34" w:rsidRPr="00C23B86">
        <w:rPr>
          <w:rFonts w:ascii="Times New Roman" w:hAnsi="Times New Roman" w:cs="Times New Roman"/>
          <w:sz w:val="28"/>
          <w:szCs w:val="28"/>
        </w:rPr>
        <w:t>цы величин длины (сантиме</w:t>
      </w:r>
      <w:r>
        <w:rPr>
          <w:rFonts w:ascii="Times New Roman" w:hAnsi="Times New Roman" w:cs="Times New Roman"/>
          <w:sz w:val="28"/>
          <w:szCs w:val="28"/>
        </w:rPr>
        <w:t>тр, дециметр, метр), массы (ки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лограмм), времени (минута, час); </w:t>
      </w:r>
      <w:r w:rsidR="007C6A34" w:rsidRPr="00C23B86">
        <w:rPr>
          <w:rFonts w:ascii="Times New Roman" w:hAnsi="Times New Roman" w:cs="Times New Roman"/>
          <w:sz w:val="28"/>
          <w:szCs w:val="28"/>
        </w:rPr>
        <w:lastRenderedPageBreak/>
        <w:t>стои</w:t>
      </w:r>
      <w:r>
        <w:rPr>
          <w:rFonts w:ascii="Times New Roman" w:hAnsi="Times New Roman" w:cs="Times New Roman"/>
          <w:sz w:val="28"/>
          <w:szCs w:val="28"/>
        </w:rPr>
        <w:t>мости (рубль, копей</w:t>
      </w:r>
      <w:r w:rsidR="007C6A34" w:rsidRPr="00C23B86">
        <w:rPr>
          <w:rFonts w:ascii="Times New Roman" w:hAnsi="Times New Roman" w:cs="Times New Roman"/>
          <w:sz w:val="28"/>
          <w:szCs w:val="28"/>
        </w:rPr>
        <w:t>ка); преобразовыв</w:t>
      </w:r>
      <w:r w:rsidR="00755567">
        <w:rPr>
          <w:rFonts w:ascii="Times New Roman" w:hAnsi="Times New Roman" w:cs="Times New Roman"/>
          <w:sz w:val="28"/>
          <w:szCs w:val="28"/>
        </w:rPr>
        <w:t>ать одни единицы данных величин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в другие;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</w:t>
      </w:r>
      <w:r>
        <w:rPr>
          <w:rFonts w:ascii="Times New Roman" w:hAnsi="Times New Roman" w:cs="Times New Roman"/>
          <w:sz w:val="28"/>
          <w:szCs w:val="28"/>
        </w:rPr>
        <w:t>, устанавливая между ними соот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ношение «больше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/меньше на»;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решать текстовые задачи в одно-два действия: представлять задачу (краткая запись, </w:t>
      </w:r>
      <w:r>
        <w:rPr>
          <w:rFonts w:ascii="Times New Roman" w:hAnsi="Times New Roman" w:cs="Times New Roman"/>
          <w:sz w:val="28"/>
          <w:szCs w:val="28"/>
        </w:rPr>
        <w:t>рисунок, таблица или другая мо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дель); планировать ход реш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текстовой задачи в два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ствия, оформлять его в вид</w:t>
      </w:r>
      <w:r>
        <w:rPr>
          <w:rFonts w:ascii="Times New Roman" w:hAnsi="Times New Roman" w:cs="Times New Roman"/>
          <w:sz w:val="28"/>
          <w:szCs w:val="28"/>
        </w:rPr>
        <w:t>е арифметического действия/дей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ствий, записывать ответ;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и называть геометрические фигуры: прямой угол; ломаную, многоугольник;</w:t>
      </w:r>
      <w:r>
        <w:rPr>
          <w:rFonts w:ascii="Times New Roman" w:hAnsi="Times New Roman" w:cs="Times New Roman"/>
          <w:sz w:val="28"/>
          <w:szCs w:val="28"/>
        </w:rPr>
        <w:t xml:space="preserve"> выделять среди четырехугольни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ков прямоугольники, квадраты;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 бумаге в клетку изображать ломаную, многоугольник; чертить пр</w:t>
      </w:r>
      <w:r w:rsidR="007C6A34" w:rsidRPr="00C23B86">
        <w:rPr>
          <w:rFonts w:ascii="Times New Roman" w:hAnsi="Times New Roman" w:cs="Times New Roman"/>
          <w:sz w:val="28"/>
          <w:szCs w:val="28"/>
        </w:rPr>
        <w:t>я</w:t>
      </w:r>
      <w:r w:rsidR="007C6A34" w:rsidRPr="00C23B86">
        <w:rPr>
          <w:rFonts w:ascii="Times New Roman" w:hAnsi="Times New Roman" w:cs="Times New Roman"/>
          <w:sz w:val="28"/>
          <w:szCs w:val="28"/>
        </w:rPr>
        <w:t>мой угол, прямоугольник с заданными длинами сторон; использовать для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полнения построений линейку, угольник;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измерение длин реальных объектов с помощью линейки;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</w:t>
      </w:r>
      <w:r>
        <w:rPr>
          <w:rFonts w:ascii="Times New Roman" w:hAnsi="Times New Roman" w:cs="Times New Roman"/>
          <w:sz w:val="28"/>
          <w:szCs w:val="28"/>
        </w:rPr>
        <w:t>ые) и неверные (ложные) утверж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дения со словами «все», «</w:t>
      </w:r>
      <w:r>
        <w:rPr>
          <w:rFonts w:ascii="Times New Roman" w:hAnsi="Times New Roman" w:cs="Times New Roman"/>
          <w:sz w:val="28"/>
          <w:szCs w:val="28"/>
        </w:rPr>
        <w:t>каждый»; проводить одно-двухша</w:t>
      </w:r>
      <w:r w:rsidR="007C6A34" w:rsidRPr="00C23B86">
        <w:rPr>
          <w:rFonts w:ascii="Times New Roman" w:hAnsi="Times New Roman" w:cs="Times New Roman"/>
          <w:sz w:val="28"/>
          <w:szCs w:val="28"/>
        </w:rPr>
        <w:t>говые логические рассужд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и делать выводы;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общий признак группы математических объектов (чисел, в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личин, геометрических фигур);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находить закономерность в </w:t>
      </w:r>
      <w:r>
        <w:rPr>
          <w:rFonts w:ascii="Times New Roman" w:hAnsi="Times New Roman" w:cs="Times New Roman"/>
          <w:sz w:val="28"/>
          <w:szCs w:val="28"/>
        </w:rPr>
        <w:t>ряду объектов (чисел, геометри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ческих ф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информацию в заданной форме: дополнять текст задачи числами, заполнять строку/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столбец таблицы, указывать числовые данные на</w:t>
      </w:r>
      <w:r>
        <w:rPr>
          <w:rFonts w:ascii="Times New Roman" w:hAnsi="Times New Roman" w:cs="Times New Roman"/>
          <w:sz w:val="28"/>
          <w:szCs w:val="28"/>
        </w:rPr>
        <w:t xml:space="preserve"> рисунке (изображении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трических фигур);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группы объектов (находить общее, различное);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подбирать примеры, подтверждающие суждение, ответ;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(дополнять) текстовую задачу;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верять правильность вычислений.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записывать, сравнив</w:t>
      </w:r>
      <w:r>
        <w:rPr>
          <w:rFonts w:ascii="Times New Roman" w:hAnsi="Times New Roman" w:cs="Times New Roman"/>
          <w:sz w:val="28"/>
          <w:szCs w:val="28"/>
        </w:rPr>
        <w:t>ать, упорядочивать числа в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делах 1000;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меньшее данного числа на заданное число, в заданное число раз (в пределах 1000);</w:t>
      </w:r>
    </w:p>
    <w:p w:rsidR="007C6A34" w:rsidRPr="00357823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действия: сложение и вычитание (в пред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устно, в пределах 1000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пись</w:t>
      </w:r>
      <w:r>
        <w:rPr>
          <w:rFonts w:ascii="Times New Roman" w:hAnsi="Times New Roman" w:cs="Times New Roman"/>
          <w:sz w:val="28"/>
          <w:szCs w:val="28"/>
        </w:rPr>
        <w:t>менно); умножение и деление на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одн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ачное число (в пределах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 и письменно);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действия умножение и деление с числами 0 и 1; деление с о</w:t>
      </w:r>
      <w:r w:rsidR="007C6A34" w:rsidRPr="00C23B86">
        <w:rPr>
          <w:rFonts w:ascii="Times New Roman" w:hAnsi="Times New Roman" w:cs="Times New Roman"/>
          <w:sz w:val="28"/>
          <w:szCs w:val="28"/>
        </w:rPr>
        <w:t>с</w:t>
      </w:r>
      <w:r w:rsidR="007C6A34" w:rsidRPr="00C23B86">
        <w:rPr>
          <w:rFonts w:ascii="Times New Roman" w:hAnsi="Times New Roman" w:cs="Times New Roman"/>
          <w:sz w:val="28"/>
          <w:szCs w:val="28"/>
        </w:rPr>
        <w:t>татком;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и соблюдат</w:t>
      </w:r>
      <w:r>
        <w:rPr>
          <w:rFonts w:ascii="Times New Roman" w:hAnsi="Times New Roman" w:cs="Times New Roman"/>
          <w:sz w:val="28"/>
          <w:szCs w:val="28"/>
        </w:rPr>
        <w:t>ь порядок действий при вычисле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нии значения числового </w:t>
      </w:r>
      <w:r>
        <w:rPr>
          <w:rFonts w:ascii="Times New Roman" w:hAnsi="Times New Roman" w:cs="Times New Roman"/>
          <w:sz w:val="28"/>
          <w:szCs w:val="28"/>
        </w:rPr>
        <w:t>выражения (со скобками/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ско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бок), содержащего арифмети</w:t>
      </w:r>
      <w:r>
        <w:rPr>
          <w:rFonts w:ascii="Times New Roman" w:hAnsi="Times New Roman" w:cs="Times New Roman"/>
          <w:sz w:val="28"/>
          <w:szCs w:val="28"/>
        </w:rPr>
        <w:t>ческие действия сложения,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читания, умножения и деления;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вычисле</w:t>
      </w:r>
      <w:r>
        <w:rPr>
          <w:rFonts w:ascii="Times New Roman" w:hAnsi="Times New Roman" w:cs="Times New Roman"/>
          <w:sz w:val="28"/>
          <w:szCs w:val="28"/>
        </w:rPr>
        <w:t>ниях переместительное и сочета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тельное сво</w:t>
      </w:r>
      <w:r w:rsidR="007C6A34" w:rsidRPr="00C23B86">
        <w:rPr>
          <w:rFonts w:ascii="Times New Roman" w:hAnsi="Times New Roman" w:cs="Times New Roman"/>
          <w:sz w:val="28"/>
          <w:szCs w:val="28"/>
        </w:rPr>
        <w:t>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ства сложения;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 компонент арифметического действия;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выполн</w:t>
      </w:r>
      <w:r>
        <w:rPr>
          <w:rFonts w:ascii="Times New Roman" w:hAnsi="Times New Roman" w:cs="Times New Roman"/>
          <w:sz w:val="28"/>
          <w:szCs w:val="28"/>
        </w:rPr>
        <w:t>ении практических заданий 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шении задач единицы: дли</w:t>
      </w:r>
      <w:r>
        <w:rPr>
          <w:rFonts w:ascii="Times New Roman" w:hAnsi="Times New Roman" w:cs="Times New Roman"/>
          <w:sz w:val="28"/>
          <w:szCs w:val="28"/>
        </w:rPr>
        <w:t>ны (миллиметр, сантиметр, деци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метр, метр, километр), массы (грамм, килограмм), времени (минута, час, секунда), стоимости (копейка, рубль); </w:t>
      </w:r>
      <w:r>
        <w:rPr>
          <w:rFonts w:ascii="Times New Roman" w:hAnsi="Times New Roman" w:cs="Times New Roman"/>
          <w:sz w:val="28"/>
          <w:szCs w:val="28"/>
        </w:rPr>
        <w:t>преобра</w:t>
      </w:r>
      <w:r w:rsidR="007C6A34" w:rsidRPr="00C23B86">
        <w:rPr>
          <w:rFonts w:ascii="Times New Roman" w:hAnsi="Times New Roman" w:cs="Times New Roman"/>
          <w:sz w:val="28"/>
          <w:szCs w:val="28"/>
        </w:rPr>
        <w:t>зовывать одни единицы данной величины в другие;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приборов, измерител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инструмен</w:t>
      </w:r>
      <w:r>
        <w:rPr>
          <w:rFonts w:ascii="Times New Roman" w:hAnsi="Times New Roman" w:cs="Times New Roman"/>
          <w:sz w:val="28"/>
          <w:szCs w:val="28"/>
        </w:rPr>
        <w:t>тов длину, массу, время;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нять прикидку и оценку резул</w:t>
      </w:r>
      <w:r w:rsidR="007C6A34" w:rsidRPr="00C23B86">
        <w:rPr>
          <w:rFonts w:ascii="Times New Roman" w:hAnsi="Times New Roman" w:cs="Times New Roman"/>
          <w:sz w:val="28"/>
          <w:szCs w:val="28"/>
        </w:rPr>
        <w:t>ь</w:t>
      </w:r>
      <w:r w:rsidR="007C6A34" w:rsidRPr="00C23B86">
        <w:rPr>
          <w:rFonts w:ascii="Times New Roman" w:hAnsi="Times New Roman" w:cs="Times New Roman"/>
          <w:sz w:val="28"/>
          <w:szCs w:val="28"/>
        </w:rPr>
        <w:t>тата измерений; определять продолжительность события;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величины длины</w:t>
      </w:r>
      <w:r>
        <w:rPr>
          <w:rFonts w:ascii="Times New Roman" w:hAnsi="Times New Roman" w:cs="Times New Roman"/>
          <w:sz w:val="28"/>
          <w:szCs w:val="28"/>
        </w:rPr>
        <w:t>, площади, массы, времени, сто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имости, у</w:t>
      </w:r>
      <w:r w:rsidR="007C6A34" w:rsidRPr="00C23B86">
        <w:rPr>
          <w:rFonts w:ascii="Times New Roman" w:hAnsi="Times New Roman" w:cs="Times New Roman"/>
          <w:sz w:val="28"/>
          <w:szCs w:val="28"/>
        </w:rPr>
        <w:t>с</w:t>
      </w:r>
      <w:r w:rsidR="007C6A34" w:rsidRPr="00C23B86">
        <w:rPr>
          <w:rFonts w:ascii="Times New Roman" w:hAnsi="Times New Roman" w:cs="Times New Roman"/>
          <w:sz w:val="28"/>
          <w:szCs w:val="28"/>
        </w:rPr>
        <w:t>танавливая между ними соотношение «больше/ меньше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в»;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называть, находить долю величины (половина, четверть);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величины, выраженные долями;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знать и использовать при решении задач и в практических ситуациях (покупка товара</w:t>
      </w:r>
      <w:r>
        <w:rPr>
          <w:rFonts w:ascii="Times New Roman" w:hAnsi="Times New Roman" w:cs="Times New Roman"/>
          <w:sz w:val="28"/>
          <w:szCs w:val="28"/>
        </w:rPr>
        <w:t>, определение времени, выполне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задачи в одно-два дей</w:t>
      </w:r>
      <w:r>
        <w:rPr>
          <w:rFonts w:ascii="Times New Roman" w:hAnsi="Times New Roman" w:cs="Times New Roman"/>
          <w:sz w:val="28"/>
          <w:szCs w:val="28"/>
        </w:rPr>
        <w:t>ствия: представлять текст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чи, планир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вать ход решения, записывать решение и ответ, анализировать решение (искать другой способ решения), оценивать ответ (устанавливать его реалистич</w:t>
      </w:r>
      <w:r>
        <w:rPr>
          <w:rFonts w:ascii="Times New Roman" w:hAnsi="Times New Roman" w:cs="Times New Roman"/>
          <w:sz w:val="28"/>
          <w:szCs w:val="28"/>
        </w:rPr>
        <w:t>ность, прове</w:t>
      </w:r>
      <w:r w:rsidR="007C6A34" w:rsidRPr="00C23B86">
        <w:rPr>
          <w:rFonts w:ascii="Times New Roman" w:hAnsi="Times New Roman" w:cs="Times New Roman"/>
          <w:sz w:val="28"/>
          <w:szCs w:val="28"/>
        </w:rPr>
        <w:t>рять вычисления);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прямоугольник из данных фигур (квад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тов), делить прямоугольник</w:t>
      </w:r>
      <w:r>
        <w:rPr>
          <w:rFonts w:ascii="Times New Roman" w:hAnsi="Times New Roman" w:cs="Times New Roman"/>
          <w:sz w:val="28"/>
          <w:szCs w:val="28"/>
        </w:rPr>
        <w:t>, многоугольник на заданные ча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фигуры по площади (наложение, сопоставление числовых значений);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периметр прямоугольника (квадрата), площадь прямоугольн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ка (квадрата), используя правило/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алгоритм;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(истинные) и неверные (ложные) утверждения со словами:</w:t>
      </w:r>
      <w:r>
        <w:rPr>
          <w:rFonts w:ascii="Times New Roman" w:hAnsi="Times New Roman" w:cs="Times New Roman"/>
          <w:sz w:val="28"/>
          <w:szCs w:val="28"/>
        </w:rPr>
        <w:t xml:space="preserve"> «все», «некоторые», «и», «каж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дый», «если…, то…»; формулировать утверждение (вывод), строить логические рассуждения (одно-двухшаговые),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с использованием изученных связок;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объекты по одному-двум признакам;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 и</w:t>
      </w:r>
      <w:r>
        <w:rPr>
          <w:rFonts w:ascii="Times New Roman" w:hAnsi="Times New Roman" w:cs="Times New Roman"/>
          <w:sz w:val="28"/>
          <w:szCs w:val="28"/>
        </w:rPr>
        <w:t>нформацию, представленную в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блицах с данными о реальн</w:t>
      </w:r>
      <w:r>
        <w:rPr>
          <w:rFonts w:ascii="Times New Roman" w:hAnsi="Times New Roman" w:cs="Times New Roman"/>
          <w:sz w:val="28"/>
          <w:szCs w:val="28"/>
        </w:rPr>
        <w:t>ых процессах и явлениях окружа</w:t>
      </w:r>
      <w:r w:rsidR="007C6A34" w:rsidRPr="00C23B86">
        <w:rPr>
          <w:rFonts w:ascii="Times New Roman" w:hAnsi="Times New Roman" w:cs="Times New Roman"/>
          <w:sz w:val="28"/>
          <w:szCs w:val="28"/>
        </w:rPr>
        <w:t>ющего мира (например, ра</w:t>
      </w:r>
      <w:r w:rsidR="007C6A34" w:rsidRPr="00C23B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писание, режим работы), в пред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метах повседневной жизни (например, ярлык, этикетка);</w:t>
      </w:r>
    </w:p>
    <w:p w:rsidR="00357823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структурировать информац</w:t>
      </w:r>
      <w:r>
        <w:rPr>
          <w:rFonts w:ascii="Times New Roman" w:hAnsi="Times New Roman" w:cs="Times New Roman"/>
          <w:sz w:val="28"/>
          <w:szCs w:val="28"/>
        </w:rPr>
        <w:t>ию: заполнять простейшие табли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цы по о</w:t>
      </w:r>
      <w:r w:rsidR="007C6A34" w:rsidRPr="00C23B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разцу;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план выполнения учебного задания и следовать ему; выпо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л</w:t>
      </w:r>
      <w:r w:rsidR="007C6A34" w:rsidRPr="00C23B86">
        <w:rPr>
          <w:rFonts w:ascii="Times New Roman" w:hAnsi="Times New Roman" w:cs="Times New Roman"/>
          <w:sz w:val="28"/>
          <w:szCs w:val="28"/>
        </w:rPr>
        <w:t>нять действия по алгоритму;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</w:t>
      </w:r>
      <w:r>
        <w:rPr>
          <w:rFonts w:ascii="Times New Roman" w:hAnsi="Times New Roman" w:cs="Times New Roman"/>
          <w:sz w:val="28"/>
          <w:szCs w:val="28"/>
        </w:rPr>
        <w:t>е объекты (находить общее, раз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личное, ун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кальное);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верное</w:t>
      </w:r>
      <w:r>
        <w:rPr>
          <w:rFonts w:ascii="Times New Roman" w:hAnsi="Times New Roman" w:cs="Times New Roman"/>
          <w:sz w:val="28"/>
          <w:szCs w:val="28"/>
        </w:rPr>
        <w:t xml:space="preserve"> решение математической задачи.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57823"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читать, записывать, сравнивать, упорядочивать </w:t>
      </w:r>
      <w:r>
        <w:rPr>
          <w:rFonts w:ascii="Times New Roman" w:hAnsi="Times New Roman" w:cs="Times New Roman"/>
          <w:sz w:val="28"/>
          <w:szCs w:val="28"/>
        </w:rPr>
        <w:t>многознач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ные числа;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действия: сложение и вычитание с мног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значными чис</w:t>
      </w:r>
      <w:r>
        <w:rPr>
          <w:rFonts w:ascii="Times New Roman" w:hAnsi="Times New Roman" w:cs="Times New Roman"/>
          <w:sz w:val="28"/>
          <w:szCs w:val="28"/>
        </w:rPr>
        <w:t>лами письменно (в пределах 100 - уст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но); умножение и деление многозна</w:t>
      </w:r>
      <w:r>
        <w:rPr>
          <w:rFonts w:ascii="Times New Roman" w:hAnsi="Times New Roman" w:cs="Times New Roman"/>
          <w:sz w:val="28"/>
          <w:szCs w:val="28"/>
        </w:rPr>
        <w:t>чного числа на однознач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ное, двузначное число письменно (в преде</w:t>
      </w:r>
      <w:r w:rsidR="0023709C">
        <w:rPr>
          <w:rFonts w:ascii="Times New Roman" w:hAnsi="Times New Roman" w:cs="Times New Roman"/>
          <w:sz w:val="28"/>
          <w:szCs w:val="28"/>
        </w:rPr>
        <w:t>лах 100 - устно); деление с остатком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письменно (в пределах 1000);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 скобками/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без скобок), содержащего дейс</w:t>
      </w:r>
      <w:r>
        <w:rPr>
          <w:rFonts w:ascii="Times New Roman" w:hAnsi="Times New Roman" w:cs="Times New Roman"/>
          <w:sz w:val="28"/>
          <w:szCs w:val="28"/>
        </w:rPr>
        <w:t>твия сложения, вычитания, умно</w:t>
      </w:r>
      <w:r w:rsidR="007C6A34" w:rsidRPr="00C23B86">
        <w:rPr>
          <w:rFonts w:ascii="Times New Roman" w:hAnsi="Times New Roman" w:cs="Times New Roman"/>
          <w:sz w:val="28"/>
          <w:szCs w:val="28"/>
        </w:rPr>
        <w:t>жения, деления с многозна</w:t>
      </w:r>
      <w:r w:rsidR="007C6A34" w:rsidRPr="00C23B86">
        <w:rPr>
          <w:rFonts w:ascii="Times New Roman" w:hAnsi="Times New Roman" w:cs="Times New Roman"/>
          <w:sz w:val="28"/>
          <w:szCs w:val="28"/>
        </w:rPr>
        <w:t>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ными числами;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вычисле</w:t>
      </w:r>
      <w:r>
        <w:rPr>
          <w:rFonts w:ascii="Times New Roman" w:hAnsi="Times New Roman" w:cs="Times New Roman"/>
          <w:sz w:val="28"/>
          <w:szCs w:val="28"/>
        </w:rPr>
        <w:t>ниях изученные свойства арифме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тических действий;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прикидку результата вычислений; осуществлять проверку полученного рез</w:t>
      </w:r>
      <w:r>
        <w:rPr>
          <w:rFonts w:ascii="Times New Roman" w:hAnsi="Times New Roman" w:cs="Times New Roman"/>
          <w:sz w:val="28"/>
          <w:szCs w:val="28"/>
        </w:rPr>
        <w:t>ультата по критериям: достовер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(реальность), соответс</w:t>
      </w:r>
      <w:r w:rsidR="007C6A34" w:rsidRPr="00C23B86">
        <w:rPr>
          <w:rFonts w:ascii="Times New Roman" w:hAnsi="Times New Roman" w:cs="Times New Roman"/>
          <w:sz w:val="28"/>
          <w:szCs w:val="28"/>
        </w:rPr>
        <w:t>т</w:t>
      </w:r>
      <w:r w:rsidR="007C6A34" w:rsidRPr="00C23B86">
        <w:rPr>
          <w:rFonts w:ascii="Times New Roman" w:hAnsi="Times New Roman" w:cs="Times New Roman"/>
          <w:sz w:val="28"/>
          <w:szCs w:val="28"/>
        </w:rPr>
        <w:t>вие правилу/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алгоритму, а также с помощью калькулятора;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долю величины, величину по ее доле;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арифметического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ствия;</w:t>
      </w:r>
    </w:p>
    <w:p w:rsidR="007C6A34" w:rsidRPr="00C23B86" w:rsidRDefault="0023709C" w:rsidP="0023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единицы вели</w:t>
      </w:r>
      <w:r>
        <w:rPr>
          <w:rFonts w:ascii="Times New Roman" w:hAnsi="Times New Roman" w:cs="Times New Roman"/>
          <w:sz w:val="28"/>
          <w:szCs w:val="28"/>
        </w:rPr>
        <w:t>чин для при решении задач (дли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на, масса, время, вместимость, стоимость, площ</w:t>
      </w:r>
      <w:r>
        <w:rPr>
          <w:rFonts w:ascii="Times New Roman" w:hAnsi="Times New Roman" w:cs="Times New Roman"/>
          <w:sz w:val="28"/>
          <w:szCs w:val="28"/>
        </w:rPr>
        <w:t>адь, скорость);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реше</w:t>
      </w:r>
      <w:r>
        <w:rPr>
          <w:rFonts w:ascii="Times New Roman" w:hAnsi="Times New Roman" w:cs="Times New Roman"/>
          <w:sz w:val="28"/>
          <w:szCs w:val="28"/>
        </w:rPr>
        <w:t>нии задач единицы длины (милли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метр, сант</w:t>
      </w:r>
      <w:r w:rsidR="007C6A34" w:rsidRPr="00C23B86">
        <w:rPr>
          <w:rFonts w:ascii="Times New Roman" w:hAnsi="Times New Roman" w:cs="Times New Roman"/>
          <w:sz w:val="28"/>
          <w:szCs w:val="28"/>
        </w:rPr>
        <w:t>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метр, дециметр, метр, километр), массы (грамм, килограмм, центнер, тонна), времени (секунда, минута, час; сутки, неделя, месяц, год, ве</w:t>
      </w:r>
      <w:r>
        <w:rPr>
          <w:rFonts w:ascii="Times New Roman" w:hAnsi="Times New Roman" w:cs="Times New Roman"/>
          <w:sz w:val="28"/>
          <w:szCs w:val="28"/>
        </w:rPr>
        <w:t>к), вместимости (литр), стоимо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 (копейка, рубль), пло</w:t>
      </w:r>
      <w:r>
        <w:rPr>
          <w:rFonts w:ascii="Times New Roman" w:hAnsi="Times New Roman" w:cs="Times New Roman"/>
          <w:sz w:val="28"/>
          <w:szCs w:val="28"/>
        </w:rPr>
        <w:t>щади (квадратный метр, квадрат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ный д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циметр, квадратный сантиметр), скорости (километр в час, метр в секунду);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</w:t>
      </w:r>
      <w:r>
        <w:rPr>
          <w:rFonts w:ascii="Times New Roman" w:hAnsi="Times New Roman" w:cs="Times New Roman"/>
          <w:sz w:val="28"/>
          <w:szCs w:val="28"/>
        </w:rPr>
        <w:t>ри решении текстовых задач и в практиче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ских ситуациях соотношения между скоростью, временем и пройденным путем, между прои</w:t>
      </w:r>
      <w:r w:rsidR="007C6A34" w:rsidRPr="00C23B86">
        <w:rPr>
          <w:rFonts w:ascii="Times New Roman" w:hAnsi="Times New Roman" w:cs="Times New Roman"/>
          <w:sz w:val="28"/>
          <w:szCs w:val="28"/>
        </w:rPr>
        <w:t>з</w:t>
      </w:r>
      <w:r w:rsidR="007C6A34" w:rsidRPr="00C23B86">
        <w:rPr>
          <w:rFonts w:ascii="Times New Roman" w:hAnsi="Times New Roman" w:cs="Times New Roman"/>
          <w:sz w:val="28"/>
          <w:szCs w:val="28"/>
        </w:rPr>
        <w:t>водительностью, временем и объёмом работы;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 массу предм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 w:rsidR="007C6A34" w:rsidRPr="00C23B86">
        <w:rPr>
          <w:rFonts w:ascii="Times New Roman" w:hAnsi="Times New Roman" w:cs="Times New Roman"/>
          <w:sz w:val="28"/>
          <w:szCs w:val="28"/>
        </w:rPr>
        <w:t>та, температуру</w:t>
      </w:r>
      <w:r>
        <w:rPr>
          <w:rFonts w:ascii="Times New Roman" w:hAnsi="Times New Roman" w:cs="Times New Roman"/>
          <w:sz w:val="28"/>
          <w:szCs w:val="28"/>
        </w:rPr>
        <w:t xml:space="preserve"> (например, воды, воздуха в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мещении), скорость движени</w:t>
      </w:r>
      <w:r>
        <w:rPr>
          <w:rFonts w:ascii="Times New Roman" w:hAnsi="Times New Roman" w:cs="Times New Roman"/>
          <w:sz w:val="28"/>
          <w:szCs w:val="28"/>
        </w:rPr>
        <w:t>я транспортного средства; опре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делять с помощью измерительных сосудов вм</w:t>
      </w:r>
      <w:r w:rsidR="007C6A34" w:rsidRPr="00C2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стимость;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полнять прикидку и оценку результата измерений;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решать текстовые задачи в 1-3 действия, выполнять преоб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разование з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данных велич</w:t>
      </w:r>
      <w:r>
        <w:rPr>
          <w:rFonts w:ascii="Times New Roman" w:hAnsi="Times New Roman" w:cs="Times New Roman"/>
          <w:sz w:val="28"/>
          <w:szCs w:val="28"/>
        </w:rPr>
        <w:t>ин, выбирать при решении подхо</w:t>
      </w:r>
      <w:r w:rsidR="007C6A34" w:rsidRPr="00C23B86">
        <w:rPr>
          <w:rFonts w:ascii="Times New Roman" w:hAnsi="Times New Roman" w:cs="Times New Roman"/>
          <w:sz w:val="28"/>
          <w:szCs w:val="28"/>
        </w:rPr>
        <w:t>дящие способы вычисления, с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четая устные и письменные вычисления и используя, при необходимости, в</w:t>
      </w:r>
      <w:r w:rsidR="007C6A34" w:rsidRPr="00C23B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числитель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ные устройства, оценивать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полученный результат по крите</w:t>
      </w:r>
      <w:r w:rsidR="007C6A34" w:rsidRPr="00C23B86">
        <w:rPr>
          <w:rFonts w:ascii="Times New Roman" w:hAnsi="Times New Roman" w:cs="Times New Roman"/>
          <w:sz w:val="28"/>
          <w:szCs w:val="28"/>
        </w:rPr>
        <w:t>риям: до</w:t>
      </w:r>
      <w:r w:rsidR="007C6A34" w:rsidRPr="00C23B86">
        <w:rPr>
          <w:rFonts w:ascii="Times New Roman" w:hAnsi="Times New Roman" w:cs="Times New Roman"/>
          <w:sz w:val="28"/>
          <w:szCs w:val="28"/>
        </w:rPr>
        <w:t>с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товерность/реальность, соответствие условию;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практические задачи</w:t>
      </w:r>
      <w:r>
        <w:rPr>
          <w:rFonts w:ascii="Times New Roman" w:hAnsi="Times New Roman" w:cs="Times New Roman"/>
          <w:sz w:val="28"/>
          <w:szCs w:val="28"/>
        </w:rPr>
        <w:t>, связанные с повседневной жиз</w:t>
      </w:r>
      <w:r w:rsidR="007C6A34" w:rsidRPr="00C23B86">
        <w:rPr>
          <w:rFonts w:ascii="Times New Roman" w:hAnsi="Times New Roman" w:cs="Times New Roman"/>
          <w:sz w:val="28"/>
          <w:szCs w:val="28"/>
        </w:rPr>
        <w:t>нью (на п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купки, движение и т.п.),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>, с избыточ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ными данными, находить недоста</w:t>
      </w:r>
      <w:r w:rsidR="007C6A34" w:rsidRPr="00C23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щую информацию (на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пример, из таблиц, схем), находить и оценивать разли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ные способы решения, испол</w:t>
      </w:r>
      <w:r>
        <w:rPr>
          <w:rFonts w:ascii="Times New Roman" w:hAnsi="Times New Roman" w:cs="Times New Roman"/>
          <w:sz w:val="28"/>
          <w:szCs w:val="28"/>
        </w:rPr>
        <w:t>ьзовать подходящие способы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верки;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7C6A34" w:rsidRPr="00C23B86">
        <w:rPr>
          <w:rFonts w:ascii="Times New Roman" w:hAnsi="Times New Roman" w:cs="Times New Roman"/>
          <w:sz w:val="28"/>
          <w:szCs w:val="28"/>
        </w:rPr>
        <w:t>азличать, называть геометрические фигуры: окружность, круг;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изображать с помощью ц</w:t>
      </w:r>
      <w:r>
        <w:rPr>
          <w:rFonts w:ascii="Times New Roman" w:hAnsi="Times New Roman" w:cs="Times New Roman"/>
          <w:sz w:val="28"/>
          <w:szCs w:val="28"/>
        </w:rPr>
        <w:t>иркуля и линейки окружность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данного р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диуса;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различать изображения </w:t>
      </w:r>
      <w:r>
        <w:rPr>
          <w:rFonts w:ascii="Times New Roman" w:hAnsi="Times New Roman" w:cs="Times New Roman"/>
          <w:sz w:val="28"/>
          <w:szCs w:val="28"/>
        </w:rPr>
        <w:t>простейших пространственных фи</w:t>
      </w:r>
      <w:r w:rsidR="007C6A34" w:rsidRPr="00C23B86">
        <w:rPr>
          <w:rFonts w:ascii="Times New Roman" w:hAnsi="Times New Roman" w:cs="Times New Roman"/>
          <w:sz w:val="28"/>
          <w:szCs w:val="28"/>
        </w:rPr>
        <w:t>гур: шара, к</w:t>
      </w:r>
      <w:r w:rsidR="007C6A34" w:rsidRPr="00C23B86">
        <w:rPr>
          <w:rFonts w:ascii="Times New Roman" w:hAnsi="Times New Roman" w:cs="Times New Roman"/>
          <w:sz w:val="28"/>
          <w:szCs w:val="28"/>
        </w:rPr>
        <w:t>у</w:t>
      </w:r>
      <w:r w:rsidR="007C6A34" w:rsidRPr="00C23B86">
        <w:rPr>
          <w:rFonts w:ascii="Times New Roman" w:hAnsi="Times New Roman" w:cs="Times New Roman"/>
          <w:sz w:val="28"/>
          <w:szCs w:val="28"/>
        </w:rPr>
        <w:t>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разбиение (показ</w:t>
      </w:r>
      <w:r>
        <w:rPr>
          <w:rFonts w:ascii="Times New Roman" w:hAnsi="Times New Roman" w:cs="Times New Roman"/>
          <w:sz w:val="28"/>
          <w:szCs w:val="28"/>
        </w:rPr>
        <w:t>ывать на рисунке, чертеже)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стейшей с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ставной фигуры на прямоугольники (квадраты), находить периметр и площа</w:t>
      </w:r>
      <w:r>
        <w:rPr>
          <w:rFonts w:ascii="Times New Roman" w:hAnsi="Times New Roman" w:cs="Times New Roman"/>
          <w:sz w:val="28"/>
          <w:szCs w:val="28"/>
        </w:rPr>
        <w:t>дь фигур, составленных из двух-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трех прямоугольников (квадратов);</w:t>
      </w:r>
    </w:p>
    <w:p w:rsidR="007C6A34" w:rsidRPr="00C23B86" w:rsidRDefault="0023709C" w:rsidP="0023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(истинные) и неверные (ложные) утверждения; при</w:t>
      </w:r>
      <w:r>
        <w:rPr>
          <w:rFonts w:ascii="Times New Roman" w:hAnsi="Times New Roman" w:cs="Times New Roman"/>
          <w:sz w:val="28"/>
          <w:szCs w:val="28"/>
        </w:rPr>
        <w:t>водить пример, контрпример;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формулировать утверждение (вывод), строить логические рассуждения (одно-/</w:t>
      </w:r>
      <w:r w:rsidR="00755567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двухша</w:t>
      </w:r>
      <w:r>
        <w:rPr>
          <w:rFonts w:ascii="Times New Roman" w:hAnsi="Times New Roman" w:cs="Times New Roman"/>
          <w:sz w:val="28"/>
          <w:szCs w:val="28"/>
        </w:rPr>
        <w:t>говые) с использованием изучен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связок;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объекты по заданным/самостоятельно установле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 одному-двум признакам;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</w:t>
      </w:r>
      <w:r w:rsidR="00654C5C">
        <w:rPr>
          <w:rFonts w:ascii="Times New Roman" w:hAnsi="Times New Roman" w:cs="Times New Roman"/>
          <w:sz w:val="28"/>
          <w:szCs w:val="28"/>
        </w:rPr>
        <w:t xml:space="preserve"> для выполнения заданий и реше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задач и</w:t>
      </w:r>
      <w:r w:rsidR="007C6A34" w:rsidRPr="00C23B86">
        <w:rPr>
          <w:rFonts w:ascii="Times New Roman" w:hAnsi="Times New Roman" w:cs="Times New Roman"/>
          <w:sz w:val="28"/>
          <w:szCs w:val="28"/>
        </w:rPr>
        <w:t>н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формацию, представленную в простейших столбчатых диаграммах, таблицах с данными о реальных процессах и явлениях окружающего мира (например, к</w:t>
      </w:r>
      <w:r w:rsidR="007C6A34" w:rsidRPr="00C23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дарь, расписание), в предметах п</w:t>
      </w:r>
      <w:r>
        <w:rPr>
          <w:rFonts w:ascii="Times New Roman" w:hAnsi="Times New Roman" w:cs="Times New Roman"/>
          <w:sz w:val="28"/>
          <w:szCs w:val="28"/>
        </w:rPr>
        <w:t>овседневной жизни (напри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мер, счет, меню, прайс-лист, объявление);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заполнять данными предл</w:t>
      </w:r>
      <w:r>
        <w:rPr>
          <w:rFonts w:ascii="Times New Roman" w:hAnsi="Times New Roman" w:cs="Times New Roman"/>
          <w:sz w:val="28"/>
          <w:szCs w:val="28"/>
        </w:rPr>
        <w:t>оженную таблицу, столбчатую ди</w:t>
      </w:r>
      <w:r w:rsidR="007C6A34" w:rsidRPr="00C23B86">
        <w:rPr>
          <w:rFonts w:ascii="Times New Roman" w:hAnsi="Times New Roman" w:cs="Times New Roman"/>
          <w:sz w:val="28"/>
          <w:szCs w:val="28"/>
        </w:rPr>
        <w:t>аграмму;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формализов</w:t>
      </w:r>
      <w:r>
        <w:rPr>
          <w:rFonts w:ascii="Times New Roman" w:hAnsi="Times New Roman" w:cs="Times New Roman"/>
          <w:sz w:val="28"/>
          <w:szCs w:val="28"/>
        </w:rPr>
        <w:t>анные описания последовательно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 действий (алгоритм, план</w:t>
      </w:r>
      <w:r>
        <w:rPr>
          <w:rFonts w:ascii="Times New Roman" w:hAnsi="Times New Roman" w:cs="Times New Roman"/>
          <w:sz w:val="28"/>
          <w:szCs w:val="28"/>
        </w:rPr>
        <w:t>, схема) в практических и учеб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ситуациях; дополнять алг</w:t>
      </w:r>
      <w:r w:rsidR="007C6A34" w:rsidRPr="00C23B86">
        <w:rPr>
          <w:rFonts w:ascii="Times New Roman" w:hAnsi="Times New Roman" w:cs="Times New Roman"/>
          <w:sz w:val="28"/>
          <w:szCs w:val="28"/>
        </w:rPr>
        <w:t>о</w:t>
      </w:r>
      <w:r w:rsidR="007C6A34" w:rsidRPr="00C23B86">
        <w:rPr>
          <w:rFonts w:ascii="Times New Roman" w:hAnsi="Times New Roman" w:cs="Times New Roman"/>
          <w:sz w:val="28"/>
          <w:szCs w:val="28"/>
        </w:rPr>
        <w:t>ритм, упорядочивать шаги алгоритма;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рациональное решение;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модель текстовой задачи, числовое выражение;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ход решения математической задачи;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все верные решения задачи из предложенных.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3B86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35358" w:rsidRDefault="002D1EC0" w:rsidP="00E353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281ED1">
        <w:rPr>
          <w:rFonts w:ascii="Times New Roman" w:hAnsi="Times New Roman" w:cs="Times New Roman"/>
          <w:b/>
          <w:sz w:val="28"/>
          <w:szCs w:val="28"/>
        </w:rPr>
        <w:t>5</w:t>
      </w:r>
      <w:r w:rsidR="00755567">
        <w:rPr>
          <w:rFonts w:ascii="Times New Roman" w:hAnsi="Times New Roman" w:cs="Times New Roman"/>
          <w:b/>
          <w:sz w:val="28"/>
          <w:szCs w:val="28"/>
        </w:rPr>
        <w:t>. </w:t>
      </w:r>
      <w:r w:rsidR="000F5B2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75556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F5B2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80381B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="00E35358" w:rsidRPr="00E353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ОКР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У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ЖАЮЩИЙ МИР</w:t>
      </w:r>
      <w:r w:rsidR="00E35358" w:rsidRPr="00E35358">
        <w:rPr>
          <w:rFonts w:ascii="Times New Roman" w:hAnsi="Times New Roman" w:cs="Times New Roman"/>
          <w:b/>
          <w:sz w:val="28"/>
          <w:szCs w:val="28"/>
        </w:rPr>
        <w:t>»</w:t>
      </w:r>
      <w:r w:rsidR="000F5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81B" w:rsidRDefault="0080381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- программа по окружающему миру, окружающий мир) включает пояснительную записку, содержание обучения, планируемые р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зультаты освоения программы по окружающему миру.</w:t>
      </w:r>
      <w:proofErr w:type="gramEnd"/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Пояснительная записка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отражает общие цели и задачи изучения учебного предмета, характеристику психологических предпосылок к его изучению об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чающимися; место в структуре учебного плана, а также подходы к отбору с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держания и планируемым результатам.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Содержание обучения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раскрывает содержательные линии для обязател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изучения окружающего мира в каждом классе на уровне начального общ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образования. Содержание обучения в каждом классе завершается перечнем универсальных учебных действий - познавательных, коммуникативных и рег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лятивных, которые возможно формировать средствами окружающего мира с учётом возрастных особенностей обучающихся.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нается.</w:t>
      </w:r>
    </w:p>
    <w:p w:rsidR="000F5B2B" w:rsidRDefault="000F5B2B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Планируемые результаты программы по окружающему миру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включают личностные, метапредметные результаты за период обучения, а также предме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достижения обучающегося за каждый год обучения на уровне начального общего образования.</w:t>
      </w:r>
    </w:p>
    <w:p w:rsidR="008767B8" w:rsidRPr="000F5B2B" w:rsidRDefault="008767B8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1) ПОЯСНИТЕЛЬНАЯ ЗАПИСКА</w:t>
      </w:r>
    </w:p>
    <w:p w:rsidR="000F5B2B" w:rsidRPr="000F5B2B" w:rsidRDefault="007964E0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по окружающему миру на уровне начального общего обр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зования составлена на основе требований к результатам освоения ООП НОО, представленных в ФГОС НОО и федеральной программы воспитания.</w:t>
      </w:r>
    </w:p>
    <w:p w:rsidR="000F5B2B" w:rsidRPr="000F5B2B" w:rsidRDefault="007964E0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2. </w:t>
      </w:r>
      <w:r w:rsidR="000F5B2B" w:rsidRPr="000F5B2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</w:t>
      </w:r>
      <w:r w:rsidR="000F5B2B" w:rsidRPr="000F5B2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="000F5B2B" w:rsidRPr="000F5B2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ет потребностям и интересам обучающихся на уровне </w:t>
      </w:r>
      <w:r w:rsidRPr="007964E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НОО </w:t>
      </w:r>
      <w:r w:rsidR="000F5B2B" w:rsidRPr="000F5B2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 направлено на достижение следующих целей: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целостного взгляда на мир, осознание места в нём чел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века на основе целостного взгляда на окружающий мир (природную и социал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среду обитания); освоение естественнонаучных, обществоведческих, нра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ственно-этических понятий, представленных в содержании данного учебного предмета;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ценности здоровья человека, его сохранения и укрепл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ния, приверженности здоровому образу жизни;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ским использованием приобретённых знаний в речевой, изобразительной, х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дожественной деятельности;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лённому этносу;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уважения к истории, культуре, традициям народов Росси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Федерации;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освоение обучающимися мирового культурного опыта по созданию о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щечеловеческих ценностей, законов и правил построения взаимоотношений в социуме;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обогащение духовного опыта обучающихся, развитие способности р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бёнка к социализации на основе принятия гуманистических норм жизни, пр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обретение опыта эмоционально-положительного отношения к природе в соо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ветствии с экологическими нормами поведения;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становление навыков повседневного проявления культуры общения, г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манного отношения к людям, уважительного отношения к их взглядам, мнению и индивидуальности.</w:t>
      </w:r>
    </w:p>
    <w:p w:rsidR="000F5B2B" w:rsidRPr="000F5B2B" w:rsidRDefault="007964E0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Центральной идеей конструирования содержания и планируемых р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0F5B2B"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ние». Важнейшей составляющей всех указанных систем является 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содержание, усвоение которого гарантирует формирование у обучающихся навыков здор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вого и безопасного образа жизни на основе развивающейся способности пре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д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видеть результаты своих поступков и оценки возникшей ситуации.</w:t>
      </w:r>
    </w:p>
    <w:p w:rsidR="000F5B2B" w:rsidRPr="000F5B2B" w:rsidRDefault="007964E0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</w:t>
      </w:r>
      <w:r w:rsidR="000F5B2B" w:rsidRPr="000F5B2B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0F5B2B" w:rsidRPr="000F5B2B" w:rsidRDefault="000F5B2B" w:rsidP="000F5B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раскрытие роли человека в природе и обществе;</w:t>
      </w:r>
    </w:p>
    <w:p w:rsidR="000F5B2B" w:rsidRPr="008767B8" w:rsidRDefault="000F5B2B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F5B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век и его </w:t>
      </w:r>
      <w:r w:rsidR="008767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самость», «Человек и познание».</w:t>
      </w:r>
    </w:p>
    <w:p w:rsidR="00B6535C" w:rsidRPr="00D907E7" w:rsidRDefault="00B6535C" w:rsidP="00B6535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21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A052B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5321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91">
        <w:rPr>
          <w:rFonts w:ascii="Times New Roman" w:hAnsi="Times New Roman" w:cs="Times New Roman"/>
          <w:sz w:val="28"/>
          <w:szCs w:val="28"/>
        </w:rPr>
        <w:t>Учебный предмет «Окружающий мир» входит в предметную область «Обществознание и естествознание».</w:t>
      </w:r>
    </w:p>
    <w:p w:rsidR="00B6535C" w:rsidRPr="00EE06F1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6F1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«Окружающий мир», - 270 ч. (два часа в неделю в каждом классе): 1 класс - 66 ч., 2 класс - 68 ч., 3 класс - 68 ч., 4 класс - 68 ч.</w:t>
      </w:r>
      <w:proofErr w:type="gramEnd"/>
    </w:p>
    <w:p w:rsidR="00680BFE" w:rsidRDefault="00680BFE" w:rsidP="008A05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DF4168" w:rsidP="008A05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68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DF416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DF4168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FE183F" w:rsidRPr="00DF4168" w:rsidRDefault="00FE183F" w:rsidP="008A05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964E0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(66 ч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964E0" w:rsidRPr="00AA23E6" w:rsidRDefault="007964E0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lastRenderedPageBreak/>
        <w:t>Человек и общество</w:t>
      </w:r>
    </w:p>
    <w:p w:rsidR="007964E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Школа.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Школьные традиции и праздники. Адрес школы. Классный, школьный коллектив. Друзья, взаимоотношения между ними; ценность дру</w:t>
      </w:r>
      <w:r w:rsidRPr="00E35358">
        <w:rPr>
          <w:rFonts w:ascii="Times New Roman" w:hAnsi="Times New Roman" w:cs="Times New Roman"/>
          <w:sz w:val="28"/>
          <w:szCs w:val="28"/>
        </w:rPr>
        <w:t>ж</w:t>
      </w:r>
      <w:r w:rsidRPr="00E35358">
        <w:rPr>
          <w:rFonts w:ascii="Times New Roman" w:hAnsi="Times New Roman" w:cs="Times New Roman"/>
          <w:sz w:val="28"/>
          <w:szCs w:val="28"/>
        </w:rPr>
        <w:t xml:space="preserve">бы, согласия, взаимной помощи. </w:t>
      </w:r>
    </w:p>
    <w:p w:rsidR="007964E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</w:t>
      </w:r>
      <w:r w:rsidR="00AA23E6" w:rsidRPr="007964E0">
        <w:rPr>
          <w:rFonts w:ascii="Times New Roman" w:hAnsi="Times New Roman" w:cs="Times New Roman"/>
          <w:b/>
          <w:i/>
          <w:sz w:val="28"/>
          <w:szCs w:val="28"/>
        </w:rPr>
        <w:t>деятельность с одноклассниками -</w:t>
      </w:r>
      <w:r w:rsidRPr="007964E0">
        <w:rPr>
          <w:rFonts w:ascii="Times New Roman" w:hAnsi="Times New Roman" w:cs="Times New Roman"/>
          <w:b/>
          <w:i/>
          <w:sz w:val="28"/>
          <w:szCs w:val="28"/>
        </w:rPr>
        <w:t xml:space="preserve"> учёба, игры, отдых.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Рабочее место шко</w:t>
      </w:r>
      <w:r w:rsidR="00AA23E6">
        <w:rPr>
          <w:rFonts w:ascii="Times New Roman" w:hAnsi="Times New Roman" w:cs="Times New Roman"/>
          <w:sz w:val="28"/>
          <w:szCs w:val="28"/>
        </w:rPr>
        <w:t>льника: удобное размещение уче</w:t>
      </w:r>
      <w:r w:rsidRPr="00E35358">
        <w:rPr>
          <w:rFonts w:ascii="Times New Roman" w:hAnsi="Times New Roman" w:cs="Times New Roman"/>
          <w:sz w:val="28"/>
          <w:szCs w:val="28"/>
        </w:rPr>
        <w:t xml:space="preserve"> ных материалов и учебного об</w:t>
      </w:r>
      <w:r w:rsidR="00AA23E6">
        <w:rPr>
          <w:rFonts w:ascii="Times New Roman" w:hAnsi="Times New Roman" w:cs="Times New Roman"/>
          <w:sz w:val="28"/>
          <w:szCs w:val="28"/>
        </w:rPr>
        <w:t>орудования; поза; освещение ра</w:t>
      </w:r>
      <w:r w:rsidRPr="00E35358">
        <w:rPr>
          <w:rFonts w:ascii="Times New Roman" w:hAnsi="Times New Roman" w:cs="Times New Roman"/>
          <w:sz w:val="28"/>
          <w:szCs w:val="28"/>
        </w:rPr>
        <w:t xml:space="preserve">бочего места. Правила безопасной работы на учебном месте. </w:t>
      </w:r>
    </w:p>
    <w:p w:rsidR="007C6A34" w:rsidRPr="007964E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Режим труда и отдыха.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Моя семья в про</w:t>
      </w:r>
      <w:r w:rsidR="00AA23E6">
        <w:rPr>
          <w:rFonts w:ascii="Times New Roman" w:hAnsi="Times New Roman" w:cs="Times New Roman"/>
          <w:sz w:val="28"/>
          <w:szCs w:val="28"/>
        </w:rPr>
        <w:t>шлом и настоящем. Имена и фами</w:t>
      </w:r>
      <w:r w:rsidRPr="00E35358">
        <w:rPr>
          <w:rFonts w:ascii="Times New Roman" w:hAnsi="Times New Roman" w:cs="Times New Roman"/>
          <w:sz w:val="28"/>
          <w:szCs w:val="28"/>
        </w:rPr>
        <w:t>лии членов с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мьи, их профес</w:t>
      </w:r>
      <w:r w:rsidR="00AA23E6">
        <w:rPr>
          <w:rFonts w:ascii="Times New Roman" w:hAnsi="Times New Roman" w:cs="Times New Roman"/>
          <w:sz w:val="28"/>
          <w:szCs w:val="28"/>
        </w:rPr>
        <w:t>сии. Взаимоотношения и взаи</w:t>
      </w:r>
      <w:r w:rsidRPr="00E35358">
        <w:rPr>
          <w:rFonts w:ascii="Times New Roman" w:hAnsi="Times New Roman" w:cs="Times New Roman"/>
          <w:sz w:val="28"/>
          <w:szCs w:val="28"/>
        </w:rPr>
        <w:t>мопом</w:t>
      </w:r>
      <w:r w:rsidR="00AA23E6">
        <w:rPr>
          <w:rFonts w:ascii="Times New Roman" w:hAnsi="Times New Roman" w:cs="Times New Roman"/>
          <w:sz w:val="28"/>
          <w:szCs w:val="28"/>
        </w:rPr>
        <w:t xml:space="preserve">ощь в семье. Совместный труд и отдых. </w:t>
      </w:r>
      <w:r w:rsidRPr="00E35358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7964E0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Россия -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Москва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Народы России. Первоначальные сведения о родном крае. Назв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ние своего населённого пункта (города, села), региона. Культурные объекты родного края. </w:t>
      </w:r>
    </w:p>
    <w:p w:rsidR="00326DC7" w:rsidRDefault="007C6A34" w:rsidP="00876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Ценность и</w:t>
      </w:r>
      <w:r w:rsidR="00AA23E6" w:rsidRPr="007964E0">
        <w:rPr>
          <w:rFonts w:ascii="Times New Roman" w:hAnsi="Times New Roman" w:cs="Times New Roman"/>
          <w:b/>
          <w:i/>
          <w:sz w:val="28"/>
          <w:szCs w:val="28"/>
        </w:rPr>
        <w:t xml:space="preserve"> красота рукотворного мира</w:t>
      </w:r>
      <w:r w:rsidR="00AA23E6">
        <w:rPr>
          <w:rFonts w:ascii="Times New Roman" w:hAnsi="Times New Roman" w:cs="Times New Roman"/>
          <w:sz w:val="28"/>
          <w:szCs w:val="28"/>
        </w:rPr>
        <w:t xml:space="preserve">. </w:t>
      </w:r>
      <w:r w:rsidRPr="00E35358"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:rsidR="008767B8" w:rsidRPr="00E35358" w:rsidRDefault="008767B8" w:rsidP="00876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964E0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Природа -</w:t>
      </w:r>
      <w:r w:rsidR="007C6A34" w:rsidRPr="007964E0">
        <w:rPr>
          <w:rFonts w:ascii="Times New Roman" w:hAnsi="Times New Roman" w:cs="Times New Roman"/>
          <w:b/>
          <w:i/>
          <w:sz w:val="28"/>
          <w:szCs w:val="28"/>
        </w:rPr>
        <w:t xml:space="preserve"> среда обитания человека.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Природа и предметы, созданные человеком. Природные материалы. Бережн</w:t>
      </w:r>
      <w:r>
        <w:rPr>
          <w:rFonts w:ascii="Times New Roman" w:hAnsi="Times New Roman" w:cs="Times New Roman"/>
          <w:sz w:val="28"/>
          <w:szCs w:val="28"/>
        </w:rPr>
        <w:t>ое отно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шение к предметам, вещам, уход за ними. Неживая и живая природа. Наблюдение за пого</w:t>
      </w:r>
      <w:r>
        <w:rPr>
          <w:rFonts w:ascii="Times New Roman" w:hAnsi="Times New Roman" w:cs="Times New Roman"/>
          <w:sz w:val="28"/>
          <w:szCs w:val="28"/>
        </w:rPr>
        <w:t>дой своего края. Погода и термо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метр. Определение температуры воздуха (воды) по термометру. 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Сезонные изменения в природе.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Взаимосвязи между человеком и прир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дой. Правила нравственного и безопасного поведения в природе.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Растительный мир.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Расте</w:t>
      </w:r>
      <w:r w:rsidR="00AA23E6">
        <w:rPr>
          <w:rFonts w:ascii="Times New Roman" w:hAnsi="Times New Roman" w:cs="Times New Roman"/>
          <w:sz w:val="28"/>
          <w:szCs w:val="28"/>
        </w:rPr>
        <w:t>ния ближайшего окружения (узна</w:t>
      </w:r>
      <w:r w:rsidRPr="00E35358">
        <w:rPr>
          <w:rFonts w:ascii="Times New Roman" w:hAnsi="Times New Roman" w:cs="Times New Roman"/>
          <w:sz w:val="28"/>
          <w:szCs w:val="28"/>
        </w:rPr>
        <w:t>вание, наз</w:t>
      </w:r>
      <w:r w:rsidRPr="00E35358">
        <w:rPr>
          <w:rFonts w:ascii="Times New Roman" w:hAnsi="Times New Roman" w:cs="Times New Roman"/>
          <w:sz w:val="28"/>
          <w:szCs w:val="28"/>
        </w:rPr>
        <w:t>ы</w:t>
      </w:r>
      <w:r w:rsidRPr="00E35358">
        <w:rPr>
          <w:rFonts w:ascii="Times New Roman" w:hAnsi="Times New Roman" w:cs="Times New Roman"/>
          <w:sz w:val="28"/>
          <w:szCs w:val="28"/>
        </w:rPr>
        <w:t>вание, краткое описание). Лиственные и хвойные растения. Дикорастущие и ку</w:t>
      </w:r>
      <w:r w:rsidR="00AA23E6">
        <w:rPr>
          <w:rFonts w:ascii="Times New Roman" w:hAnsi="Times New Roman" w:cs="Times New Roman"/>
          <w:sz w:val="28"/>
          <w:szCs w:val="28"/>
        </w:rPr>
        <w:t>льтурные растения. Части расте</w:t>
      </w:r>
      <w:r w:rsidRPr="00E35358">
        <w:rPr>
          <w:rFonts w:ascii="Times New Roman" w:hAnsi="Times New Roman" w:cs="Times New Roman"/>
          <w:sz w:val="28"/>
          <w:szCs w:val="28"/>
        </w:rPr>
        <w:t>ния (называние, краткая характеристика зн</w:t>
      </w:r>
      <w:r w:rsidRPr="00E35358">
        <w:rPr>
          <w:rFonts w:ascii="Times New Roman" w:hAnsi="Times New Roman" w:cs="Times New Roman"/>
          <w:sz w:val="28"/>
          <w:szCs w:val="28"/>
        </w:rPr>
        <w:t>а</w:t>
      </w:r>
      <w:r w:rsidRPr="00E35358">
        <w:rPr>
          <w:rFonts w:ascii="Times New Roman" w:hAnsi="Times New Roman" w:cs="Times New Roman"/>
          <w:sz w:val="28"/>
          <w:szCs w:val="28"/>
        </w:rPr>
        <w:t>чения для жизни растения): корень, стебель, ли</w:t>
      </w:r>
      <w:r w:rsidR="00AA23E6">
        <w:rPr>
          <w:rFonts w:ascii="Times New Roman" w:hAnsi="Times New Roman" w:cs="Times New Roman"/>
          <w:sz w:val="28"/>
          <w:szCs w:val="28"/>
        </w:rPr>
        <w:t>ст, цветок, плод, семя. Комна</w:t>
      </w:r>
      <w:r w:rsidR="00AA23E6">
        <w:rPr>
          <w:rFonts w:ascii="Times New Roman" w:hAnsi="Times New Roman" w:cs="Times New Roman"/>
          <w:sz w:val="28"/>
          <w:szCs w:val="28"/>
        </w:rPr>
        <w:t>т</w:t>
      </w:r>
      <w:r w:rsidRPr="00E35358">
        <w:rPr>
          <w:rFonts w:ascii="Times New Roman" w:hAnsi="Times New Roman" w:cs="Times New Roman"/>
          <w:sz w:val="28"/>
          <w:szCs w:val="28"/>
        </w:rPr>
        <w:t>ные растения, правила содержания и ухода.</w:t>
      </w:r>
    </w:p>
    <w:p w:rsidR="00326DC7" w:rsidRDefault="007C6A34" w:rsidP="00876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Мир животных.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AA23E6">
        <w:rPr>
          <w:rFonts w:ascii="Times New Roman" w:hAnsi="Times New Roman" w:cs="Times New Roman"/>
          <w:sz w:val="28"/>
          <w:szCs w:val="28"/>
        </w:rPr>
        <w:t>группы животных (звери, насеко</w:t>
      </w:r>
      <w:r w:rsidRPr="00E35358">
        <w:rPr>
          <w:rFonts w:ascii="Times New Roman" w:hAnsi="Times New Roman" w:cs="Times New Roman"/>
          <w:sz w:val="28"/>
          <w:szCs w:val="28"/>
        </w:rPr>
        <w:t xml:space="preserve">мые, птицы, рыбы и др.). </w:t>
      </w:r>
      <w:r w:rsidR="00AA23E6">
        <w:rPr>
          <w:rFonts w:ascii="Times New Roman" w:hAnsi="Times New Roman" w:cs="Times New Roman"/>
          <w:sz w:val="28"/>
          <w:szCs w:val="28"/>
        </w:rPr>
        <w:t>Домашние и дикие животные (раз</w:t>
      </w:r>
      <w:r w:rsidRPr="00E35358">
        <w:rPr>
          <w:rFonts w:ascii="Times New Roman" w:hAnsi="Times New Roman" w:cs="Times New Roman"/>
          <w:sz w:val="28"/>
          <w:szCs w:val="28"/>
        </w:rPr>
        <w:t>личия в условиях жизн</w:t>
      </w:r>
      <w:r w:rsidR="00AA23E6">
        <w:rPr>
          <w:rFonts w:ascii="Times New Roman" w:hAnsi="Times New Roman" w:cs="Times New Roman"/>
          <w:sz w:val="28"/>
          <w:szCs w:val="28"/>
        </w:rPr>
        <w:t>и). Забота о домашних питомцах.</w:t>
      </w:r>
    </w:p>
    <w:p w:rsidR="008767B8" w:rsidRPr="00E35358" w:rsidRDefault="008767B8" w:rsidP="00876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964E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безопасной жизнедеятельности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Понимание необходимости соблюдения режима дня, правил здорового питания и личной гигиены.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Правила безопасности в быту: пользование быт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выми электроприборами, газовыми плитами.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0">
        <w:rPr>
          <w:rFonts w:ascii="Times New Roman" w:hAnsi="Times New Roman" w:cs="Times New Roman"/>
          <w:b/>
          <w:i/>
          <w:sz w:val="28"/>
          <w:szCs w:val="28"/>
        </w:rPr>
        <w:t>Дорога от дома до школы.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пешехода (дорожные знаки, дорожная разметка, дорожные сигналы).</w:t>
      </w:r>
    </w:p>
    <w:p w:rsidR="007964E0" w:rsidRPr="007964E0" w:rsidRDefault="007964E0" w:rsidP="00796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64E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Безопасность в информационно-телекоммуникационной сети «И</w:t>
      </w:r>
      <w:r w:rsidRPr="007964E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</w:t>
      </w:r>
      <w:r w:rsidRPr="007964E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тернет»</w:t>
      </w:r>
      <w:r w:rsidRPr="007964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(электронный дневник и электронные ресурсы школы) в условиях контролируемого доступа в информационно-телекоммуникационную сеть «И</w:t>
      </w:r>
      <w:r w:rsidRPr="007964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7964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тернет».</w:t>
      </w:r>
    </w:p>
    <w:p w:rsidR="007964E0" w:rsidRDefault="007964E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4E0" w:rsidRPr="008767B8" w:rsidRDefault="007964E0" w:rsidP="00796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7964E0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</w:t>
      </w:r>
      <w:r w:rsidRPr="008767B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познав</w:t>
      </w:r>
      <w:r w:rsidRPr="008767B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8767B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тельных УУД, коммуникативных УУД, регулятивных УУД, совместной деятельности.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7964E0" w:rsidRPr="007964E0" w:rsidRDefault="007964E0" w:rsidP="00796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действия как часть познавательных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 </w:t>
      </w:r>
      <w:r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способс</w:t>
      </w:r>
      <w:r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вуют формированию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происходящие в природе изменения, наблюдать зависимость изменений в ж</w:t>
      </w:r>
      <w:r>
        <w:rPr>
          <w:rFonts w:ascii="Times New Roman" w:hAnsi="Times New Roman" w:cs="Times New Roman"/>
          <w:sz w:val="28"/>
          <w:szCs w:val="28"/>
        </w:rPr>
        <w:t>ивой природе от состояния нежи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природы;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представителей разных групп животных (звери, 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секомые, рыбы, п</w:t>
      </w:r>
      <w:r>
        <w:rPr>
          <w:rFonts w:ascii="Times New Roman" w:hAnsi="Times New Roman" w:cs="Times New Roman"/>
          <w:sz w:val="28"/>
          <w:szCs w:val="28"/>
        </w:rPr>
        <w:t>тицы), называть главную особен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 представителей одной группы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листв</w:t>
      </w:r>
      <w:r>
        <w:rPr>
          <w:rFonts w:ascii="Times New Roman" w:hAnsi="Times New Roman" w:cs="Times New Roman"/>
          <w:sz w:val="28"/>
          <w:szCs w:val="28"/>
        </w:rPr>
        <w:t>енных и хвойных растений, срав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нивать их, у</w:t>
      </w:r>
      <w:r w:rsidR="007C6A34" w:rsidRPr="00E35358">
        <w:rPr>
          <w:rFonts w:ascii="Times New Roman" w:hAnsi="Times New Roman" w:cs="Times New Roman"/>
          <w:sz w:val="28"/>
          <w:szCs w:val="28"/>
        </w:rPr>
        <w:t>с</w:t>
      </w:r>
      <w:r w:rsidR="007C6A34" w:rsidRPr="00E35358">
        <w:rPr>
          <w:rFonts w:ascii="Times New Roman" w:hAnsi="Times New Roman" w:cs="Times New Roman"/>
          <w:sz w:val="28"/>
          <w:szCs w:val="28"/>
        </w:rPr>
        <w:t>танавливать различия во внешнем виде.</w:t>
      </w:r>
    </w:p>
    <w:p w:rsidR="007C6A34" w:rsidRPr="007964E0" w:rsidRDefault="007C6A34" w:rsidP="00796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AA23E6">
        <w:rPr>
          <w:rFonts w:ascii="Times New Roman" w:hAnsi="Times New Roman" w:cs="Times New Roman"/>
          <w:i/>
          <w:sz w:val="28"/>
          <w:szCs w:val="28"/>
        </w:rPr>
        <w:t>Р</w:t>
      </w:r>
      <w:r w:rsidR="007964E0">
        <w:rPr>
          <w:rFonts w:ascii="Times New Roman" w:hAnsi="Times New Roman" w:cs="Times New Roman"/>
          <w:i/>
          <w:sz w:val="28"/>
          <w:szCs w:val="28"/>
        </w:rPr>
        <w:t xml:space="preserve">абота с информацией </w:t>
      </w:r>
      <w:r w:rsidR="007964E0"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</w:t>
      </w:r>
      <w:r w:rsid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 способствуе</w:t>
      </w:r>
      <w:r w:rsidR="007964E0" w:rsidRPr="007964E0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 формированию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понимать, что информация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разной форме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текста, иллюстраций, видео, таблицы;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иллюстрацию явления (объекта, предмета) с его названием.</w:t>
      </w:r>
    </w:p>
    <w:p w:rsidR="007C6A34" w:rsidRPr="007964E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964E0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формирвоанию умений</w:t>
      </w:r>
      <w:r w:rsidR="007964E0" w:rsidRPr="007964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вопросы, дополнять отв</w:t>
      </w:r>
      <w:r>
        <w:rPr>
          <w:rFonts w:ascii="Times New Roman" w:hAnsi="Times New Roman" w:cs="Times New Roman"/>
          <w:sz w:val="28"/>
          <w:szCs w:val="28"/>
        </w:rPr>
        <w:t>еты участников; уважительно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носиться к разным мнениям;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воспроизводить названия св</w:t>
      </w:r>
      <w:r>
        <w:rPr>
          <w:rFonts w:ascii="Times New Roman" w:hAnsi="Times New Roman" w:cs="Times New Roman"/>
          <w:sz w:val="28"/>
          <w:szCs w:val="28"/>
        </w:rPr>
        <w:t>оего населенного пункта, назва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 страны, её столицы; во</w:t>
      </w:r>
      <w:r>
        <w:rPr>
          <w:rFonts w:ascii="Times New Roman" w:hAnsi="Times New Roman" w:cs="Times New Roman"/>
          <w:sz w:val="28"/>
          <w:szCs w:val="28"/>
        </w:rPr>
        <w:t>спроизводить наизусть слова гим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России;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</w:t>
      </w:r>
      <w:r>
        <w:rPr>
          <w:rFonts w:ascii="Times New Roman" w:hAnsi="Times New Roman" w:cs="Times New Roman"/>
          <w:sz w:val="28"/>
          <w:szCs w:val="28"/>
        </w:rPr>
        <w:t>ь предметы декоративно-прикладного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искусства с принадле</w:t>
      </w:r>
      <w:r w:rsidR="007C6A34" w:rsidRPr="00E35358">
        <w:rPr>
          <w:rFonts w:ascii="Times New Roman" w:hAnsi="Times New Roman" w:cs="Times New Roman"/>
          <w:sz w:val="28"/>
          <w:szCs w:val="28"/>
        </w:rPr>
        <w:t>ж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ностью народу</w:t>
      </w:r>
      <w:r>
        <w:rPr>
          <w:rFonts w:ascii="Times New Roman" w:hAnsi="Times New Roman" w:cs="Times New Roman"/>
          <w:sz w:val="28"/>
          <w:szCs w:val="28"/>
        </w:rPr>
        <w:t xml:space="preserve"> РФ, описывать предмет по пред</w:t>
      </w:r>
      <w:r w:rsidR="007C6A34" w:rsidRPr="00E35358">
        <w:rPr>
          <w:rFonts w:ascii="Times New Roman" w:hAnsi="Times New Roman" w:cs="Times New Roman"/>
          <w:sz w:val="28"/>
          <w:szCs w:val="28"/>
        </w:rPr>
        <w:t>ложенному плану;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по предложенному плану время года, передавать в рассказе своё отношение к природным явлениям;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сравнивать домашних и диких животных, </w:t>
      </w:r>
      <w:r>
        <w:rPr>
          <w:rFonts w:ascii="Times New Roman" w:hAnsi="Times New Roman" w:cs="Times New Roman"/>
          <w:sz w:val="28"/>
          <w:szCs w:val="28"/>
        </w:rPr>
        <w:t>объяснять, чем они различ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ются.</w:t>
      </w:r>
    </w:p>
    <w:p w:rsidR="007C6A34" w:rsidRPr="007964E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964E0">
        <w:rPr>
          <w:rFonts w:ascii="Times New Roman" w:hAnsi="Times New Roman" w:cs="Times New Roman"/>
          <w:b/>
          <w:i/>
          <w:sz w:val="28"/>
          <w:szCs w:val="28"/>
        </w:rPr>
        <w:t xml:space="preserve"> cпосоствуют формированию умений</w:t>
      </w:r>
      <w:r w:rsidR="007964E0" w:rsidRPr="007964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организацию св</w:t>
      </w:r>
      <w:r>
        <w:rPr>
          <w:rFonts w:ascii="Times New Roman" w:hAnsi="Times New Roman" w:cs="Times New Roman"/>
          <w:sz w:val="28"/>
          <w:szCs w:val="28"/>
        </w:rPr>
        <w:t>оей жизни с установленными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вилами зд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рового образа ж</w:t>
      </w:r>
      <w:r>
        <w:rPr>
          <w:rFonts w:ascii="Times New Roman" w:hAnsi="Times New Roman" w:cs="Times New Roman"/>
          <w:sz w:val="28"/>
          <w:szCs w:val="28"/>
        </w:rPr>
        <w:t>изни (выполнение режима, двига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тельная активность, закалив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ние, безопасность ис</w:t>
      </w:r>
      <w:r>
        <w:rPr>
          <w:rFonts w:ascii="Times New Roman" w:hAnsi="Times New Roman" w:cs="Times New Roman"/>
          <w:sz w:val="28"/>
          <w:szCs w:val="28"/>
        </w:rPr>
        <w:t>пользова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бытовых электроприборов);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выполнение прав</w:t>
      </w:r>
      <w:r>
        <w:rPr>
          <w:rFonts w:ascii="Times New Roman" w:hAnsi="Times New Roman" w:cs="Times New Roman"/>
          <w:sz w:val="28"/>
          <w:szCs w:val="28"/>
        </w:rPr>
        <w:t>ил безопасного поведения на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рогах и ул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цах другими детьми, выполнять самооценку;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анализировать предложен</w:t>
      </w:r>
      <w:r>
        <w:rPr>
          <w:rFonts w:ascii="Times New Roman" w:hAnsi="Times New Roman" w:cs="Times New Roman"/>
          <w:sz w:val="28"/>
          <w:szCs w:val="28"/>
        </w:rPr>
        <w:t>ные ситуации: устанавливать на</w:t>
      </w:r>
      <w:r w:rsidR="007C6A34" w:rsidRPr="00E35358">
        <w:rPr>
          <w:rFonts w:ascii="Times New Roman" w:hAnsi="Times New Roman" w:cs="Times New Roman"/>
          <w:sz w:val="28"/>
          <w:szCs w:val="28"/>
        </w:rPr>
        <w:t>рушения р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жима дня, организации учебной работы;</w:t>
      </w:r>
      <w:r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правил дорожного 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правил пользования элек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тро- и газовыми приборами.</w:t>
      </w:r>
    </w:p>
    <w:p w:rsidR="007C6A34" w:rsidRPr="00B6024F" w:rsidRDefault="007964E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24F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способствует формировнаию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общения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деятельности: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говариват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ся, справедливо распределять работу, определять нарушение правил взаимоо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ношений, при участии учителя устранять возникающие конфликты.</w:t>
      </w:r>
    </w:p>
    <w:p w:rsidR="00AA23E6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964E0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ВО 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(68 ч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964E0" w:rsidRPr="00AA23E6" w:rsidRDefault="007964E0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FE183F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Наша Родина - Россия, Российская Федерация.</w:t>
      </w:r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7C6A34" w:rsidRPr="00E35358">
        <w:rPr>
          <w:rFonts w:ascii="Times New Roman" w:hAnsi="Times New Roman" w:cs="Times New Roman"/>
          <w:sz w:val="28"/>
          <w:szCs w:val="28"/>
        </w:rPr>
        <w:t>и её столица на карте. Г</w:t>
      </w:r>
      <w:r>
        <w:rPr>
          <w:rFonts w:ascii="Times New Roman" w:hAnsi="Times New Roman" w:cs="Times New Roman"/>
          <w:sz w:val="28"/>
          <w:szCs w:val="28"/>
        </w:rPr>
        <w:t>осударственные символы России. Москва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России. Святыни Москвы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святыни России: Кремль, Красная площадь,</w:t>
      </w:r>
      <w:r>
        <w:rPr>
          <w:rFonts w:ascii="Times New Roman" w:hAnsi="Times New Roman" w:cs="Times New Roman"/>
          <w:sz w:val="28"/>
          <w:szCs w:val="28"/>
        </w:rPr>
        <w:t xml:space="preserve"> Большой театр и др.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стика отдельных исторических событий, связанных с Москвой (основ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 Москвы, строит</w:t>
      </w:r>
      <w:r>
        <w:rPr>
          <w:rFonts w:ascii="Times New Roman" w:hAnsi="Times New Roman" w:cs="Times New Roman"/>
          <w:sz w:val="28"/>
          <w:szCs w:val="28"/>
        </w:rPr>
        <w:t>ельство Кремля и др.). Герб Москвы. Расположение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вы на карте. Города России. Россия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многонациональное государство. Народы России, их традиции, обычаи, праздники. Родной край, его природные и кул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турные достопримечате</w:t>
      </w:r>
      <w:r>
        <w:rPr>
          <w:rFonts w:ascii="Times New Roman" w:hAnsi="Times New Roman" w:cs="Times New Roman"/>
          <w:sz w:val="28"/>
          <w:szCs w:val="28"/>
        </w:rPr>
        <w:t>льности. Значимые события исто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рии родного края. 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Свой регион и его главный город на карте; символика своего региона.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Хозяйственные занятия, профессии жителей родного края. Значен</w:t>
      </w:r>
      <w:r w:rsidR="00AA23E6">
        <w:rPr>
          <w:rFonts w:ascii="Times New Roman" w:hAnsi="Times New Roman" w:cs="Times New Roman"/>
          <w:sz w:val="28"/>
          <w:szCs w:val="28"/>
        </w:rPr>
        <w:t>ие труда в жизни человека и об</w:t>
      </w:r>
      <w:r w:rsidRPr="00E35358">
        <w:rPr>
          <w:rFonts w:ascii="Times New Roman" w:hAnsi="Times New Roman" w:cs="Times New Roman"/>
          <w:sz w:val="28"/>
          <w:szCs w:val="28"/>
        </w:rPr>
        <w:t>щества.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Семейные ценности и</w:t>
      </w:r>
      <w:r w:rsidR="00AA23E6">
        <w:rPr>
          <w:rFonts w:ascii="Times New Roman" w:hAnsi="Times New Roman" w:cs="Times New Roman"/>
          <w:sz w:val="28"/>
          <w:szCs w:val="28"/>
        </w:rPr>
        <w:t xml:space="preserve"> традиции. Родословная. Состав</w:t>
      </w:r>
      <w:r w:rsidRPr="00E35358">
        <w:rPr>
          <w:rFonts w:ascii="Times New Roman" w:hAnsi="Times New Roman" w:cs="Times New Roman"/>
          <w:sz w:val="28"/>
          <w:szCs w:val="28"/>
        </w:rPr>
        <w:t>ление схемы родословного древа, истории семьи.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Правила культурного повед</w:t>
      </w:r>
      <w:r w:rsidR="00AA23E6" w:rsidRPr="00FE183F">
        <w:rPr>
          <w:rFonts w:ascii="Times New Roman" w:hAnsi="Times New Roman" w:cs="Times New Roman"/>
          <w:b/>
          <w:i/>
          <w:sz w:val="28"/>
          <w:szCs w:val="28"/>
        </w:rPr>
        <w:t>ения в общественных местах.</w:t>
      </w:r>
      <w:r w:rsidR="00AA23E6">
        <w:rPr>
          <w:rFonts w:ascii="Times New Roman" w:hAnsi="Times New Roman" w:cs="Times New Roman"/>
          <w:sz w:val="28"/>
          <w:szCs w:val="28"/>
        </w:rPr>
        <w:t xml:space="preserve"> До</w:t>
      </w:r>
      <w:r w:rsidRPr="00E35358">
        <w:rPr>
          <w:rFonts w:ascii="Times New Roman" w:hAnsi="Times New Roman" w:cs="Times New Roman"/>
          <w:sz w:val="28"/>
          <w:szCs w:val="28"/>
        </w:rPr>
        <w:t>брота, справедливость, честность, уважение к чужому мнен</w:t>
      </w:r>
      <w:r w:rsidR="00AA23E6">
        <w:rPr>
          <w:rFonts w:ascii="Times New Roman" w:hAnsi="Times New Roman" w:cs="Times New Roman"/>
          <w:sz w:val="28"/>
          <w:szCs w:val="28"/>
        </w:rPr>
        <w:t>ию и особенностям других людей - главные правила взаимоотно</w:t>
      </w:r>
      <w:r w:rsidRPr="00E35358">
        <w:rPr>
          <w:rFonts w:ascii="Times New Roman" w:hAnsi="Times New Roman" w:cs="Times New Roman"/>
          <w:sz w:val="28"/>
          <w:szCs w:val="28"/>
        </w:rPr>
        <w:t>шений членов общества.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FE183F" w:rsidRPr="00FE183F" w:rsidRDefault="007C6A34" w:rsidP="00AA23E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Методы познания природы: наблюдения, опыты, измерения. </w:t>
      </w:r>
    </w:p>
    <w:p w:rsidR="007C6A34" w:rsidRPr="00E35358" w:rsidRDefault="007C6A34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Звёзды и созвездия, наблюдения звёздного неба.</w:t>
      </w:r>
      <w:r w:rsidR="00AA23E6">
        <w:rPr>
          <w:rFonts w:ascii="Times New Roman" w:hAnsi="Times New Roman" w:cs="Times New Roman"/>
          <w:sz w:val="28"/>
          <w:szCs w:val="28"/>
        </w:rPr>
        <w:t xml:space="preserve"> Планеты. Чем </w:t>
      </w:r>
      <w:r w:rsidRPr="00E35358">
        <w:rPr>
          <w:rFonts w:ascii="Times New Roman" w:hAnsi="Times New Roman" w:cs="Times New Roman"/>
          <w:sz w:val="28"/>
          <w:szCs w:val="28"/>
        </w:rPr>
        <w:t>Земля о</w:t>
      </w:r>
      <w:r w:rsidRPr="00E35358">
        <w:rPr>
          <w:rFonts w:ascii="Times New Roman" w:hAnsi="Times New Roman" w:cs="Times New Roman"/>
          <w:sz w:val="28"/>
          <w:szCs w:val="28"/>
        </w:rPr>
        <w:t>т</w:t>
      </w:r>
      <w:r w:rsidRPr="00E35358">
        <w:rPr>
          <w:rFonts w:ascii="Times New Roman" w:hAnsi="Times New Roman" w:cs="Times New Roman"/>
          <w:sz w:val="28"/>
          <w:szCs w:val="28"/>
        </w:rPr>
        <w:t>личается от других планет; условия жизни на Земле. Изображения Земли: гл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бус,</w:t>
      </w:r>
      <w:r w:rsidR="00AA23E6">
        <w:rPr>
          <w:rFonts w:ascii="Times New Roman" w:hAnsi="Times New Roman" w:cs="Times New Roman"/>
          <w:sz w:val="28"/>
          <w:szCs w:val="28"/>
        </w:rPr>
        <w:t xml:space="preserve"> карта, план. Карта мира. Мате</w:t>
      </w:r>
      <w:r w:rsidRPr="00E35358">
        <w:rPr>
          <w:rFonts w:ascii="Times New Roman" w:hAnsi="Times New Roman" w:cs="Times New Roman"/>
          <w:sz w:val="28"/>
          <w:szCs w:val="28"/>
        </w:rPr>
        <w:t>рики, океаны. Определение с</w:t>
      </w:r>
      <w:r w:rsidR="00AA23E6">
        <w:rPr>
          <w:rFonts w:ascii="Times New Roman" w:hAnsi="Times New Roman" w:cs="Times New Roman"/>
          <w:sz w:val="28"/>
          <w:szCs w:val="28"/>
        </w:rPr>
        <w:t>торон горизонта при помощи ком</w:t>
      </w:r>
      <w:r w:rsidRPr="00E35358">
        <w:rPr>
          <w:rFonts w:ascii="Times New Roman" w:hAnsi="Times New Roman" w:cs="Times New Roman"/>
          <w:sz w:val="28"/>
          <w:szCs w:val="28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Многообразие растений.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Де</w:t>
      </w:r>
      <w:r w:rsidR="00AA23E6">
        <w:rPr>
          <w:rFonts w:ascii="Times New Roman" w:hAnsi="Times New Roman" w:cs="Times New Roman"/>
          <w:sz w:val="28"/>
          <w:szCs w:val="28"/>
        </w:rPr>
        <w:t>ревья, кустарники, травы. Дико</w:t>
      </w:r>
      <w:r w:rsidRPr="00E35358">
        <w:rPr>
          <w:rFonts w:ascii="Times New Roman" w:hAnsi="Times New Roman" w:cs="Times New Roman"/>
          <w:sz w:val="28"/>
          <w:szCs w:val="28"/>
        </w:rPr>
        <w:t xml:space="preserve">растущие </w:t>
      </w:r>
      <w:r w:rsidR="00AA23E6">
        <w:rPr>
          <w:rFonts w:ascii="Times New Roman" w:hAnsi="Times New Roman" w:cs="Times New Roman"/>
          <w:sz w:val="28"/>
          <w:szCs w:val="28"/>
        </w:rPr>
        <w:t xml:space="preserve">и культурные растения. Связи в природе. </w:t>
      </w:r>
      <w:r w:rsidRPr="00E35358">
        <w:rPr>
          <w:rFonts w:ascii="Times New Roman" w:hAnsi="Times New Roman" w:cs="Times New Roman"/>
          <w:sz w:val="28"/>
          <w:szCs w:val="28"/>
        </w:rPr>
        <w:t>Годовой ход изменений в жизни раст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ний. Многообразие животных. Насекомые, рыбы, птицы, з</w:t>
      </w:r>
      <w:r w:rsidR="00AA23E6">
        <w:rPr>
          <w:rFonts w:ascii="Times New Roman" w:hAnsi="Times New Roman" w:cs="Times New Roman"/>
          <w:sz w:val="28"/>
          <w:szCs w:val="28"/>
        </w:rPr>
        <w:t>вери, земноводные, пресмыкающи</w:t>
      </w:r>
      <w:r w:rsidRPr="00E35358">
        <w:rPr>
          <w:rFonts w:ascii="Times New Roman" w:hAnsi="Times New Roman" w:cs="Times New Roman"/>
          <w:sz w:val="28"/>
          <w:szCs w:val="28"/>
        </w:rPr>
        <w:t xml:space="preserve">еся: общая характеристика </w:t>
      </w:r>
      <w:r w:rsidR="00AA23E6">
        <w:rPr>
          <w:rFonts w:ascii="Times New Roman" w:hAnsi="Times New Roman" w:cs="Times New Roman"/>
          <w:sz w:val="28"/>
          <w:szCs w:val="28"/>
        </w:rPr>
        <w:t>внешних признаков. Связи в при</w:t>
      </w:r>
      <w:r w:rsidRPr="00E35358">
        <w:rPr>
          <w:rFonts w:ascii="Times New Roman" w:hAnsi="Times New Roman" w:cs="Times New Roman"/>
          <w:sz w:val="28"/>
          <w:szCs w:val="28"/>
        </w:rPr>
        <w:t>роде. Годовой ход изменений в жизни животных.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Красная книга России, её з</w:t>
      </w:r>
      <w:r w:rsidR="00AA23E6" w:rsidRPr="00FE183F">
        <w:rPr>
          <w:rFonts w:ascii="Times New Roman" w:hAnsi="Times New Roman" w:cs="Times New Roman"/>
          <w:b/>
          <w:i/>
          <w:sz w:val="28"/>
          <w:szCs w:val="28"/>
        </w:rPr>
        <w:t>начение, отдельные представите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ли раст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ний и животных К</w:t>
      </w:r>
      <w:r w:rsidR="00AA23E6" w:rsidRPr="00FE183F">
        <w:rPr>
          <w:rFonts w:ascii="Times New Roman" w:hAnsi="Times New Roman" w:cs="Times New Roman"/>
          <w:b/>
          <w:i/>
          <w:sz w:val="28"/>
          <w:szCs w:val="28"/>
        </w:rPr>
        <w:t>расной книги.</w:t>
      </w:r>
      <w:r w:rsidR="00AA23E6">
        <w:rPr>
          <w:rFonts w:ascii="Times New Roman" w:hAnsi="Times New Roman" w:cs="Times New Roman"/>
          <w:sz w:val="28"/>
          <w:szCs w:val="28"/>
        </w:rPr>
        <w:t xml:space="preserve"> Заповедники, при</w:t>
      </w:r>
      <w:r w:rsidRPr="00E35358">
        <w:rPr>
          <w:rFonts w:ascii="Times New Roman" w:hAnsi="Times New Roman" w:cs="Times New Roman"/>
          <w:sz w:val="28"/>
          <w:szCs w:val="28"/>
        </w:rPr>
        <w:t>родные парки. Охрана приро</w:t>
      </w:r>
      <w:r w:rsidR="00AA23E6">
        <w:rPr>
          <w:rFonts w:ascii="Times New Roman" w:hAnsi="Times New Roman" w:cs="Times New Roman"/>
          <w:sz w:val="28"/>
          <w:szCs w:val="28"/>
        </w:rPr>
        <w:t>ды. Правила нравственного пове</w:t>
      </w:r>
      <w:r w:rsidRPr="00E35358">
        <w:rPr>
          <w:rFonts w:ascii="Times New Roman" w:hAnsi="Times New Roman" w:cs="Times New Roman"/>
          <w:sz w:val="28"/>
          <w:szCs w:val="28"/>
        </w:rPr>
        <w:t>дения на природе.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FE183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безопасной жизнедеятельности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Здоровый образ жизни:</w:t>
      </w:r>
      <w:r w:rsidRPr="00E35358">
        <w:rPr>
          <w:rFonts w:ascii="Times New Roman" w:hAnsi="Times New Roman" w:cs="Times New Roman"/>
          <w:sz w:val="28"/>
          <w:szCs w:val="28"/>
        </w:rPr>
        <w:t xml:space="preserve"> </w:t>
      </w:r>
      <w:r w:rsidR="00FE183F" w:rsidRPr="00FE183F">
        <w:rPr>
          <w:rFonts w:ascii="Times New Roman" w:hAnsi="Times New Roman" w:cs="Times New Roman"/>
          <w:sz w:val="28"/>
          <w:szCs w:val="28"/>
        </w:rPr>
        <w:t>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</w:t>
      </w:r>
      <w:r w:rsidR="00FE183F" w:rsidRPr="00FE183F">
        <w:rPr>
          <w:rFonts w:ascii="Times New Roman" w:hAnsi="Times New Roman" w:cs="Times New Roman"/>
          <w:sz w:val="28"/>
          <w:szCs w:val="28"/>
        </w:rPr>
        <w:t>с</w:t>
      </w:r>
      <w:r w:rsidR="00FE183F" w:rsidRPr="00FE183F">
        <w:rPr>
          <w:rFonts w:ascii="Times New Roman" w:hAnsi="Times New Roman" w:cs="Times New Roman"/>
          <w:sz w:val="28"/>
          <w:szCs w:val="28"/>
        </w:rPr>
        <w:t>ловие сохранения и укрепления здоровья. Правила безопасности в школе (ма</w:t>
      </w:r>
      <w:r w:rsidR="00FE183F" w:rsidRPr="00FE183F">
        <w:rPr>
          <w:rFonts w:ascii="Times New Roman" w:hAnsi="Times New Roman" w:cs="Times New Roman"/>
          <w:sz w:val="28"/>
          <w:szCs w:val="28"/>
        </w:rPr>
        <w:t>р</w:t>
      </w:r>
      <w:r w:rsidR="00FE183F" w:rsidRPr="00FE183F">
        <w:rPr>
          <w:rFonts w:ascii="Times New Roman" w:hAnsi="Times New Roman" w:cs="Times New Roman"/>
          <w:sz w:val="28"/>
          <w:szCs w:val="28"/>
        </w:rPr>
        <w:t>шрут до школы, правила поведения на занятиях, переменах, при приёмах пищи и на пришкольной территории), в быту, на прогулках. Правила безопасного п</w:t>
      </w:r>
      <w:r w:rsidR="00FE183F" w:rsidRPr="00FE183F">
        <w:rPr>
          <w:rFonts w:ascii="Times New Roman" w:hAnsi="Times New Roman" w:cs="Times New Roman"/>
          <w:sz w:val="28"/>
          <w:szCs w:val="28"/>
        </w:rPr>
        <w:t>о</w:t>
      </w:r>
      <w:r w:rsidR="00FE183F" w:rsidRPr="00FE183F">
        <w:rPr>
          <w:rFonts w:ascii="Times New Roman" w:hAnsi="Times New Roman" w:cs="Times New Roman"/>
          <w:sz w:val="28"/>
          <w:szCs w:val="28"/>
        </w:rPr>
        <w:lastRenderedPageBreak/>
        <w:t>ведения пассажира наземного транспорта и метро (ожидание на остановке, п</w:t>
      </w:r>
      <w:r w:rsidR="00FE183F" w:rsidRPr="00FE183F">
        <w:rPr>
          <w:rFonts w:ascii="Times New Roman" w:hAnsi="Times New Roman" w:cs="Times New Roman"/>
          <w:sz w:val="28"/>
          <w:szCs w:val="28"/>
        </w:rPr>
        <w:t>о</w:t>
      </w:r>
      <w:r w:rsidR="00FE183F" w:rsidRPr="00FE183F">
        <w:rPr>
          <w:rFonts w:ascii="Times New Roman" w:hAnsi="Times New Roman" w:cs="Times New Roman"/>
          <w:sz w:val="28"/>
          <w:szCs w:val="28"/>
        </w:rPr>
        <w:t>садка, размещение в салоне или вагоне, высадка, знаки безопасности на общ</w:t>
      </w:r>
      <w:r w:rsidR="00FE183F" w:rsidRPr="00FE183F">
        <w:rPr>
          <w:rFonts w:ascii="Times New Roman" w:hAnsi="Times New Roman" w:cs="Times New Roman"/>
          <w:sz w:val="28"/>
          <w:szCs w:val="28"/>
        </w:rPr>
        <w:t>е</w:t>
      </w:r>
      <w:r w:rsidR="00FE183F" w:rsidRPr="00FE183F">
        <w:rPr>
          <w:rFonts w:ascii="Times New Roman" w:hAnsi="Times New Roman" w:cs="Times New Roman"/>
          <w:sz w:val="28"/>
          <w:szCs w:val="28"/>
        </w:rPr>
        <w:t>ственном транспорте). Номера телефонов экстренной помощи. Правила пов</w:t>
      </w:r>
      <w:r w:rsidR="00FE183F" w:rsidRPr="00FE183F">
        <w:rPr>
          <w:rFonts w:ascii="Times New Roman" w:hAnsi="Times New Roman" w:cs="Times New Roman"/>
          <w:sz w:val="28"/>
          <w:szCs w:val="28"/>
        </w:rPr>
        <w:t>е</w:t>
      </w:r>
      <w:r w:rsidR="00FE183F" w:rsidRPr="00FE183F">
        <w:rPr>
          <w:rFonts w:ascii="Times New Roman" w:hAnsi="Times New Roman" w:cs="Times New Roman"/>
          <w:sz w:val="28"/>
          <w:szCs w:val="28"/>
        </w:rPr>
        <w:t>дения при пользовании компьютером. Безопасность в информационно-коммуникационной сети «Интернет» (коммуникация в мессенджерах и соц</w:t>
      </w:r>
      <w:r w:rsidR="00FE183F" w:rsidRPr="00FE183F">
        <w:rPr>
          <w:rFonts w:ascii="Times New Roman" w:hAnsi="Times New Roman" w:cs="Times New Roman"/>
          <w:sz w:val="28"/>
          <w:szCs w:val="28"/>
        </w:rPr>
        <w:t>и</w:t>
      </w:r>
      <w:r w:rsidR="00FE183F" w:rsidRPr="00FE183F">
        <w:rPr>
          <w:rFonts w:ascii="Times New Roman" w:hAnsi="Times New Roman" w:cs="Times New Roman"/>
          <w:sz w:val="28"/>
          <w:szCs w:val="28"/>
        </w:rPr>
        <w:t>альных группах) в условиях контролируемого доступа в информационно-телекоммуникационную сеть «Интернет».</w:t>
      </w:r>
    </w:p>
    <w:p w:rsidR="00AA23E6" w:rsidRPr="00FE183F" w:rsidRDefault="00AA23E6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DC7" w:rsidRPr="00FE183F" w:rsidRDefault="00FE183F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: познавательных УУД, коммуникати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ных УУД, регулятивных УУД, совместной деятельности.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FE183F" w:rsidRPr="00FE183F" w:rsidRDefault="00FE183F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3F">
        <w:rPr>
          <w:rFonts w:ascii="Times New Roman" w:hAnsi="Times New Roman" w:cs="Times New Roman"/>
          <w:i/>
          <w:sz w:val="28"/>
          <w:szCs w:val="28"/>
        </w:rPr>
        <w:t>Базовые логические действия как часть познавательных УУД способс</w:t>
      </w:r>
      <w:r w:rsidRPr="00FE183F">
        <w:rPr>
          <w:rFonts w:ascii="Times New Roman" w:hAnsi="Times New Roman" w:cs="Times New Roman"/>
          <w:i/>
          <w:sz w:val="28"/>
          <w:szCs w:val="28"/>
        </w:rPr>
        <w:t>т</w:t>
      </w:r>
      <w:r w:rsidRPr="00FE183F">
        <w:rPr>
          <w:rFonts w:ascii="Times New Roman" w:hAnsi="Times New Roman" w:cs="Times New Roman"/>
          <w:i/>
          <w:sz w:val="28"/>
          <w:szCs w:val="28"/>
        </w:rPr>
        <w:t>вуют формированию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</w:t>
      </w:r>
      <w:r w:rsidR="007C6A34" w:rsidRPr="00E35358">
        <w:rPr>
          <w:rFonts w:ascii="Times New Roman" w:hAnsi="Times New Roman" w:cs="Times New Roman"/>
          <w:sz w:val="28"/>
          <w:szCs w:val="28"/>
        </w:rPr>
        <w:t>нение, измерение);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наблюдения опре</w:t>
      </w:r>
      <w:r>
        <w:rPr>
          <w:rFonts w:ascii="Times New Roman" w:hAnsi="Times New Roman" w:cs="Times New Roman"/>
          <w:sz w:val="28"/>
          <w:szCs w:val="28"/>
        </w:rPr>
        <w:t>делять состояние вещества (жид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кое, твёрдое, газообразное);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различать символы РФ;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деревья, кустарники, травы; приводить примеры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растения: ди</w:t>
      </w:r>
      <w:r>
        <w:rPr>
          <w:rFonts w:ascii="Times New Roman" w:hAnsi="Times New Roman" w:cs="Times New Roman"/>
          <w:sz w:val="28"/>
          <w:szCs w:val="28"/>
        </w:rPr>
        <w:t>корастущие и культурные; лекар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ственные и ядовитые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прошлое, настоящее, будущее.</w:t>
      </w:r>
    </w:p>
    <w:p w:rsidR="007C6A34" w:rsidRPr="00AA23E6" w:rsidRDefault="00FE183F" w:rsidP="00FE18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FE183F">
        <w:rPr>
          <w:rFonts w:ascii="Times New Roman" w:hAnsi="Times New Roman" w:cs="Times New Roman"/>
          <w:i/>
          <w:sz w:val="28"/>
          <w:szCs w:val="28"/>
        </w:rPr>
        <w:t>как част</w:t>
      </w:r>
      <w:r w:rsidR="008767B8">
        <w:rPr>
          <w:rFonts w:ascii="Times New Roman" w:hAnsi="Times New Roman" w:cs="Times New Roman"/>
          <w:i/>
          <w:sz w:val="28"/>
          <w:szCs w:val="28"/>
        </w:rPr>
        <w:t>ь познавательных УУД способствуе</w:t>
      </w:r>
      <w:r w:rsidRPr="00FE183F">
        <w:rPr>
          <w:rFonts w:ascii="Times New Roman" w:hAnsi="Times New Roman" w:cs="Times New Roman"/>
          <w:i/>
          <w:sz w:val="28"/>
          <w:szCs w:val="28"/>
        </w:rPr>
        <w:t>т формированию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</w:t>
      </w:r>
      <w:r>
        <w:rPr>
          <w:rFonts w:ascii="Times New Roman" w:hAnsi="Times New Roman" w:cs="Times New Roman"/>
          <w:sz w:val="28"/>
          <w:szCs w:val="28"/>
        </w:rPr>
        <w:t>графиче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ски, аудиов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зуально;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информацию, представленную в схеме, таблице;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используя текстовую инф</w:t>
      </w:r>
      <w:r>
        <w:rPr>
          <w:rFonts w:ascii="Times New Roman" w:hAnsi="Times New Roman" w:cs="Times New Roman"/>
          <w:sz w:val="28"/>
          <w:szCs w:val="28"/>
        </w:rPr>
        <w:t>ормацию, заполнять таблицы;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полнять сх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мы;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пример (рисунок, предложенную ситуацию) со временем протекания.</w:t>
      </w:r>
    </w:p>
    <w:p w:rsidR="007C6A34" w:rsidRPr="00FE183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FE183F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</w:t>
      </w:r>
      <w:r w:rsidR="00FE183F" w:rsidRPr="00FE18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к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теристикой: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</w:t>
      </w:r>
      <w:r>
        <w:rPr>
          <w:rFonts w:ascii="Times New Roman" w:hAnsi="Times New Roman" w:cs="Times New Roman"/>
          <w:sz w:val="28"/>
          <w:szCs w:val="28"/>
        </w:rPr>
        <w:t>анные с социальным миром (инди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</w:t>
      </w:r>
      <w:r>
        <w:rPr>
          <w:rFonts w:ascii="Times New Roman" w:hAnsi="Times New Roman" w:cs="Times New Roman"/>
          <w:sz w:val="28"/>
          <w:szCs w:val="28"/>
        </w:rPr>
        <w:t>ные с миром природы (среда оби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тания, тело, явление, вещество; заповедник);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связанные с организацией своей жизни и охраны здоровья (режим, правильное питани</w:t>
      </w:r>
      <w:r>
        <w:rPr>
          <w:rFonts w:ascii="Times New Roman" w:hAnsi="Times New Roman" w:cs="Times New Roman"/>
          <w:sz w:val="28"/>
          <w:szCs w:val="28"/>
        </w:rPr>
        <w:t>е, закалива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ние, безопасность, опасная с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туация);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условия жизни на Земле, отличие нашей планеты от других планет Солнечной системы;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небольшие опи</w:t>
      </w:r>
      <w:r>
        <w:rPr>
          <w:rFonts w:ascii="Times New Roman" w:hAnsi="Times New Roman" w:cs="Times New Roman"/>
          <w:sz w:val="28"/>
          <w:szCs w:val="28"/>
        </w:rPr>
        <w:t>сания на предложенную тему (на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пример, «Моя семья», </w:t>
      </w:r>
      <w:r>
        <w:rPr>
          <w:rFonts w:ascii="Times New Roman" w:hAnsi="Times New Roman" w:cs="Times New Roman"/>
          <w:sz w:val="28"/>
          <w:szCs w:val="28"/>
        </w:rPr>
        <w:t xml:space="preserve">«Какие бывают профессии?», «Что </w:t>
      </w:r>
      <w:r w:rsidR="007C6A34" w:rsidRPr="00E353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умеют» органы чувств?», «Лес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природное сообщество» и др.);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высказывания-рассуждения (например, признаки животного и растения как</w:t>
      </w:r>
      <w:r>
        <w:rPr>
          <w:rFonts w:ascii="Times New Roman" w:hAnsi="Times New Roman" w:cs="Times New Roman"/>
          <w:sz w:val="28"/>
          <w:szCs w:val="28"/>
        </w:rPr>
        <w:t xml:space="preserve"> живого существа; связь измене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ний в живой природе с явлениями неживой природы);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326DC7" w:rsidRPr="00E35358" w:rsidRDefault="00AA23E6" w:rsidP="00FE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современные события от имени их участника.</w:t>
      </w:r>
    </w:p>
    <w:p w:rsidR="007C6A34" w:rsidRPr="00FE183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FE183F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</w:t>
      </w:r>
      <w:r w:rsidR="00FE183F" w:rsidRPr="00FE18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контролировать с небол</w:t>
      </w:r>
      <w:r>
        <w:rPr>
          <w:rFonts w:ascii="Times New Roman" w:hAnsi="Times New Roman" w:cs="Times New Roman"/>
          <w:sz w:val="28"/>
          <w:szCs w:val="28"/>
        </w:rPr>
        <w:t>ьшой помощью учителя последова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тельность дейс</w:t>
      </w:r>
      <w:r>
        <w:rPr>
          <w:rFonts w:ascii="Times New Roman" w:hAnsi="Times New Roman" w:cs="Times New Roman"/>
          <w:sz w:val="28"/>
          <w:szCs w:val="28"/>
        </w:rPr>
        <w:t>твий по решению учебной задачи;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C6A34" w:rsidRPr="00FE183F" w:rsidRDefault="00FE183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пособствует формированию умений: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жизненные ситуа</w:t>
      </w:r>
      <w:r>
        <w:rPr>
          <w:rFonts w:ascii="Times New Roman" w:hAnsi="Times New Roman" w:cs="Times New Roman"/>
          <w:sz w:val="28"/>
          <w:szCs w:val="28"/>
        </w:rPr>
        <w:t>ции с точки зрения правил пове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дения, кул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туры общения, проявления терпения и уважения к собеседнику;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</w:t>
      </w:r>
      <w:r>
        <w:rPr>
          <w:rFonts w:ascii="Times New Roman" w:hAnsi="Times New Roman" w:cs="Times New Roman"/>
          <w:sz w:val="28"/>
          <w:szCs w:val="28"/>
        </w:rPr>
        <w:t>оты, оценивать свой вклад в 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щее дело;</w:t>
      </w:r>
    </w:p>
    <w:p w:rsidR="007C6A34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причины возможных конфликтов, выбирать (из предложе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ных) способы их разрешения.</w:t>
      </w:r>
    </w:p>
    <w:p w:rsidR="00AA23E6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FE183F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ОДЕРЖАНИЕ ОБУЧЕНИЯ В 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(68 ч</w:t>
      </w:r>
      <w:r w:rsidR="00AA23E6"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Общество как совокупност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>ь людей, которые объединены об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щей кул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турой и связаны друг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 с другом совместной деятельно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стью 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>во имя общей ц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>ли.</w:t>
      </w:r>
      <w:r w:rsidR="002A5ABA">
        <w:rPr>
          <w:rFonts w:ascii="Times New Roman" w:hAnsi="Times New Roman" w:cs="Times New Roman"/>
          <w:sz w:val="28"/>
          <w:szCs w:val="28"/>
        </w:rPr>
        <w:t xml:space="preserve"> Наша Родина - Российская Федера</w:t>
      </w:r>
      <w:r w:rsidRPr="00E35358">
        <w:rPr>
          <w:rFonts w:ascii="Times New Roman" w:hAnsi="Times New Roman" w:cs="Times New Roman"/>
          <w:sz w:val="28"/>
          <w:szCs w:val="28"/>
        </w:rPr>
        <w:t>ция. Уникальные памятники культуры России, родного края. Государственная символика Российской Федерации и своего региона. Города Золотого кол</w:t>
      </w:r>
      <w:r w:rsidR="002A5ABA">
        <w:rPr>
          <w:rFonts w:ascii="Times New Roman" w:hAnsi="Times New Roman" w:cs="Times New Roman"/>
          <w:sz w:val="28"/>
          <w:szCs w:val="28"/>
        </w:rPr>
        <w:t>ьца России. Народы России. Ува</w:t>
      </w:r>
      <w:r w:rsidRPr="00E35358">
        <w:rPr>
          <w:rFonts w:ascii="Times New Roman" w:hAnsi="Times New Roman" w:cs="Times New Roman"/>
          <w:sz w:val="28"/>
          <w:szCs w:val="28"/>
        </w:rPr>
        <w:t>жение к культуре, традициям своего народа и других народов, государственным симв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лам России.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Семья -</w:t>
      </w:r>
      <w:r w:rsidR="007C6A34" w:rsidRPr="00FE183F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 близк</w:t>
      </w:r>
      <w:r w:rsidRPr="00FE183F">
        <w:rPr>
          <w:rFonts w:ascii="Times New Roman" w:hAnsi="Times New Roman" w:cs="Times New Roman"/>
          <w:b/>
          <w:i/>
          <w:sz w:val="28"/>
          <w:szCs w:val="28"/>
        </w:rPr>
        <w:t>их, родных людей.</w:t>
      </w:r>
      <w:r>
        <w:rPr>
          <w:rFonts w:ascii="Times New Roman" w:hAnsi="Times New Roman" w:cs="Times New Roman"/>
          <w:sz w:val="28"/>
          <w:szCs w:val="28"/>
        </w:rPr>
        <w:t xml:space="preserve"> Семейный бюд</w:t>
      </w:r>
      <w:r w:rsidR="007C6A34" w:rsidRPr="00E35358">
        <w:rPr>
          <w:rFonts w:ascii="Times New Roman" w:hAnsi="Times New Roman" w:cs="Times New Roman"/>
          <w:sz w:val="28"/>
          <w:szCs w:val="28"/>
        </w:rPr>
        <w:t>жет, доходы и расходы се</w:t>
      </w:r>
      <w:r>
        <w:rPr>
          <w:rFonts w:ascii="Times New Roman" w:hAnsi="Times New Roman" w:cs="Times New Roman"/>
          <w:sz w:val="28"/>
          <w:szCs w:val="28"/>
        </w:rPr>
        <w:t>мьи. Уважение к семейным ценно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стям.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Правила нравственного поведения в социуме.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Внимание, уважительное отношение </w:t>
      </w:r>
      <w:r w:rsidR="002A5ABA">
        <w:rPr>
          <w:rFonts w:ascii="Times New Roman" w:hAnsi="Times New Roman" w:cs="Times New Roman"/>
          <w:sz w:val="28"/>
          <w:szCs w:val="28"/>
        </w:rPr>
        <w:t>к людям с ограниченными возмож</w:t>
      </w:r>
      <w:r w:rsidRPr="00E35358">
        <w:rPr>
          <w:rFonts w:ascii="Times New Roman" w:hAnsi="Times New Roman" w:cs="Times New Roman"/>
          <w:sz w:val="28"/>
          <w:szCs w:val="28"/>
        </w:rPr>
        <w:t>ностями здоровья, забота о них.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Значение труда в жизни человека и общества.</w:t>
      </w:r>
      <w:r w:rsidRPr="00E35358">
        <w:rPr>
          <w:rFonts w:ascii="Times New Roman" w:hAnsi="Times New Roman" w:cs="Times New Roman"/>
          <w:sz w:val="28"/>
          <w:szCs w:val="28"/>
        </w:rPr>
        <w:t xml:space="preserve"> Трудолюбие как общ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ственно значимая ц</w:t>
      </w:r>
      <w:r w:rsidR="002A5ABA">
        <w:rPr>
          <w:rFonts w:ascii="Times New Roman" w:hAnsi="Times New Roman" w:cs="Times New Roman"/>
          <w:sz w:val="28"/>
          <w:szCs w:val="28"/>
        </w:rPr>
        <w:t>енность в культуре народов Рос</w:t>
      </w:r>
      <w:r w:rsidRPr="00E35358">
        <w:rPr>
          <w:rFonts w:ascii="Times New Roman" w:hAnsi="Times New Roman" w:cs="Times New Roman"/>
          <w:sz w:val="28"/>
          <w:szCs w:val="28"/>
        </w:rPr>
        <w:t>сии. Особенности труда л</w:t>
      </w:r>
      <w:r w:rsidRPr="00E35358">
        <w:rPr>
          <w:rFonts w:ascii="Times New Roman" w:hAnsi="Times New Roman" w:cs="Times New Roman"/>
          <w:sz w:val="28"/>
          <w:szCs w:val="28"/>
        </w:rPr>
        <w:t>ю</w:t>
      </w:r>
      <w:r w:rsidRPr="00E35358">
        <w:rPr>
          <w:rFonts w:ascii="Times New Roman" w:hAnsi="Times New Roman" w:cs="Times New Roman"/>
          <w:sz w:val="28"/>
          <w:szCs w:val="28"/>
        </w:rPr>
        <w:t>дей родного края, их профессии.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Страны и народы мира</w:t>
      </w:r>
      <w:r w:rsidR="002A5ABA" w:rsidRPr="00FE18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5ABA">
        <w:rPr>
          <w:rFonts w:ascii="Times New Roman" w:hAnsi="Times New Roman" w:cs="Times New Roman"/>
          <w:sz w:val="28"/>
          <w:szCs w:val="28"/>
        </w:rPr>
        <w:t xml:space="preserve"> Памятники природы и культуры -</w:t>
      </w:r>
      <w:r w:rsidRPr="00E35358">
        <w:rPr>
          <w:rFonts w:ascii="Times New Roman" w:hAnsi="Times New Roman" w:cs="Times New Roman"/>
          <w:sz w:val="28"/>
          <w:szCs w:val="28"/>
        </w:rPr>
        <w:t xml:space="preserve"> символы стран, в которых они находятся.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7C6A34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Методы изучения природы.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Карта мира. Материки и части света. Вещ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ство. Разнообр</w:t>
      </w:r>
      <w:r w:rsidR="002A5ABA">
        <w:rPr>
          <w:rFonts w:ascii="Times New Roman" w:hAnsi="Times New Roman" w:cs="Times New Roman"/>
          <w:sz w:val="28"/>
          <w:szCs w:val="28"/>
        </w:rPr>
        <w:t>азие веществ в окружающем мире.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F">
        <w:rPr>
          <w:rFonts w:ascii="Times New Roman" w:hAnsi="Times New Roman" w:cs="Times New Roman"/>
          <w:b/>
          <w:i/>
          <w:sz w:val="28"/>
          <w:szCs w:val="28"/>
        </w:rPr>
        <w:t>Примеры веществ:</w:t>
      </w:r>
      <w:r w:rsidRPr="00E35358">
        <w:rPr>
          <w:rFonts w:ascii="Times New Roman" w:hAnsi="Times New Roman" w:cs="Times New Roman"/>
          <w:sz w:val="28"/>
          <w:szCs w:val="28"/>
        </w:rPr>
        <w:t xml:space="preserve"> соль, сахар, вода, природный газ. Твёрдые тела, жи</w:t>
      </w:r>
      <w:r w:rsidRPr="00E35358">
        <w:rPr>
          <w:rFonts w:ascii="Times New Roman" w:hAnsi="Times New Roman" w:cs="Times New Roman"/>
          <w:sz w:val="28"/>
          <w:szCs w:val="28"/>
        </w:rPr>
        <w:t>д</w:t>
      </w:r>
      <w:r w:rsidRPr="00E35358">
        <w:rPr>
          <w:rFonts w:ascii="Times New Roman" w:hAnsi="Times New Roman" w:cs="Times New Roman"/>
          <w:sz w:val="28"/>
          <w:szCs w:val="28"/>
        </w:rPr>
        <w:t>кости, газы. Прост</w:t>
      </w:r>
      <w:r w:rsidR="002A5ABA">
        <w:rPr>
          <w:rFonts w:ascii="Times New Roman" w:hAnsi="Times New Roman" w:cs="Times New Roman"/>
          <w:sz w:val="28"/>
          <w:szCs w:val="28"/>
        </w:rPr>
        <w:t>ейшие практические работы с ве</w:t>
      </w:r>
      <w:r w:rsidRPr="00E35358">
        <w:rPr>
          <w:rFonts w:ascii="Times New Roman" w:hAnsi="Times New Roman" w:cs="Times New Roman"/>
          <w:sz w:val="28"/>
          <w:szCs w:val="28"/>
        </w:rPr>
        <w:t>ществами</w:t>
      </w:r>
      <w:r w:rsidR="002A5ABA">
        <w:rPr>
          <w:rFonts w:ascii="Times New Roman" w:hAnsi="Times New Roman" w:cs="Times New Roman"/>
          <w:sz w:val="28"/>
          <w:szCs w:val="28"/>
        </w:rPr>
        <w:t>, жидкостями, г</w:t>
      </w:r>
      <w:r w:rsidR="002A5ABA">
        <w:rPr>
          <w:rFonts w:ascii="Times New Roman" w:hAnsi="Times New Roman" w:cs="Times New Roman"/>
          <w:sz w:val="28"/>
          <w:szCs w:val="28"/>
        </w:rPr>
        <w:t>а</w:t>
      </w:r>
      <w:r w:rsidR="002A5ABA">
        <w:rPr>
          <w:rFonts w:ascii="Times New Roman" w:hAnsi="Times New Roman" w:cs="Times New Roman"/>
          <w:sz w:val="28"/>
          <w:szCs w:val="28"/>
        </w:rPr>
        <w:t>зами. Воздух - смесь газов. Свой</w:t>
      </w:r>
      <w:r w:rsidRPr="00E35358">
        <w:rPr>
          <w:rFonts w:ascii="Times New Roman" w:hAnsi="Times New Roman" w:cs="Times New Roman"/>
          <w:sz w:val="28"/>
          <w:szCs w:val="28"/>
        </w:rPr>
        <w:t>ства воздуха. Значение воздух</w:t>
      </w:r>
      <w:r w:rsidR="002A5ABA">
        <w:rPr>
          <w:rFonts w:ascii="Times New Roman" w:hAnsi="Times New Roman" w:cs="Times New Roman"/>
          <w:sz w:val="28"/>
          <w:szCs w:val="28"/>
        </w:rPr>
        <w:t>а для растений, животных, чело</w:t>
      </w:r>
      <w:r w:rsidRPr="00E35358">
        <w:rPr>
          <w:rFonts w:ascii="Times New Roman" w:hAnsi="Times New Roman" w:cs="Times New Roman"/>
          <w:sz w:val="28"/>
          <w:szCs w:val="28"/>
        </w:rPr>
        <w:t>века. Вода. Свойства воды. Состояния воды, её распростран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ние в природе, значение для живых организмов и хозяйственной жизни челов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ка. Круговорот воды в природе. Охрана воздуха, воды. Горные породы и мин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ралы. Полезные ископаемые, их значение в хозяйстве человека, бережное о</w:t>
      </w:r>
      <w:r w:rsidRPr="00E35358">
        <w:rPr>
          <w:rFonts w:ascii="Times New Roman" w:hAnsi="Times New Roman" w:cs="Times New Roman"/>
          <w:sz w:val="28"/>
          <w:szCs w:val="28"/>
        </w:rPr>
        <w:t>т</w:t>
      </w:r>
      <w:r w:rsidRPr="00E35358">
        <w:rPr>
          <w:rFonts w:ascii="Times New Roman" w:hAnsi="Times New Roman" w:cs="Times New Roman"/>
          <w:sz w:val="28"/>
          <w:szCs w:val="28"/>
        </w:rPr>
        <w:t>ношение людей к полезным ископаемым. Поле</w:t>
      </w:r>
      <w:r w:rsidR="002A5ABA">
        <w:rPr>
          <w:rFonts w:ascii="Times New Roman" w:hAnsi="Times New Roman" w:cs="Times New Roman"/>
          <w:sz w:val="28"/>
          <w:szCs w:val="28"/>
        </w:rPr>
        <w:t>зные ископаемые родного края (2-</w:t>
      </w:r>
      <w:r w:rsidRPr="00E35358">
        <w:rPr>
          <w:rFonts w:ascii="Times New Roman" w:hAnsi="Times New Roman" w:cs="Times New Roman"/>
          <w:sz w:val="28"/>
          <w:szCs w:val="28"/>
        </w:rPr>
        <w:t>3 примера). Почва, её состав, значение для живой природы и хозяйственной жизни человека.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>Первоначальные представл</w:t>
      </w:r>
      <w:r w:rsidR="002A5ABA" w:rsidRPr="008767B8">
        <w:rPr>
          <w:rFonts w:ascii="Times New Roman" w:hAnsi="Times New Roman" w:cs="Times New Roman"/>
          <w:b/>
          <w:i/>
          <w:sz w:val="28"/>
          <w:szCs w:val="28"/>
        </w:rPr>
        <w:t>ения о бактериях.</w:t>
      </w:r>
      <w:r w:rsidR="002A5ABA">
        <w:rPr>
          <w:rFonts w:ascii="Times New Roman" w:hAnsi="Times New Roman" w:cs="Times New Roman"/>
          <w:sz w:val="28"/>
          <w:szCs w:val="28"/>
        </w:rPr>
        <w:t xml:space="preserve"> Грибы: строе</w:t>
      </w:r>
      <w:r w:rsidRPr="00E35358">
        <w:rPr>
          <w:rFonts w:ascii="Times New Roman" w:hAnsi="Times New Roman" w:cs="Times New Roman"/>
          <w:sz w:val="28"/>
          <w:szCs w:val="28"/>
        </w:rPr>
        <w:t>ние шл</w:t>
      </w:r>
      <w:r w:rsidRPr="00E35358">
        <w:rPr>
          <w:rFonts w:ascii="Times New Roman" w:hAnsi="Times New Roman" w:cs="Times New Roman"/>
          <w:sz w:val="28"/>
          <w:szCs w:val="28"/>
        </w:rPr>
        <w:t>я</w:t>
      </w:r>
      <w:r w:rsidRPr="00E35358">
        <w:rPr>
          <w:rFonts w:ascii="Times New Roman" w:hAnsi="Times New Roman" w:cs="Times New Roman"/>
          <w:sz w:val="28"/>
          <w:szCs w:val="28"/>
        </w:rPr>
        <w:t>почных грибов. Гриб</w:t>
      </w:r>
      <w:r w:rsidR="002A5ABA">
        <w:rPr>
          <w:rFonts w:ascii="Times New Roman" w:hAnsi="Times New Roman" w:cs="Times New Roman"/>
          <w:sz w:val="28"/>
          <w:szCs w:val="28"/>
        </w:rPr>
        <w:t>ы съедобные и несъедобные. Раз</w:t>
      </w:r>
      <w:r w:rsidRPr="00E35358">
        <w:rPr>
          <w:rFonts w:ascii="Times New Roman" w:hAnsi="Times New Roman" w:cs="Times New Roman"/>
          <w:sz w:val="28"/>
          <w:szCs w:val="28"/>
        </w:rPr>
        <w:t>нообразие растений. Зав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r w:rsidRPr="00E35358">
        <w:rPr>
          <w:rFonts w:ascii="Times New Roman" w:hAnsi="Times New Roman" w:cs="Times New Roman"/>
          <w:sz w:val="28"/>
          <w:szCs w:val="28"/>
        </w:rPr>
        <w:t>си</w:t>
      </w:r>
      <w:r w:rsidR="002A5ABA">
        <w:rPr>
          <w:rFonts w:ascii="Times New Roman" w:hAnsi="Times New Roman" w:cs="Times New Roman"/>
          <w:sz w:val="28"/>
          <w:szCs w:val="28"/>
        </w:rPr>
        <w:t>мость жизненного цикла организ</w:t>
      </w:r>
      <w:r w:rsidRPr="00E35358">
        <w:rPr>
          <w:rFonts w:ascii="Times New Roman" w:hAnsi="Times New Roman" w:cs="Times New Roman"/>
          <w:sz w:val="28"/>
          <w:szCs w:val="28"/>
        </w:rPr>
        <w:t>мов от условий окружающей среды. Ра</w:t>
      </w:r>
      <w:r w:rsidRPr="00E35358">
        <w:rPr>
          <w:rFonts w:ascii="Times New Roman" w:hAnsi="Times New Roman" w:cs="Times New Roman"/>
          <w:sz w:val="28"/>
          <w:szCs w:val="28"/>
        </w:rPr>
        <w:t>з</w:t>
      </w:r>
      <w:r w:rsidRPr="00E35358">
        <w:rPr>
          <w:rFonts w:ascii="Times New Roman" w:hAnsi="Times New Roman" w:cs="Times New Roman"/>
          <w:sz w:val="28"/>
          <w:szCs w:val="28"/>
        </w:rPr>
        <w:t>множение и развитие растений. Особенности питания и дыхания растений. Роль растений в природе и жизн</w:t>
      </w:r>
      <w:r w:rsidR="002A5ABA">
        <w:rPr>
          <w:rFonts w:ascii="Times New Roman" w:hAnsi="Times New Roman" w:cs="Times New Roman"/>
          <w:sz w:val="28"/>
          <w:szCs w:val="28"/>
        </w:rPr>
        <w:t>и людей, бережное отношение че</w:t>
      </w:r>
      <w:r w:rsidRPr="00E35358">
        <w:rPr>
          <w:rFonts w:ascii="Times New Roman" w:hAnsi="Times New Roman" w:cs="Times New Roman"/>
          <w:sz w:val="28"/>
          <w:szCs w:val="28"/>
        </w:rPr>
        <w:t>ловека к растениям. Услов</w:t>
      </w:r>
      <w:r w:rsidR="002A5ABA">
        <w:rPr>
          <w:rFonts w:ascii="Times New Roman" w:hAnsi="Times New Roman" w:cs="Times New Roman"/>
          <w:sz w:val="28"/>
          <w:szCs w:val="28"/>
        </w:rPr>
        <w:t>ия, необходимые для жизни расте</w:t>
      </w:r>
      <w:r w:rsidRPr="00E35358">
        <w:rPr>
          <w:rFonts w:ascii="Times New Roman" w:hAnsi="Times New Roman" w:cs="Times New Roman"/>
          <w:sz w:val="28"/>
          <w:szCs w:val="28"/>
        </w:rPr>
        <w:t>ния (свет, тепло, воздух, вода). Набл</w:t>
      </w:r>
      <w:r w:rsidRPr="00E35358">
        <w:rPr>
          <w:rFonts w:ascii="Times New Roman" w:hAnsi="Times New Roman" w:cs="Times New Roman"/>
          <w:sz w:val="28"/>
          <w:szCs w:val="28"/>
        </w:rPr>
        <w:t>ю</w:t>
      </w:r>
      <w:r w:rsidRPr="00E35358">
        <w:rPr>
          <w:rFonts w:ascii="Times New Roman" w:hAnsi="Times New Roman" w:cs="Times New Roman"/>
          <w:sz w:val="28"/>
          <w:szCs w:val="28"/>
        </w:rPr>
        <w:t>дение роста растений, фиксация изменений. Р</w:t>
      </w:r>
      <w:r w:rsidR="002A5ABA">
        <w:rPr>
          <w:rFonts w:ascii="Times New Roman" w:hAnsi="Times New Roman" w:cs="Times New Roman"/>
          <w:sz w:val="28"/>
          <w:szCs w:val="28"/>
        </w:rPr>
        <w:t xml:space="preserve">астения родного края, названия </w:t>
      </w:r>
      <w:r w:rsidRPr="00E35358">
        <w:rPr>
          <w:rFonts w:ascii="Times New Roman" w:hAnsi="Times New Roman" w:cs="Times New Roman"/>
          <w:sz w:val="28"/>
          <w:szCs w:val="28"/>
        </w:rPr>
        <w:t>и краткая характеристика на</w:t>
      </w:r>
      <w:r w:rsidR="002A5ABA">
        <w:rPr>
          <w:rFonts w:ascii="Times New Roman" w:hAnsi="Times New Roman" w:cs="Times New Roman"/>
          <w:sz w:val="28"/>
          <w:szCs w:val="28"/>
        </w:rPr>
        <w:t xml:space="preserve"> основе наблюдений. Охрана рас</w:t>
      </w:r>
      <w:r w:rsidRPr="00E35358">
        <w:rPr>
          <w:rFonts w:ascii="Times New Roman" w:hAnsi="Times New Roman" w:cs="Times New Roman"/>
          <w:sz w:val="28"/>
          <w:szCs w:val="28"/>
        </w:rPr>
        <w:t>тений.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>Разнообразие животных.</w:t>
      </w:r>
      <w:r w:rsidRPr="00E35358">
        <w:rPr>
          <w:rFonts w:ascii="Times New Roman" w:hAnsi="Times New Roman" w:cs="Times New Roman"/>
          <w:sz w:val="28"/>
          <w:szCs w:val="28"/>
        </w:rPr>
        <w:t xml:space="preserve"> З</w:t>
      </w:r>
      <w:r w:rsidR="002A5ABA">
        <w:rPr>
          <w:rFonts w:ascii="Times New Roman" w:hAnsi="Times New Roman" w:cs="Times New Roman"/>
          <w:sz w:val="28"/>
          <w:szCs w:val="28"/>
        </w:rPr>
        <w:t>ависимость жизненного цикла ор</w:t>
      </w:r>
      <w:r w:rsidRPr="00E35358">
        <w:rPr>
          <w:rFonts w:ascii="Times New Roman" w:hAnsi="Times New Roman" w:cs="Times New Roman"/>
          <w:sz w:val="28"/>
          <w:szCs w:val="28"/>
        </w:rPr>
        <w:t>ганизмов от условий окруж</w:t>
      </w:r>
      <w:r w:rsidR="002A5ABA">
        <w:rPr>
          <w:rFonts w:ascii="Times New Roman" w:hAnsi="Times New Roman" w:cs="Times New Roman"/>
          <w:sz w:val="28"/>
          <w:szCs w:val="28"/>
        </w:rPr>
        <w:t>ающей среды. Размножение и раз</w:t>
      </w:r>
      <w:r w:rsidRPr="00E35358">
        <w:rPr>
          <w:rFonts w:ascii="Times New Roman" w:hAnsi="Times New Roman" w:cs="Times New Roman"/>
          <w:sz w:val="28"/>
          <w:szCs w:val="28"/>
        </w:rPr>
        <w:t>витие животных (рыбы, птицы, звери). Особенности питания животных. Цепи питания. Условия, необходимые для жизни животных (воздух, вода, теп</w:t>
      </w:r>
      <w:r w:rsidR="002A5ABA">
        <w:rPr>
          <w:rFonts w:ascii="Times New Roman" w:hAnsi="Times New Roman" w:cs="Times New Roman"/>
          <w:sz w:val="28"/>
          <w:szCs w:val="28"/>
        </w:rPr>
        <w:t>ло, пища). Роль животных в при</w:t>
      </w:r>
      <w:r w:rsidRPr="00E35358">
        <w:rPr>
          <w:rFonts w:ascii="Times New Roman" w:hAnsi="Times New Roman" w:cs="Times New Roman"/>
          <w:sz w:val="28"/>
          <w:szCs w:val="28"/>
        </w:rPr>
        <w:t>роде и жизни людей, береж</w:t>
      </w:r>
      <w:r w:rsidR="002A5ABA">
        <w:rPr>
          <w:rFonts w:ascii="Times New Roman" w:hAnsi="Times New Roman" w:cs="Times New Roman"/>
          <w:sz w:val="28"/>
          <w:szCs w:val="28"/>
        </w:rPr>
        <w:t>ное отношение человека к живот</w:t>
      </w:r>
      <w:r w:rsidRPr="00E35358">
        <w:rPr>
          <w:rFonts w:ascii="Times New Roman" w:hAnsi="Times New Roman" w:cs="Times New Roman"/>
          <w:sz w:val="28"/>
          <w:szCs w:val="28"/>
        </w:rPr>
        <w:t>ным. Охрана животных. Животные родного края, их названия, краткая характеристика на основе н</w:t>
      </w:r>
      <w:r w:rsidRPr="00E35358">
        <w:rPr>
          <w:rFonts w:ascii="Times New Roman" w:hAnsi="Times New Roman" w:cs="Times New Roman"/>
          <w:sz w:val="28"/>
          <w:szCs w:val="28"/>
        </w:rPr>
        <w:t>а</w:t>
      </w:r>
      <w:r w:rsidRPr="00E35358">
        <w:rPr>
          <w:rFonts w:ascii="Times New Roman" w:hAnsi="Times New Roman" w:cs="Times New Roman"/>
          <w:sz w:val="28"/>
          <w:szCs w:val="28"/>
        </w:rPr>
        <w:t>блюдений.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>Природные сообщества: лес</w:t>
      </w:r>
      <w:r w:rsidR="002A5ABA" w:rsidRPr="008767B8">
        <w:rPr>
          <w:rFonts w:ascii="Times New Roman" w:hAnsi="Times New Roman" w:cs="Times New Roman"/>
          <w:b/>
          <w:i/>
          <w:sz w:val="28"/>
          <w:szCs w:val="28"/>
        </w:rPr>
        <w:t>, луг, пруд.</w:t>
      </w:r>
      <w:r w:rsidR="002A5ABA">
        <w:rPr>
          <w:rFonts w:ascii="Times New Roman" w:hAnsi="Times New Roman" w:cs="Times New Roman"/>
          <w:sz w:val="28"/>
          <w:szCs w:val="28"/>
        </w:rPr>
        <w:t xml:space="preserve"> Взаимосвязи в природном соо</w:t>
      </w:r>
      <w:r w:rsidR="002A5ABA">
        <w:rPr>
          <w:rFonts w:ascii="Times New Roman" w:hAnsi="Times New Roman" w:cs="Times New Roman"/>
          <w:sz w:val="28"/>
          <w:szCs w:val="28"/>
        </w:rPr>
        <w:t>б</w:t>
      </w:r>
      <w:r w:rsidR="002A5ABA">
        <w:rPr>
          <w:rFonts w:ascii="Times New Roman" w:hAnsi="Times New Roman" w:cs="Times New Roman"/>
          <w:sz w:val="28"/>
          <w:szCs w:val="28"/>
        </w:rPr>
        <w:t>ществе: растения - пища и укрытие для живот</w:t>
      </w:r>
      <w:r w:rsidRPr="00E35358">
        <w:rPr>
          <w:rFonts w:ascii="Times New Roman" w:hAnsi="Times New Roman" w:cs="Times New Roman"/>
          <w:sz w:val="28"/>
          <w:szCs w:val="28"/>
        </w:rPr>
        <w:t>ных; животн</w:t>
      </w:r>
      <w:r w:rsidR="002A5ABA">
        <w:rPr>
          <w:rFonts w:ascii="Times New Roman" w:hAnsi="Times New Roman" w:cs="Times New Roman"/>
          <w:sz w:val="28"/>
          <w:szCs w:val="28"/>
        </w:rPr>
        <w:t>ые - распространит</w:t>
      </w:r>
      <w:r w:rsidR="002A5ABA">
        <w:rPr>
          <w:rFonts w:ascii="Times New Roman" w:hAnsi="Times New Roman" w:cs="Times New Roman"/>
          <w:sz w:val="28"/>
          <w:szCs w:val="28"/>
        </w:rPr>
        <w:t>е</w:t>
      </w:r>
      <w:r w:rsidR="002A5ABA">
        <w:rPr>
          <w:rFonts w:ascii="Times New Roman" w:hAnsi="Times New Roman" w:cs="Times New Roman"/>
          <w:sz w:val="28"/>
          <w:szCs w:val="28"/>
        </w:rPr>
        <w:t>ли плодов и семян расте</w:t>
      </w:r>
      <w:r w:rsidRPr="00E35358">
        <w:rPr>
          <w:rFonts w:ascii="Times New Roman" w:hAnsi="Times New Roman" w:cs="Times New Roman"/>
          <w:sz w:val="28"/>
          <w:szCs w:val="28"/>
        </w:rPr>
        <w:t>ний. Влияние человека на природные сообщества. Пр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r w:rsidRPr="00E35358">
        <w:rPr>
          <w:rFonts w:ascii="Times New Roman" w:hAnsi="Times New Roman" w:cs="Times New Roman"/>
          <w:sz w:val="28"/>
          <w:szCs w:val="28"/>
        </w:rPr>
        <w:t>ро</w:t>
      </w:r>
      <w:r w:rsidR="002A5ABA">
        <w:rPr>
          <w:rFonts w:ascii="Times New Roman" w:hAnsi="Times New Roman" w:cs="Times New Roman"/>
          <w:sz w:val="28"/>
          <w:szCs w:val="28"/>
        </w:rPr>
        <w:t>дные сообщества родного края (2-3 примера на основе наблюде</w:t>
      </w:r>
      <w:r w:rsidRPr="00E35358">
        <w:rPr>
          <w:rFonts w:ascii="Times New Roman" w:hAnsi="Times New Roman" w:cs="Times New Roman"/>
          <w:sz w:val="28"/>
          <w:szCs w:val="28"/>
        </w:rPr>
        <w:t>ний). Правила нравственного</w:t>
      </w:r>
      <w:r w:rsidR="002A5ABA">
        <w:rPr>
          <w:rFonts w:ascii="Times New Roman" w:hAnsi="Times New Roman" w:cs="Times New Roman"/>
          <w:sz w:val="28"/>
          <w:szCs w:val="28"/>
        </w:rPr>
        <w:t xml:space="preserve"> поведения в природных сообщес</w:t>
      </w:r>
      <w:r w:rsidRPr="00E35358">
        <w:rPr>
          <w:rFonts w:ascii="Times New Roman" w:hAnsi="Times New Roman" w:cs="Times New Roman"/>
          <w:sz w:val="28"/>
          <w:szCs w:val="28"/>
        </w:rPr>
        <w:t>твах.</w:t>
      </w:r>
    </w:p>
    <w:p w:rsidR="007C6A34" w:rsidRDefault="002A5ABA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>Человек -</w:t>
      </w:r>
      <w:r w:rsidR="007C6A34"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 часть природы.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Общее представление о строении тела челов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ка. Системы орга</w:t>
      </w:r>
      <w:r>
        <w:rPr>
          <w:rFonts w:ascii="Times New Roman" w:hAnsi="Times New Roman" w:cs="Times New Roman"/>
          <w:sz w:val="28"/>
          <w:szCs w:val="28"/>
        </w:rPr>
        <w:t>нов (опорно-двигательная, пище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варительная, дыхательна</w:t>
      </w:r>
      <w:r>
        <w:rPr>
          <w:rFonts w:ascii="Times New Roman" w:hAnsi="Times New Roman" w:cs="Times New Roman"/>
          <w:sz w:val="28"/>
          <w:szCs w:val="28"/>
        </w:rPr>
        <w:t xml:space="preserve">я, кровеносная, нервная, органы </w:t>
      </w:r>
      <w:r w:rsidR="007C6A34" w:rsidRPr="00E35358">
        <w:rPr>
          <w:rFonts w:ascii="Times New Roman" w:hAnsi="Times New Roman" w:cs="Times New Roman"/>
          <w:sz w:val="28"/>
          <w:szCs w:val="28"/>
        </w:rPr>
        <w:t>чувств), их роль в жизнедеят</w:t>
      </w:r>
      <w:r>
        <w:rPr>
          <w:rFonts w:ascii="Times New Roman" w:hAnsi="Times New Roman" w:cs="Times New Roman"/>
          <w:sz w:val="28"/>
          <w:szCs w:val="28"/>
        </w:rPr>
        <w:t>ельности организма. Гигиена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дельных органов и систем орг</w:t>
      </w:r>
      <w:r>
        <w:rPr>
          <w:rFonts w:ascii="Times New Roman" w:hAnsi="Times New Roman" w:cs="Times New Roman"/>
          <w:sz w:val="28"/>
          <w:szCs w:val="28"/>
        </w:rPr>
        <w:t>анов человека. Измерение темпе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рат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 w:rsidR="007C6A34" w:rsidRPr="00E35358">
        <w:rPr>
          <w:rFonts w:ascii="Times New Roman" w:hAnsi="Times New Roman" w:cs="Times New Roman"/>
          <w:sz w:val="28"/>
          <w:szCs w:val="28"/>
        </w:rPr>
        <w:t>ры тела человека, частоты пульса.</w:t>
      </w:r>
    </w:p>
    <w:p w:rsidR="00326DC7" w:rsidRPr="00E35358" w:rsidRDefault="00326DC7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>Здоровый образ жизни:</w:t>
      </w:r>
      <w:r w:rsidRPr="00E35358">
        <w:rPr>
          <w:rFonts w:ascii="Times New Roman" w:hAnsi="Times New Roman" w:cs="Times New Roman"/>
          <w:sz w:val="28"/>
          <w:szCs w:val="28"/>
        </w:rPr>
        <w:t xml:space="preserve"> двигательная активность (утренняя зарядка, д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r w:rsidRPr="00E35358">
        <w:rPr>
          <w:rFonts w:ascii="Times New Roman" w:hAnsi="Times New Roman" w:cs="Times New Roman"/>
          <w:sz w:val="28"/>
          <w:szCs w:val="28"/>
        </w:rPr>
        <w:t>намические паузы), закаливание и профилактика заболеваний. Забота о здор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вье и безопасности окружающих людей. Безопасность во дворе</w:t>
      </w:r>
      <w:r w:rsidR="002A5ABA">
        <w:rPr>
          <w:rFonts w:ascii="Times New Roman" w:hAnsi="Times New Roman" w:cs="Times New Roman"/>
          <w:sz w:val="28"/>
          <w:szCs w:val="28"/>
        </w:rPr>
        <w:t xml:space="preserve"> жилого дома (правила перемеще</w:t>
      </w:r>
      <w:r w:rsidRPr="00E35358">
        <w:rPr>
          <w:rFonts w:ascii="Times New Roman" w:hAnsi="Times New Roman" w:cs="Times New Roman"/>
          <w:sz w:val="28"/>
          <w:szCs w:val="28"/>
        </w:rPr>
        <w:t>ния внутри двора и пересечения дворовой проезжей части, б</w:t>
      </w:r>
      <w:r w:rsidR="002A5ABA">
        <w:rPr>
          <w:rFonts w:ascii="Times New Roman" w:hAnsi="Times New Roman" w:cs="Times New Roman"/>
          <w:sz w:val="28"/>
          <w:szCs w:val="28"/>
        </w:rPr>
        <w:t>езопасные зоны электрических, газовых, тепловых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подстанций и других опа</w:t>
      </w:r>
      <w:r w:rsidRPr="00E35358">
        <w:rPr>
          <w:rFonts w:ascii="Times New Roman" w:hAnsi="Times New Roman" w:cs="Times New Roman"/>
          <w:sz w:val="28"/>
          <w:szCs w:val="28"/>
        </w:rPr>
        <w:t>с</w:t>
      </w:r>
      <w:r w:rsidRPr="00E35358">
        <w:rPr>
          <w:rFonts w:ascii="Times New Roman" w:hAnsi="Times New Roman" w:cs="Times New Roman"/>
          <w:sz w:val="28"/>
          <w:szCs w:val="28"/>
        </w:rPr>
        <w:t>ных объекто</w:t>
      </w:r>
      <w:r w:rsidR="002A5ABA">
        <w:rPr>
          <w:rFonts w:ascii="Times New Roman" w:hAnsi="Times New Roman" w:cs="Times New Roman"/>
          <w:sz w:val="28"/>
          <w:szCs w:val="28"/>
        </w:rPr>
        <w:t>в инженерной инфраструктуры жи</w:t>
      </w:r>
      <w:r w:rsidRPr="00E35358">
        <w:rPr>
          <w:rFonts w:ascii="Times New Roman" w:hAnsi="Times New Roman" w:cs="Times New Roman"/>
          <w:sz w:val="28"/>
          <w:szCs w:val="28"/>
        </w:rPr>
        <w:t>лого дома, предупреждающие знаки безопасности). Правила безопасного поведения пассажира железнод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рожного, водного и авиатранспорта (правила безопасного поведения на вокз</w:t>
      </w:r>
      <w:r w:rsidRPr="00E35358">
        <w:rPr>
          <w:rFonts w:ascii="Times New Roman" w:hAnsi="Times New Roman" w:cs="Times New Roman"/>
          <w:sz w:val="28"/>
          <w:szCs w:val="28"/>
        </w:rPr>
        <w:t>а</w:t>
      </w:r>
      <w:r w:rsidRPr="00E35358">
        <w:rPr>
          <w:rFonts w:ascii="Times New Roman" w:hAnsi="Times New Roman" w:cs="Times New Roman"/>
          <w:sz w:val="28"/>
          <w:szCs w:val="28"/>
        </w:rPr>
        <w:t>лах и в аэропортах, безопасное пов</w:t>
      </w:r>
      <w:r w:rsidR="002A5ABA">
        <w:rPr>
          <w:rFonts w:ascii="Times New Roman" w:hAnsi="Times New Roman" w:cs="Times New Roman"/>
          <w:sz w:val="28"/>
          <w:szCs w:val="28"/>
        </w:rPr>
        <w:t>едение в вагоне, на борту само</w:t>
      </w:r>
      <w:r w:rsidRPr="00E35358">
        <w:rPr>
          <w:rFonts w:ascii="Times New Roman" w:hAnsi="Times New Roman" w:cs="Times New Roman"/>
          <w:sz w:val="28"/>
          <w:szCs w:val="28"/>
        </w:rPr>
        <w:t>лёта, судна; знаки безопасности). Безопасность в Интернете (ориентирование в признака</w:t>
      </w:r>
      <w:r w:rsidR="002A5ABA">
        <w:rPr>
          <w:rFonts w:ascii="Times New Roman" w:hAnsi="Times New Roman" w:cs="Times New Roman"/>
          <w:sz w:val="28"/>
          <w:szCs w:val="28"/>
        </w:rPr>
        <w:t>х мошеннических действий, защи</w:t>
      </w:r>
      <w:r w:rsidRPr="00E35358">
        <w:rPr>
          <w:rFonts w:ascii="Times New Roman" w:hAnsi="Times New Roman" w:cs="Times New Roman"/>
          <w:sz w:val="28"/>
          <w:szCs w:val="28"/>
        </w:rPr>
        <w:t>та персональной информации, правила ко</w:t>
      </w:r>
      <w:r w:rsidR="002A5ABA">
        <w:rPr>
          <w:rFonts w:ascii="Times New Roman" w:hAnsi="Times New Roman" w:cs="Times New Roman"/>
          <w:sz w:val="28"/>
          <w:szCs w:val="28"/>
        </w:rPr>
        <w:t>мм</w:t>
      </w:r>
      <w:r w:rsidR="002A5ABA">
        <w:rPr>
          <w:rFonts w:ascii="Times New Roman" w:hAnsi="Times New Roman" w:cs="Times New Roman"/>
          <w:sz w:val="28"/>
          <w:szCs w:val="28"/>
        </w:rPr>
        <w:t>у</w:t>
      </w:r>
      <w:r w:rsidR="002A5ABA">
        <w:rPr>
          <w:rFonts w:ascii="Times New Roman" w:hAnsi="Times New Roman" w:cs="Times New Roman"/>
          <w:sz w:val="28"/>
          <w:szCs w:val="28"/>
        </w:rPr>
        <w:t>никации в мес</w:t>
      </w:r>
      <w:r w:rsidRPr="00E35358">
        <w:rPr>
          <w:rFonts w:ascii="Times New Roman" w:hAnsi="Times New Roman" w:cs="Times New Roman"/>
          <w:sz w:val="28"/>
          <w:szCs w:val="28"/>
        </w:rPr>
        <w:t>сенджерах и социальных гру</w:t>
      </w:r>
      <w:r w:rsidR="002A5ABA">
        <w:rPr>
          <w:rFonts w:ascii="Times New Roman" w:hAnsi="Times New Roman" w:cs="Times New Roman"/>
          <w:sz w:val="28"/>
          <w:szCs w:val="28"/>
        </w:rPr>
        <w:t>ппах) в условиях контролируемо</w:t>
      </w:r>
      <w:r w:rsidRPr="00E35358">
        <w:rPr>
          <w:rFonts w:ascii="Times New Roman" w:hAnsi="Times New Roman" w:cs="Times New Roman"/>
          <w:sz w:val="28"/>
          <w:szCs w:val="28"/>
        </w:rPr>
        <w:t>го доступа в Интернет.</w:t>
      </w:r>
    </w:p>
    <w:p w:rsidR="002A5ABA" w:rsidRPr="008767B8" w:rsidRDefault="002A5ABA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7B8" w:rsidRPr="008767B8" w:rsidRDefault="008767B8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8767B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Изучение окружающего мира в 3 классе способствует освоению ряда УУД: познавательных УУД, коммуникативных УУД, регулятивных УУД, совместной деятельности.</w:t>
      </w:r>
    </w:p>
    <w:p w:rsidR="008767B8" w:rsidRDefault="007C6A34" w:rsidP="008767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AB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2A5ABA" w:rsidRPr="002A5ABA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8767B8" w:rsidRPr="008767B8" w:rsidRDefault="008767B8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8767B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Базовые логические и исследовательские действия как часть познав</w:t>
      </w:r>
      <w:r w:rsidRPr="008767B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8767B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8767B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способствуют формированию умений:</w:t>
      </w:r>
    </w:p>
    <w:p w:rsidR="007C6A34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несложные наблю</w:t>
      </w:r>
      <w:r w:rsidR="002A5ABA">
        <w:rPr>
          <w:rFonts w:ascii="Times New Roman" w:hAnsi="Times New Roman" w:cs="Times New Roman"/>
          <w:sz w:val="28"/>
          <w:szCs w:val="28"/>
        </w:rPr>
        <w:t>дения в природе (сезонные изме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нения, п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ведение животны</w:t>
      </w:r>
      <w:r w:rsidR="002A5ABA">
        <w:rPr>
          <w:rFonts w:ascii="Times New Roman" w:hAnsi="Times New Roman" w:cs="Times New Roman"/>
          <w:sz w:val="28"/>
          <w:szCs w:val="28"/>
        </w:rPr>
        <w:t>х) по предложенному и самостоя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тельно составленному плану; </w:t>
      </w:r>
      <w:r w:rsidR="002A5ABA">
        <w:rPr>
          <w:rFonts w:ascii="Times New Roman" w:hAnsi="Times New Roman" w:cs="Times New Roman"/>
          <w:sz w:val="28"/>
          <w:szCs w:val="28"/>
        </w:rPr>
        <w:t>на основе результатов совмест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с одноклассниками наблюдений (в парах, группах) делать выводы;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устанавливать зависимос</w:t>
      </w:r>
      <w:r>
        <w:rPr>
          <w:rFonts w:ascii="Times New Roman" w:hAnsi="Times New Roman" w:cs="Times New Roman"/>
          <w:sz w:val="28"/>
          <w:szCs w:val="28"/>
        </w:rPr>
        <w:t>ть между внешним видом, особен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ностями п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ведения и условиями жизни животного;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(в процессе рассматривания объектов и явлений) существе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ные признаки и отношения между объектами и явлениями;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цепи питания в природном сообществе;</w:t>
      </w:r>
    </w:p>
    <w:p w:rsidR="008767B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различать понятия «век», «столетие», «историческое время»; </w:t>
      </w:r>
    </w:p>
    <w:p w:rsidR="007C6A34" w:rsidRPr="00E35358" w:rsidRDefault="008767B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историческое со</w:t>
      </w:r>
      <w:r w:rsidR="002A5ABA">
        <w:rPr>
          <w:rFonts w:ascii="Times New Roman" w:hAnsi="Times New Roman" w:cs="Times New Roman"/>
          <w:sz w:val="28"/>
          <w:szCs w:val="28"/>
        </w:rPr>
        <w:t>бытие с датой (историческим 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риодом).</w:t>
      </w:r>
    </w:p>
    <w:p w:rsidR="008767B8" w:rsidRPr="008767B8" w:rsidRDefault="008767B8" w:rsidP="0087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8767B8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Работа с информацией как часть познавательных УУД способствует формированию умений:</w:t>
      </w:r>
    </w:p>
    <w:p w:rsidR="007C6A34" w:rsidRPr="00E35358" w:rsidRDefault="002A5ABA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понимать, что работа с мод</w:t>
      </w:r>
      <w:r>
        <w:rPr>
          <w:rFonts w:ascii="Times New Roman" w:hAnsi="Times New Roman" w:cs="Times New Roman"/>
          <w:sz w:val="28"/>
          <w:szCs w:val="28"/>
        </w:rPr>
        <w:t>елями Земли (глобус, карта) мо</w:t>
      </w:r>
      <w:r w:rsidR="007C6A34" w:rsidRPr="00E35358">
        <w:rPr>
          <w:rFonts w:ascii="Times New Roman" w:hAnsi="Times New Roman" w:cs="Times New Roman"/>
          <w:sz w:val="28"/>
          <w:szCs w:val="28"/>
        </w:rPr>
        <w:t>жет дать п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лезную и инте</w:t>
      </w:r>
      <w:r>
        <w:rPr>
          <w:rFonts w:ascii="Times New Roman" w:hAnsi="Times New Roman" w:cs="Times New Roman"/>
          <w:sz w:val="28"/>
          <w:szCs w:val="28"/>
        </w:rPr>
        <w:t>ресную информацию о природе на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шей планеты; находить на </w:t>
      </w:r>
      <w:r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бусе материки и океаны, вос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производить их названия; находить на карте нашу страну, столицу, свой регион;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несложные планы, соотносить условные обозначения с изобр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жёнными объектами;</w:t>
      </w:r>
    </w:p>
    <w:p w:rsidR="008767B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находить по предложению учителя </w:t>
      </w:r>
      <w:r>
        <w:rPr>
          <w:rFonts w:ascii="Times New Roman" w:hAnsi="Times New Roman" w:cs="Times New Roman"/>
          <w:sz w:val="28"/>
          <w:szCs w:val="28"/>
        </w:rPr>
        <w:t>информацию в разных источниках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текстах, таблицах, схемах,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тернете (в условиях контрол</w:t>
      </w:r>
      <w:r>
        <w:rPr>
          <w:rFonts w:ascii="Times New Roman" w:hAnsi="Times New Roman" w:cs="Times New Roman"/>
          <w:sz w:val="28"/>
          <w:szCs w:val="28"/>
        </w:rPr>
        <w:t>ируемого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да); </w:t>
      </w:r>
    </w:p>
    <w:p w:rsidR="007C6A34" w:rsidRPr="00E35358" w:rsidRDefault="008767B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A5ABA">
        <w:rPr>
          <w:rFonts w:ascii="Times New Roman" w:hAnsi="Times New Roman" w:cs="Times New Roman"/>
          <w:sz w:val="28"/>
          <w:szCs w:val="28"/>
        </w:rPr>
        <w:t>соблюдать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 безопасности при работе в информационной среде.</w:t>
      </w:r>
    </w:p>
    <w:p w:rsidR="008767B8" w:rsidRPr="008767B8" w:rsidRDefault="008767B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кой характеристикой: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</w:t>
      </w:r>
      <w:r>
        <w:rPr>
          <w:rFonts w:ascii="Times New Roman" w:hAnsi="Times New Roman" w:cs="Times New Roman"/>
          <w:sz w:val="28"/>
          <w:szCs w:val="28"/>
        </w:rPr>
        <w:t>анные с социальным миром (безо</w:t>
      </w:r>
      <w:r w:rsidR="007C6A34" w:rsidRPr="00E35358">
        <w:rPr>
          <w:rFonts w:ascii="Times New Roman" w:hAnsi="Times New Roman" w:cs="Times New Roman"/>
          <w:sz w:val="28"/>
          <w:szCs w:val="28"/>
        </w:rPr>
        <w:t>пасность, с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мейный бюджет, памятник культуры);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связанные с миром природы (планета, материк, ок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ан, модель Земли, царство природы, природное сообщество, цепь питания, Красная книга);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</w:t>
      </w:r>
      <w:r>
        <w:rPr>
          <w:rFonts w:ascii="Times New Roman" w:hAnsi="Times New Roman" w:cs="Times New Roman"/>
          <w:sz w:val="28"/>
          <w:szCs w:val="28"/>
        </w:rPr>
        <w:t>нные с безопасной жизнедеятель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ностью (знаки дорожного движения, дорожные ловушки, опасные ситуации, предвидение);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(характеризовать) условия жизни на Земле;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сравнения объектов природы описывать схожие, различные, индивидуальные признаки;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примеры, крат</w:t>
      </w:r>
      <w:r>
        <w:rPr>
          <w:rFonts w:ascii="Times New Roman" w:hAnsi="Times New Roman" w:cs="Times New Roman"/>
          <w:sz w:val="28"/>
          <w:szCs w:val="28"/>
        </w:rPr>
        <w:t>ко характеризовать представите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лей разных царств природы;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признаки (характеризовать) животного (растения) как живого организма;</w:t>
      </w:r>
    </w:p>
    <w:p w:rsidR="007C6A34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(характеризовать) отдельные страницы истории нашей стр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ны (в пределах изученного).</w:t>
      </w:r>
    </w:p>
    <w:p w:rsidR="008767B8" w:rsidRPr="008767B8" w:rsidRDefault="008767B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планировать шаги по реше</w:t>
      </w:r>
      <w:r>
        <w:rPr>
          <w:rFonts w:ascii="Times New Roman" w:hAnsi="Times New Roman" w:cs="Times New Roman"/>
          <w:sz w:val="28"/>
          <w:szCs w:val="28"/>
        </w:rPr>
        <w:t>нию учебной задачи, контролиро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свои действия (при небольшой помощи учителя);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устанавливать причину </w:t>
      </w:r>
      <w:r>
        <w:rPr>
          <w:rFonts w:ascii="Times New Roman" w:hAnsi="Times New Roman" w:cs="Times New Roman"/>
          <w:sz w:val="28"/>
          <w:szCs w:val="28"/>
        </w:rPr>
        <w:t>возникающей трудности или ошиб</w:t>
      </w:r>
      <w:r w:rsidR="007C6A34" w:rsidRPr="00E35358">
        <w:rPr>
          <w:rFonts w:ascii="Times New Roman" w:hAnsi="Times New Roman" w:cs="Times New Roman"/>
          <w:sz w:val="28"/>
          <w:szCs w:val="28"/>
        </w:rPr>
        <w:t>ки, коррект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ровать свои действия.</w:t>
      </w:r>
    </w:p>
    <w:p w:rsidR="007C6A34" w:rsidRPr="008767B8" w:rsidRDefault="008767B8" w:rsidP="008767B8">
      <w:pPr>
        <w:ind w:firstLine="709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8767B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Совместная деятельность способствует формированию уме</w:t>
      </w:r>
      <w:r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участвуя в совместной дея</w:t>
      </w:r>
      <w:r>
        <w:rPr>
          <w:rFonts w:ascii="Times New Roman" w:hAnsi="Times New Roman" w:cs="Times New Roman"/>
          <w:sz w:val="28"/>
          <w:szCs w:val="28"/>
        </w:rPr>
        <w:t>тельности, выполнять роли руко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водителя (л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дера), подчинён</w:t>
      </w:r>
      <w:r>
        <w:rPr>
          <w:rFonts w:ascii="Times New Roman" w:hAnsi="Times New Roman" w:cs="Times New Roman"/>
          <w:sz w:val="28"/>
          <w:szCs w:val="28"/>
        </w:rPr>
        <w:t>ного; справедливо оценивать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зультаты деятельности уч</w:t>
      </w:r>
      <w:r>
        <w:rPr>
          <w:rFonts w:ascii="Times New Roman" w:hAnsi="Times New Roman" w:cs="Times New Roman"/>
          <w:sz w:val="28"/>
          <w:szCs w:val="28"/>
        </w:rPr>
        <w:t>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положительно реагиро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на советы и замечания в свой адрес;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</w:t>
      </w:r>
      <w:r>
        <w:rPr>
          <w:rFonts w:ascii="Times New Roman" w:hAnsi="Times New Roman" w:cs="Times New Roman"/>
          <w:sz w:val="28"/>
          <w:szCs w:val="28"/>
        </w:rPr>
        <w:t>ть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никающие конфликты с учё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том этики общения.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4F" w:rsidRDefault="00B6024F" w:rsidP="007F4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7F4701" w:rsidRDefault="007F4701" w:rsidP="007F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7F4701">
        <w:rPr>
          <w:rFonts w:ascii="Times New Roman" w:hAnsi="Times New Roman" w:cs="Times New Roman"/>
          <w:b/>
          <w:sz w:val="28"/>
          <w:szCs w:val="28"/>
        </w:rPr>
        <w:t>КЛАСС (68 ч</w:t>
      </w:r>
      <w:r w:rsidRPr="007F4701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7F4701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Основной закон Российской Федерации. Права и обяза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ности гражда</w:t>
      </w:r>
      <w:r>
        <w:rPr>
          <w:rFonts w:ascii="Times New Roman" w:hAnsi="Times New Roman" w:cs="Times New Roman"/>
          <w:sz w:val="28"/>
          <w:szCs w:val="28"/>
        </w:rPr>
        <w:t>нина Российской Федерации. Президент Российской Федерации - глава государства. Полити</w:t>
      </w:r>
      <w:r w:rsidR="007C6A34" w:rsidRPr="00E35358">
        <w:rPr>
          <w:rFonts w:ascii="Times New Roman" w:hAnsi="Times New Roman" w:cs="Times New Roman"/>
          <w:sz w:val="28"/>
          <w:szCs w:val="28"/>
        </w:rPr>
        <w:t>ко-административная карта России. Общая характ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ристика родного края, важнейшие достопримечательности, знаменитые соот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чественники.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Города России. Святыни гор</w:t>
      </w:r>
      <w:r w:rsidR="007F4701">
        <w:rPr>
          <w:rFonts w:ascii="Times New Roman" w:hAnsi="Times New Roman" w:cs="Times New Roman"/>
          <w:sz w:val="28"/>
          <w:szCs w:val="28"/>
        </w:rPr>
        <w:t>одов России. Главный город род</w:t>
      </w:r>
      <w:r w:rsidRPr="00E35358">
        <w:rPr>
          <w:rFonts w:ascii="Times New Roman" w:hAnsi="Times New Roman" w:cs="Times New Roman"/>
          <w:sz w:val="28"/>
          <w:szCs w:val="28"/>
        </w:rPr>
        <w:t>ного края: достопримечательности, история и характеристика отдельных исторических событий, связанных с ним.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lastRenderedPageBreak/>
        <w:t>Праздник в жизни обществ</w:t>
      </w:r>
      <w:r w:rsidR="007F4701">
        <w:rPr>
          <w:rFonts w:ascii="Times New Roman" w:hAnsi="Times New Roman" w:cs="Times New Roman"/>
          <w:sz w:val="28"/>
          <w:szCs w:val="28"/>
        </w:rPr>
        <w:t>а как средство укрепления обще</w:t>
      </w:r>
      <w:r w:rsidRPr="00E35358">
        <w:rPr>
          <w:rFonts w:ascii="Times New Roman" w:hAnsi="Times New Roman" w:cs="Times New Roman"/>
          <w:sz w:val="28"/>
          <w:szCs w:val="28"/>
        </w:rPr>
        <w:t>ственной с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лидарности и упрочения духовных связей между соотечественниками. Новый год, День защитника Отечества, Международный женский ден</w:t>
      </w:r>
      <w:r w:rsidR="007F4701">
        <w:rPr>
          <w:rFonts w:ascii="Times New Roman" w:hAnsi="Times New Roman" w:cs="Times New Roman"/>
          <w:sz w:val="28"/>
          <w:szCs w:val="28"/>
        </w:rPr>
        <w:t>ь, День весны и труда, День По</w:t>
      </w:r>
      <w:r w:rsidRPr="00E35358">
        <w:rPr>
          <w:rFonts w:ascii="Times New Roman" w:hAnsi="Times New Roman" w:cs="Times New Roman"/>
          <w:sz w:val="28"/>
          <w:szCs w:val="28"/>
        </w:rPr>
        <w:t>беды, День России, День нар</w:t>
      </w:r>
      <w:r w:rsidR="007F4701">
        <w:rPr>
          <w:rFonts w:ascii="Times New Roman" w:hAnsi="Times New Roman" w:cs="Times New Roman"/>
          <w:sz w:val="28"/>
          <w:szCs w:val="28"/>
        </w:rPr>
        <w:t>одного единства, День Конс</w:t>
      </w:r>
      <w:r w:rsidR="0022127E">
        <w:rPr>
          <w:rFonts w:ascii="Times New Roman" w:hAnsi="Times New Roman" w:cs="Times New Roman"/>
          <w:sz w:val="28"/>
          <w:szCs w:val="28"/>
        </w:rPr>
        <w:t>тит</w:t>
      </w:r>
      <w:r w:rsidR="0022127E">
        <w:rPr>
          <w:rFonts w:ascii="Times New Roman" w:hAnsi="Times New Roman" w:cs="Times New Roman"/>
          <w:sz w:val="28"/>
          <w:szCs w:val="28"/>
        </w:rPr>
        <w:t>у</w:t>
      </w:r>
      <w:r w:rsidRPr="00E35358">
        <w:rPr>
          <w:rFonts w:ascii="Times New Roman" w:hAnsi="Times New Roman" w:cs="Times New Roman"/>
          <w:sz w:val="28"/>
          <w:szCs w:val="28"/>
        </w:rPr>
        <w:t>ции. Праздники и памятные даты своего региона. Уважение к культуре, ист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рии, традициям своего народа и других народов, государственным символам России.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духовно-нрав- ственные и культурные традиции людей в разные исторические времена. В</w:t>
      </w:r>
      <w:r w:rsidRPr="00E35358">
        <w:rPr>
          <w:rFonts w:ascii="Times New Roman" w:hAnsi="Times New Roman" w:cs="Times New Roman"/>
          <w:sz w:val="28"/>
          <w:szCs w:val="28"/>
        </w:rPr>
        <w:t>ы</w:t>
      </w:r>
      <w:r w:rsidRPr="00E35358">
        <w:rPr>
          <w:rFonts w:ascii="Times New Roman" w:hAnsi="Times New Roman" w:cs="Times New Roman"/>
          <w:sz w:val="28"/>
          <w:szCs w:val="28"/>
        </w:rPr>
        <w:t>дающиеся люди разных эпох как носители базовых национальных ценностей. Наиболее значимые объекты списка Всемирного культурно</w:t>
      </w:r>
      <w:r w:rsidR="007F4701">
        <w:rPr>
          <w:rFonts w:ascii="Times New Roman" w:hAnsi="Times New Roman" w:cs="Times New Roman"/>
          <w:sz w:val="28"/>
          <w:szCs w:val="28"/>
        </w:rPr>
        <w:t>го наследия в Ро</w:t>
      </w:r>
      <w:r w:rsidR="007F4701">
        <w:rPr>
          <w:rFonts w:ascii="Times New Roman" w:hAnsi="Times New Roman" w:cs="Times New Roman"/>
          <w:sz w:val="28"/>
          <w:szCs w:val="28"/>
        </w:rPr>
        <w:t>с</w:t>
      </w:r>
      <w:r w:rsidR="007F4701">
        <w:rPr>
          <w:rFonts w:ascii="Times New Roman" w:hAnsi="Times New Roman" w:cs="Times New Roman"/>
          <w:sz w:val="28"/>
          <w:szCs w:val="28"/>
        </w:rPr>
        <w:t>сии и за рубе</w:t>
      </w:r>
      <w:r w:rsidRPr="00E35358">
        <w:rPr>
          <w:rFonts w:ascii="Times New Roman" w:hAnsi="Times New Roman" w:cs="Times New Roman"/>
          <w:sz w:val="28"/>
          <w:szCs w:val="28"/>
        </w:rPr>
        <w:t>жом. Охрана памятников ист</w:t>
      </w:r>
      <w:r w:rsidR="0022127E">
        <w:rPr>
          <w:rFonts w:ascii="Times New Roman" w:hAnsi="Times New Roman" w:cs="Times New Roman"/>
          <w:sz w:val="28"/>
          <w:szCs w:val="28"/>
        </w:rPr>
        <w:t>ории и культуры. Посильное уча</w:t>
      </w:r>
      <w:r w:rsidRPr="00E35358">
        <w:rPr>
          <w:rFonts w:ascii="Times New Roman" w:hAnsi="Times New Roman" w:cs="Times New Roman"/>
          <w:sz w:val="28"/>
          <w:szCs w:val="28"/>
        </w:rPr>
        <w:t>стие в охране памятников истории и культуры своего края. Личная ответственность каждог</w:t>
      </w:r>
      <w:r w:rsidR="007F4701">
        <w:rPr>
          <w:rFonts w:ascii="Times New Roman" w:hAnsi="Times New Roman" w:cs="Times New Roman"/>
          <w:sz w:val="28"/>
          <w:szCs w:val="28"/>
        </w:rPr>
        <w:t>о человека за сохранность исто</w:t>
      </w:r>
      <w:r w:rsidRPr="00E35358">
        <w:rPr>
          <w:rFonts w:ascii="Times New Roman" w:hAnsi="Times New Roman" w:cs="Times New Roman"/>
          <w:sz w:val="28"/>
          <w:szCs w:val="28"/>
        </w:rPr>
        <w:t>рико-культурного наследия своего края.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</w:t>
      </w:r>
      <w:r w:rsidRPr="00E35358">
        <w:rPr>
          <w:rFonts w:ascii="Times New Roman" w:hAnsi="Times New Roman" w:cs="Times New Roman"/>
          <w:sz w:val="28"/>
          <w:szCs w:val="28"/>
        </w:rPr>
        <w:t>а</w:t>
      </w:r>
      <w:r w:rsidRPr="00E35358">
        <w:rPr>
          <w:rFonts w:ascii="Times New Roman" w:hAnsi="Times New Roman" w:cs="Times New Roman"/>
          <w:sz w:val="28"/>
          <w:szCs w:val="28"/>
        </w:rPr>
        <w:t>висимо от их национальности, социального статуса, религиозной принадлежн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сти.</w:t>
      </w:r>
    </w:p>
    <w:p w:rsidR="0022127E" w:rsidRPr="00E35358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7C6A34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Методы познания окружа</w:t>
      </w:r>
      <w:r w:rsidR="007F4701">
        <w:rPr>
          <w:rFonts w:ascii="Times New Roman" w:hAnsi="Times New Roman" w:cs="Times New Roman"/>
          <w:sz w:val="28"/>
          <w:szCs w:val="28"/>
        </w:rPr>
        <w:t>ющей природы: наблюдения, срав</w:t>
      </w:r>
      <w:r w:rsidRPr="00E35358">
        <w:rPr>
          <w:rFonts w:ascii="Times New Roman" w:hAnsi="Times New Roman" w:cs="Times New Roman"/>
          <w:sz w:val="28"/>
          <w:szCs w:val="28"/>
        </w:rPr>
        <w:t>нения, изм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рения, опыты по исследованию природны</w:t>
      </w:r>
      <w:r w:rsidR="007F4701">
        <w:rPr>
          <w:rFonts w:ascii="Times New Roman" w:hAnsi="Times New Roman" w:cs="Times New Roman"/>
          <w:sz w:val="28"/>
          <w:szCs w:val="28"/>
        </w:rPr>
        <w:t>х объектов и явлений. Солнце -</w:t>
      </w:r>
      <w:r w:rsidRPr="00E35358">
        <w:rPr>
          <w:rFonts w:ascii="Times New Roman" w:hAnsi="Times New Roman" w:cs="Times New Roman"/>
          <w:sz w:val="28"/>
          <w:szCs w:val="28"/>
        </w:rPr>
        <w:t xml:space="preserve"> бл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r w:rsidRPr="00E35358">
        <w:rPr>
          <w:rFonts w:ascii="Times New Roman" w:hAnsi="Times New Roman" w:cs="Times New Roman"/>
          <w:sz w:val="28"/>
          <w:szCs w:val="28"/>
        </w:rPr>
        <w:t>жайшая к нам звезда, источник света и тепла для всего живог</w:t>
      </w:r>
      <w:r w:rsidR="007F4701">
        <w:rPr>
          <w:rFonts w:ascii="Times New Roman" w:hAnsi="Times New Roman" w:cs="Times New Roman"/>
          <w:sz w:val="28"/>
          <w:szCs w:val="28"/>
        </w:rPr>
        <w:t>о на Земле. Хара</w:t>
      </w:r>
      <w:r w:rsidR="007F4701">
        <w:rPr>
          <w:rFonts w:ascii="Times New Roman" w:hAnsi="Times New Roman" w:cs="Times New Roman"/>
          <w:sz w:val="28"/>
          <w:szCs w:val="28"/>
        </w:rPr>
        <w:t>к</w:t>
      </w:r>
      <w:r w:rsidR="007F4701">
        <w:rPr>
          <w:rFonts w:ascii="Times New Roman" w:hAnsi="Times New Roman" w:cs="Times New Roman"/>
          <w:sz w:val="28"/>
          <w:szCs w:val="28"/>
        </w:rPr>
        <w:t>теристика пла</w:t>
      </w:r>
      <w:r w:rsidRPr="00E35358">
        <w:rPr>
          <w:rFonts w:ascii="Times New Roman" w:hAnsi="Times New Roman" w:cs="Times New Roman"/>
          <w:sz w:val="28"/>
          <w:szCs w:val="28"/>
        </w:rPr>
        <w:t>нет Солнечной системы. Естественные спутники пла</w:t>
      </w:r>
      <w:r w:rsidR="007F4701">
        <w:rPr>
          <w:rFonts w:ascii="Times New Roman" w:hAnsi="Times New Roman" w:cs="Times New Roman"/>
          <w:sz w:val="28"/>
          <w:szCs w:val="28"/>
        </w:rPr>
        <w:t xml:space="preserve">нет. Смена </w:t>
      </w:r>
      <w:r w:rsidRPr="00E35358">
        <w:rPr>
          <w:rFonts w:ascii="Times New Roman" w:hAnsi="Times New Roman" w:cs="Times New Roman"/>
          <w:sz w:val="28"/>
          <w:szCs w:val="28"/>
        </w:rPr>
        <w:t>дня и ночи на Земле. Вращение Земли как причина смены дня и ночи. Обращ</w:t>
      </w:r>
      <w:r w:rsidRPr="00E35358">
        <w:rPr>
          <w:rFonts w:ascii="Times New Roman" w:hAnsi="Times New Roman" w:cs="Times New Roman"/>
          <w:sz w:val="28"/>
          <w:szCs w:val="28"/>
        </w:rPr>
        <w:t>е</w:t>
      </w:r>
      <w:r w:rsidRPr="00E35358">
        <w:rPr>
          <w:rFonts w:ascii="Times New Roman" w:hAnsi="Times New Roman" w:cs="Times New Roman"/>
          <w:sz w:val="28"/>
          <w:szCs w:val="28"/>
        </w:rPr>
        <w:t>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</w:t>
      </w:r>
      <w:r w:rsidR="007F4701">
        <w:rPr>
          <w:rFonts w:ascii="Times New Roman" w:hAnsi="Times New Roman" w:cs="Times New Roman"/>
          <w:sz w:val="28"/>
          <w:szCs w:val="28"/>
        </w:rPr>
        <w:t>и. Особенности поверхности ро</w:t>
      </w:r>
      <w:r w:rsidR="007F4701">
        <w:rPr>
          <w:rFonts w:ascii="Times New Roman" w:hAnsi="Times New Roman" w:cs="Times New Roman"/>
          <w:sz w:val="28"/>
          <w:szCs w:val="28"/>
        </w:rPr>
        <w:t>д</w:t>
      </w:r>
      <w:r w:rsidRPr="00E35358">
        <w:rPr>
          <w:rFonts w:ascii="Times New Roman" w:hAnsi="Times New Roman" w:cs="Times New Roman"/>
          <w:sz w:val="28"/>
          <w:szCs w:val="28"/>
        </w:rPr>
        <w:t>ного края (краткая характеристика на основе наблюдений). Водоёмы, их разн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образие (океан, море, озеро, пруд, болото); река как водный поток; испол</w:t>
      </w:r>
      <w:r w:rsidR="007F4701">
        <w:rPr>
          <w:rFonts w:ascii="Times New Roman" w:hAnsi="Times New Roman" w:cs="Times New Roman"/>
          <w:sz w:val="28"/>
          <w:szCs w:val="28"/>
        </w:rPr>
        <w:t>ьзов</w:t>
      </w:r>
      <w:r w:rsidR="007F4701">
        <w:rPr>
          <w:rFonts w:ascii="Times New Roman" w:hAnsi="Times New Roman" w:cs="Times New Roman"/>
          <w:sz w:val="28"/>
          <w:szCs w:val="28"/>
        </w:rPr>
        <w:t>а</w:t>
      </w:r>
      <w:r w:rsidR="007F4701">
        <w:rPr>
          <w:rFonts w:ascii="Times New Roman" w:hAnsi="Times New Roman" w:cs="Times New Roman"/>
          <w:sz w:val="28"/>
          <w:szCs w:val="28"/>
        </w:rPr>
        <w:t>ние рек и водоёмов челове</w:t>
      </w:r>
      <w:r w:rsidRPr="00E35358">
        <w:rPr>
          <w:rFonts w:ascii="Times New Roman" w:hAnsi="Times New Roman" w:cs="Times New Roman"/>
          <w:sz w:val="28"/>
          <w:szCs w:val="28"/>
        </w:rPr>
        <w:t>ком. Крупнейшие реки и озёра России, моря, ом</w:t>
      </w:r>
      <w:r w:rsidRPr="00E35358">
        <w:rPr>
          <w:rFonts w:ascii="Times New Roman" w:hAnsi="Times New Roman" w:cs="Times New Roman"/>
          <w:sz w:val="28"/>
          <w:szCs w:val="28"/>
        </w:rPr>
        <w:t>ы</w:t>
      </w:r>
      <w:r w:rsidRPr="00E35358">
        <w:rPr>
          <w:rFonts w:ascii="Times New Roman" w:hAnsi="Times New Roman" w:cs="Times New Roman"/>
          <w:sz w:val="28"/>
          <w:szCs w:val="28"/>
        </w:rPr>
        <w:t>вающие её берега, океаны. Водоёмы и рек</w:t>
      </w:r>
      <w:r w:rsidR="007F4701">
        <w:rPr>
          <w:rFonts w:ascii="Times New Roman" w:hAnsi="Times New Roman" w:cs="Times New Roman"/>
          <w:sz w:val="28"/>
          <w:szCs w:val="28"/>
        </w:rPr>
        <w:t>и родного края (названия, крат</w:t>
      </w:r>
      <w:r w:rsidRPr="00E35358">
        <w:rPr>
          <w:rFonts w:ascii="Times New Roman" w:hAnsi="Times New Roman" w:cs="Times New Roman"/>
          <w:sz w:val="28"/>
          <w:szCs w:val="28"/>
        </w:rPr>
        <w:t>кая х</w:t>
      </w:r>
      <w:r w:rsidRPr="00E35358">
        <w:rPr>
          <w:rFonts w:ascii="Times New Roman" w:hAnsi="Times New Roman" w:cs="Times New Roman"/>
          <w:sz w:val="28"/>
          <w:szCs w:val="28"/>
        </w:rPr>
        <w:t>а</w:t>
      </w:r>
      <w:r w:rsidRPr="00E35358">
        <w:rPr>
          <w:rFonts w:ascii="Times New Roman" w:hAnsi="Times New Roman" w:cs="Times New Roman"/>
          <w:sz w:val="28"/>
          <w:szCs w:val="28"/>
        </w:rPr>
        <w:t>рактеристика на основе наблюдений).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Наиболее значимые природные объекты списка Всемирного на</w:t>
      </w:r>
      <w:r w:rsidR="007F4701">
        <w:rPr>
          <w:rFonts w:ascii="Times New Roman" w:hAnsi="Times New Roman" w:cs="Times New Roman"/>
          <w:sz w:val="28"/>
          <w:szCs w:val="28"/>
        </w:rPr>
        <w:t>следия в России и за рубежом (2-</w:t>
      </w:r>
      <w:r w:rsidRPr="00E35358">
        <w:rPr>
          <w:rFonts w:ascii="Times New Roman" w:hAnsi="Times New Roman" w:cs="Times New Roman"/>
          <w:sz w:val="28"/>
          <w:szCs w:val="28"/>
        </w:rPr>
        <w:t>3 объекта).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ны (климат, ра</w:t>
      </w:r>
      <w:r w:rsidR="007F4701">
        <w:rPr>
          <w:rFonts w:ascii="Times New Roman" w:hAnsi="Times New Roman" w:cs="Times New Roman"/>
          <w:sz w:val="28"/>
          <w:szCs w:val="28"/>
        </w:rPr>
        <w:t>стительный и животный мир, осо</w:t>
      </w:r>
      <w:r w:rsidRPr="00E35358">
        <w:rPr>
          <w:rFonts w:ascii="Times New Roman" w:hAnsi="Times New Roman" w:cs="Times New Roman"/>
          <w:sz w:val="28"/>
          <w:szCs w:val="28"/>
        </w:rPr>
        <w:t>бенности труда и быта людей, влияние человека на природу изучаемых зон, охрана природы). Связи в пр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r w:rsidRPr="00E35358">
        <w:rPr>
          <w:rFonts w:ascii="Times New Roman" w:hAnsi="Times New Roman" w:cs="Times New Roman"/>
          <w:sz w:val="28"/>
          <w:szCs w:val="28"/>
        </w:rPr>
        <w:t>родных зонах.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Некоторые доступные для </w:t>
      </w:r>
      <w:r w:rsidR="007F4701">
        <w:rPr>
          <w:rFonts w:ascii="Times New Roman" w:hAnsi="Times New Roman" w:cs="Times New Roman"/>
          <w:sz w:val="28"/>
          <w:szCs w:val="28"/>
        </w:rPr>
        <w:t>понимания экологические пробле</w:t>
      </w:r>
      <w:r w:rsidRPr="00E35358">
        <w:rPr>
          <w:rFonts w:ascii="Times New Roman" w:hAnsi="Times New Roman" w:cs="Times New Roman"/>
          <w:sz w:val="28"/>
          <w:szCs w:val="28"/>
        </w:rPr>
        <w:t>мы взаим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t>действия человека и природы. Охрана природных богатств: воды, воздуха, п</w:t>
      </w:r>
      <w:r w:rsidRPr="00E35358">
        <w:rPr>
          <w:rFonts w:ascii="Times New Roman" w:hAnsi="Times New Roman" w:cs="Times New Roman"/>
          <w:sz w:val="28"/>
          <w:szCs w:val="28"/>
        </w:rPr>
        <w:t>о</w:t>
      </w:r>
      <w:r w:rsidRPr="00E35358">
        <w:rPr>
          <w:rFonts w:ascii="Times New Roman" w:hAnsi="Times New Roman" w:cs="Times New Roman"/>
          <w:sz w:val="28"/>
          <w:szCs w:val="28"/>
        </w:rPr>
        <w:lastRenderedPageBreak/>
        <w:t>лезных ископаемых, растительного и животного мира. Правила н</w:t>
      </w:r>
      <w:r w:rsidR="007F4701">
        <w:rPr>
          <w:rFonts w:ascii="Times New Roman" w:hAnsi="Times New Roman" w:cs="Times New Roman"/>
          <w:sz w:val="28"/>
          <w:szCs w:val="28"/>
        </w:rPr>
        <w:t>равственного поведения в приро</w:t>
      </w:r>
      <w:r w:rsidRPr="00E35358">
        <w:rPr>
          <w:rFonts w:ascii="Times New Roman" w:hAnsi="Times New Roman" w:cs="Times New Roman"/>
          <w:sz w:val="28"/>
          <w:szCs w:val="28"/>
        </w:rPr>
        <w:t>де. Международная Красная книга (отдельные примеры).</w:t>
      </w:r>
    </w:p>
    <w:p w:rsidR="0022127E" w:rsidRPr="00E35358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</w:t>
      </w:r>
      <w:r w:rsidR="007F4701">
        <w:rPr>
          <w:rFonts w:ascii="Times New Roman" w:hAnsi="Times New Roman" w:cs="Times New Roman"/>
          <w:sz w:val="28"/>
          <w:szCs w:val="28"/>
        </w:rPr>
        <w:t>г</w:t>
      </w:r>
      <w:r w:rsidR="007F4701">
        <w:rPr>
          <w:rFonts w:ascii="Times New Roman" w:hAnsi="Times New Roman" w:cs="Times New Roman"/>
          <w:sz w:val="28"/>
          <w:szCs w:val="28"/>
        </w:rPr>
        <w:t>о</w:t>
      </w:r>
      <w:r w:rsidR="007F4701">
        <w:rPr>
          <w:rFonts w:ascii="Times New Roman" w:hAnsi="Times New Roman" w:cs="Times New Roman"/>
          <w:sz w:val="28"/>
          <w:szCs w:val="28"/>
        </w:rPr>
        <w:t>рода; правила безопасного по</w:t>
      </w:r>
      <w:r w:rsidRPr="00E35358">
        <w:rPr>
          <w:rFonts w:ascii="Times New Roman" w:hAnsi="Times New Roman" w:cs="Times New Roman"/>
          <w:sz w:val="28"/>
          <w:szCs w:val="28"/>
        </w:rPr>
        <w:t>ведения в общественных местах, зонах отдыха, учреждениях культуры). Правила безопасного поведения велосипедиста с уч</w:t>
      </w:r>
      <w:r w:rsidRPr="00E35358">
        <w:rPr>
          <w:rFonts w:ascii="Times New Roman" w:hAnsi="Times New Roman" w:cs="Times New Roman"/>
          <w:sz w:val="28"/>
          <w:szCs w:val="28"/>
        </w:rPr>
        <w:t>ё</w:t>
      </w:r>
      <w:r w:rsidRPr="00E35358">
        <w:rPr>
          <w:rFonts w:ascii="Times New Roman" w:hAnsi="Times New Roman" w:cs="Times New Roman"/>
          <w:sz w:val="28"/>
          <w:szCs w:val="28"/>
        </w:rPr>
        <w:t>том дорожных знаков и раз</w:t>
      </w:r>
      <w:r w:rsidR="007F4701">
        <w:rPr>
          <w:rFonts w:ascii="Times New Roman" w:hAnsi="Times New Roman" w:cs="Times New Roman"/>
          <w:sz w:val="28"/>
          <w:szCs w:val="28"/>
        </w:rPr>
        <w:t>метки, сигналов и средств защи</w:t>
      </w:r>
      <w:r w:rsidRPr="00E35358">
        <w:rPr>
          <w:rFonts w:ascii="Times New Roman" w:hAnsi="Times New Roman" w:cs="Times New Roman"/>
          <w:sz w:val="28"/>
          <w:szCs w:val="28"/>
        </w:rPr>
        <w:t>ты велосипедиста. Безопаснос</w:t>
      </w:r>
      <w:r w:rsidR="007F4701">
        <w:rPr>
          <w:rFonts w:ascii="Times New Roman" w:hAnsi="Times New Roman" w:cs="Times New Roman"/>
          <w:sz w:val="28"/>
          <w:szCs w:val="28"/>
        </w:rPr>
        <w:t>ть в Интернете (поиск достовер</w:t>
      </w:r>
      <w:r w:rsidRPr="00E35358">
        <w:rPr>
          <w:rFonts w:ascii="Times New Roman" w:hAnsi="Times New Roman" w:cs="Times New Roman"/>
          <w:sz w:val="28"/>
          <w:szCs w:val="28"/>
        </w:rPr>
        <w:t>ной информации, опознавани</w:t>
      </w:r>
      <w:r w:rsidR="007F4701">
        <w:rPr>
          <w:rFonts w:ascii="Times New Roman" w:hAnsi="Times New Roman" w:cs="Times New Roman"/>
          <w:sz w:val="28"/>
          <w:szCs w:val="28"/>
        </w:rPr>
        <w:t>е гос</w:t>
      </w:r>
      <w:r w:rsidR="007F4701">
        <w:rPr>
          <w:rFonts w:ascii="Times New Roman" w:hAnsi="Times New Roman" w:cs="Times New Roman"/>
          <w:sz w:val="28"/>
          <w:szCs w:val="28"/>
        </w:rPr>
        <w:t>у</w:t>
      </w:r>
      <w:r w:rsidR="007F4701">
        <w:rPr>
          <w:rFonts w:ascii="Times New Roman" w:hAnsi="Times New Roman" w:cs="Times New Roman"/>
          <w:sz w:val="28"/>
          <w:szCs w:val="28"/>
        </w:rPr>
        <w:t>дарственных образователь</w:t>
      </w:r>
      <w:r w:rsidRPr="00E35358">
        <w:rPr>
          <w:rFonts w:ascii="Times New Roman" w:hAnsi="Times New Roman" w:cs="Times New Roman"/>
          <w:sz w:val="28"/>
          <w:szCs w:val="28"/>
        </w:rPr>
        <w:t>ных ресурсов и детских развлекательных порталов) в условиях контролируемого доступа в Интернет.</w:t>
      </w:r>
    </w:p>
    <w:p w:rsidR="007F4701" w:rsidRDefault="007F4701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B8" w:rsidRPr="008767B8" w:rsidRDefault="008767B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Изучение окружающего мира в 4 классе способствует освоению ряда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: познавательных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>, коммуникативных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УУД, 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регулятивных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b/>
          <w:i/>
          <w:sz w:val="28"/>
          <w:szCs w:val="28"/>
        </w:rPr>
        <w:t>, совместной деятельности.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7F4701" w:rsidRP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8767B8" w:rsidRPr="008767B8" w:rsidRDefault="008767B8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7B8">
        <w:rPr>
          <w:rFonts w:ascii="Times New Roman" w:hAnsi="Times New Roman" w:cs="Times New Roman"/>
          <w:i/>
          <w:sz w:val="28"/>
          <w:szCs w:val="28"/>
        </w:rPr>
        <w:t>Базовые логические и исследовательские действия как часть познав</w:t>
      </w:r>
      <w:r w:rsidRPr="008767B8">
        <w:rPr>
          <w:rFonts w:ascii="Times New Roman" w:hAnsi="Times New Roman" w:cs="Times New Roman"/>
          <w:i/>
          <w:sz w:val="28"/>
          <w:szCs w:val="28"/>
        </w:rPr>
        <w:t>а</w:t>
      </w:r>
      <w:r w:rsidRPr="008767B8">
        <w:rPr>
          <w:rFonts w:ascii="Times New Roman" w:hAnsi="Times New Roman" w:cs="Times New Roman"/>
          <w:i/>
          <w:sz w:val="28"/>
          <w:szCs w:val="28"/>
        </w:rPr>
        <w:t xml:space="preserve">тельных </w:t>
      </w:r>
      <w:r w:rsidR="00A36BDC">
        <w:rPr>
          <w:rFonts w:ascii="Times New Roman" w:hAnsi="Times New Roman" w:cs="Times New Roman"/>
          <w:i/>
          <w:sz w:val="28"/>
          <w:szCs w:val="28"/>
        </w:rPr>
        <w:t>УУД</w:t>
      </w:r>
      <w:r w:rsidRPr="008767B8">
        <w:rPr>
          <w:rFonts w:ascii="Times New Roman" w:hAnsi="Times New Roman" w:cs="Times New Roman"/>
          <w:i/>
          <w:sz w:val="28"/>
          <w:szCs w:val="28"/>
        </w:rPr>
        <w:t xml:space="preserve"> способствуют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устанавливать последователь</w:t>
      </w:r>
      <w:r>
        <w:rPr>
          <w:rFonts w:ascii="Times New Roman" w:hAnsi="Times New Roman" w:cs="Times New Roman"/>
          <w:sz w:val="28"/>
          <w:szCs w:val="28"/>
        </w:rPr>
        <w:t>ность этапов возрастного разви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тия челов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конструировать в учебных и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ситуациях правила без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опасного поведения в среде обитания;</w:t>
      </w:r>
    </w:p>
    <w:p w:rsidR="007C6A34" w:rsidRPr="00E35358" w:rsidRDefault="007F4701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схемы природных объектов (строение почвы; дви</w:t>
      </w:r>
      <w:r>
        <w:rPr>
          <w:rFonts w:ascii="Times New Roman" w:hAnsi="Times New Roman" w:cs="Times New Roman"/>
          <w:sz w:val="28"/>
          <w:szCs w:val="28"/>
        </w:rPr>
        <w:t>жение реки, форма поверхности);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объекты прир</w:t>
      </w:r>
      <w:r>
        <w:rPr>
          <w:rFonts w:ascii="Times New Roman" w:hAnsi="Times New Roman" w:cs="Times New Roman"/>
          <w:sz w:val="28"/>
          <w:szCs w:val="28"/>
        </w:rPr>
        <w:t>оды с принадлежностью к опреде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лённой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родной зоне;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классифицировать природные объекты по принадлежности к природной зоне;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разрыв между</w:t>
      </w:r>
      <w:r>
        <w:rPr>
          <w:rFonts w:ascii="Times New Roman" w:hAnsi="Times New Roman" w:cs="Times New Roman"/>
          <w:sz w:val="28"/>
          <w:szCs w:val="28"/>
        </w:rPr>
        <w:t xml:space="preserve"> реальным и желательным состоя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нием объекта (ситуации) на основе предложенных учителем вопросов.</w:t>
      </w:r>
    </w:p>
    <w:p w:rsidR="007C6A34" w:rsidRPr="007F4701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 </w:t>
      </w:r>
      <w:r w:rsidRPr="00A36BDC">
        <w:rPr>
          <w:rFonts w:ascii="Times New Roman" w:hAnsi="Times New Roman" w:cs="Times New Roman"/>
          <w:i/>
          <w:sz w:val="28"/>
          <w:szCs w:val="28"/>
        </w:rPr>
        <w:t>как часть познавательных УУД способствует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умения работ</w:t>
      </w:r>
      <w:r>
        <w:rPr>
          <w:rFonts w:ascii="Times New Roman" w:hAnsi="Times New Roman" w:cs="Times New Roman"/>
          <w:sz w:val="28"/>
          <w:szCs w:val="28"/>
        </w:rPr>
        <w:t>ать с информацией, представлен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ной в разных формах; оцениват</w:t>
      </w:r>
      <w:r>
        <w:rPr>
          <w:rFonts w:ascii="Times New Roman" w:hAnsi="Times New Roman" w:cs="Times New Roman"/>
          <w:sz w:val="28"/>
          <w:szCs w:val="28"/>
        </w:rPr>
        <w:t>ь объективность информа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ции, учитывать правила </w:t>
      </w:r>
      <w:r>
        <w:rPr>
          <w:rFonts w:ascii="Times New Roman" w:hAnsi="Times New Roman" w:cs="Times New Roman"/>
          <w:sz w:val="28"/>
          <w:szCs w:val="28"/>
        </w:rPr>
        <w:t>безопасного использования элек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тронных ресурсов школы;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для уточнения и расширения своих знаний об окружа</w:t>
      </w:r>
      <w:r w:rsidR="007C6A34" w:rsidRPr="00E35358">
        <w:rPr>
          <w:rFonts w:ascii="Times New Roman" w:hAnsi="Times New Roman" w:cs="Times New Roman"/>
          <w:sz w:val="28"/>
          <w:szCs w:val="28"/>
        </w:rPr>
        <w:t>ю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щем мире словари, справочники, энциклопедии,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и Интернет (в условиях контролируемого выхода);</w:t>
      </w:r>
    </w:p>
    <w:p w:rsidR="007C6A34" w:rsidRPr="00A36BDC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дополнительной информации делать сообщения (доклады) на 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тему, подготавливать презента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цию, включая в неё иллюстрации, таблицы, диаграммы.</w:t>
      </w:r>
    </w:p>
    <w:p w:rsidR="007C6A34" w:rsidRPr="00A36BD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BD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F4701" w:rsidRPr="00A36BDC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A36BDC" w:rsidRPr="00A36BDC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способствуют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понятиях: о</w:t>
      </w:r>
      <w:r>
        <w:rPr>
          <w:rFonts w:ascii="Times New Roman" w:hAnsi="Times New Roman" w:cs="Times New Roman"/>
          <w:sz w:val="28"/>
          <w:szCs w:val="28"/>
        </w:rPr>
        <w:t>рганизм, возраст, система ор</w:t>
      </w:r>
      <w:r w:rsidR="007C6A34" w:rsidRPr="00E35358">
        <w:rPr>
          <w:rFonts w:ascii="Times New Roman" w:hAnsi="Times New Roman" w:cs="Times New Roman"/>
          <w:sz w:val="28"/>
          <w:szCs w:val="28"/>
        </w:rPr>
        <w:t>ганов; кул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тура, долг, соотечественник, берестяная грамота, пер</w:t>
      </w:r>
      <w:r>
        <w:rPr>
          <w:rFonts w:ascii="Times New Roman" w:hAnsi="Times New Roman" w:cs="Times New Roman"/>
          <w:sz w:val="28"/>
          <w:szCs w:val="28"/>
        </w:rPr>
        <w:t xml:space="preserve">вопечатник, иконопись, объект Всемирного 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природного и культурного наследия;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ности организма;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создавать текст-рассуждение: объяснять вред для </w:t>
      </w:r>
      <w:r w:rsidR="007C6A34" w:rsidRPr="00E35358">
        <w:rPr>
          <w:rFonts w:ascii="Times New Roman" w:hAnsi="Times New Roman" w:cs="Times New Roman"/>
          <w:sz w:val="28"/>
          <w:szCs w:val="28"/>
        </w:rPr>
        <w:t>здоровья и самочувс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вия организма вредных привычек;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ситуации п</w:t>
      </w:r>
      <w:r>
        <w:rPr>
          <w:rFonts w:ascii="Times New Roman" w:hAnsi="Times New Roman" w:cs="Times New Roman"/>
          <w:sz w:val="28"/>
          <w:szCs w:val="28"/>
        </w:rPr>
        <w:t>роявления нравственных качеств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отзывчивости, доброты, справедливости и др.;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составлять краткие суждения</w:t>
      </w:r>
      <w:r>
        <w:rPr>
          <w:rFonts w:ascii="Times New Roman" w:hAnsi="Times New Roman" w:cs="Times New Roman"/>
          <w:sz w:val="28"/>
          <w:szCs w:val="28"/>
        </w:rPr>
        <w:t xml:space="preserve"> о связях и зависимостях в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роде (на о</w:t>
      </w:r>
      <w:r w:rsidR="007C6A34" w:rsidRPr="00E35358">
        <w:rPr>
          <w:rFonts w:ascii="Times New Roman" w:hAnsi="Times New Roman" w:cs="Times New Roman"/>
          <w:sz w:val="28"/>
          <w:szCs w:val="28"/>
        </w:rPr>
        <w:t>с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нове сезонных изменений, особенностей жизни природных зон, пищевых ц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пей);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составлять небольшие текс</w:t>
      </w:r>
      <w:r>
        <w:rPr>
          <w:rFonts w:ascii="Times New Roman" w:hAnsi="Times New Roman" w:cs="Times New Roman"/>
          <w:sz w:val="28"/>
          <w:szCs w:val="28"/>
        </w:rPr>
        <w:t>ты «Права и обязанности гражда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нина РФ»;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небольшие тексты о знаменательных страницах истории 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шей страны (в рамках изученного).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A36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6BDC" w:rsidRPr="00A36BDC">
        <w:rPr>
          <w:rFonts w:ascii="Times New Roman" w:hAnsi="Times New Roman" w:cs="Times New Roman"/>
          <w:b/>
          <w:i/>
          <w:sz w:val="28"/>
          <w:szCs w:val="28"/>
        </w:rPr>
        <w:t>способствуют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самостоятельно планирова</w:t>
      </w:r>
      <w:r>
        <w:rPr>
          <w:rFonts w:ascii="Times New Roman" w:hAnsi="Times New Roman" w:cs="Times New Roman"/>
          <w:sz w:val="28"/>
          <w:szCs w:val="28"/>
        </w:rPr>
        <w:t>ть алгоритм решения учебной за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дачи; пре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д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видеть трудности и возможные ошибки;</w:t>
      </w:r>
    </w:p>
    <w:p w:rsidR="007C6A34" w:rsidRPr="00E35358" w:rsidRDefault="007F4701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учеб</w:t>
      </w:r>
      <w:r>
        <w:rPr>
          <w:rFonts w:ascii="Times New Roman" w:hAnsi="Times New Roman" w:cs="Times New Roman"/>
          <w:sz w:val="28"/>
          <w:szCs w:val="28"/>
        </w:rPr>
        <w:t>ные действия при необходимости;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адекватно принимать оценк</w:t>
      </w:r>
      <w:r>
        <w:rPr>
          <w:rFonts w:ascii="Times New Roman" w:hAnsi="Times New Roman" w:cs="Times New Roman"/>
          <w:sz w:val="28"/>
          <w:szCs w:val="28"/>
        </w:rPr>
        <w:t>у своей работы; планировать 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боту над ошибками;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причины.</w:t>
      </w:r>
    </w:p>
    <w:p w:rsidR="00A36BDC" w:rsidRPr="00A36BDC" w:rsidRDefault="00A36BDC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BDC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способствует формированию умений: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</w:t>
      </w:r>
      <w:r>
        <w:rPr>
          <w:rFonts w:ascii="Times New Roman" w:hAnsi="Times New Roman" w:cs="Times New Roman"/>
          <w:sz w:val="28"/>
          <w:szCs w:val="28"/>
        </w:rPr>
        <w:t>стной деятельности при выполнении разных ролей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руководитель, подчинённый, напарник, член большого коллектива;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анализировать ситуации, </w:t>
      </w:r>
      <w:r>
        <w:rPr>
          <w:rFonts w:ascii="Times New Roman" w:hAnsi="Times New Roman" w:cs="Times New Roman"/>
          <w:sz w:val="28"/>
          <w:szCs w:val="28"/>
        </w:rPr>
        <w:t>возникающие в процессе совмест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игр, тр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 w:rsidR="007C6A34" w:rsidRPr="00E35358">
        <w:rPr>
          <w:rFonts w:ascii="Times New Roman" w:hAnsi="Times New Roman" w:cs="Times New Roman"/>
          <w:sz w:val="28"/>
          <w:szCs w:val="28"/>
        </w:rPr>
        <w:t>да, использования инструментов, которые могут стать опасными для здоровья и жизни других людей.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BDC" w:rsidRDefault="00A36BDC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E35358" w:rsidRDefault="00E35358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58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«ОКРУЖАЮЩИЙ МИР»</w:t>
      </w:r>
    </w:p>
    <w:p w:rsidR="00DE68F0" w:rsidRPr="00BD4B16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E68F0" w:rsidRDefault="007C6A34" w:rsidP="00DE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F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36BDC" w:rsidRDefault="00A36BDC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BDC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п</w:t>
      </w:r>
      <w:r w:rsidR="0008144A">
        <w:rPr>
          <w:rFonts w:ascii="Times New Roman" w:hAnsi="Times New Roman" w:cs="Times New Roman"/>
          <w:b/>
          <w:i/>
          <w:sz w:val="28"/>
          <w:szCs w:val="28"/>
        </w:rPr>
        <w:t>рограммы по окружающему миру ха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 xml:space="preserve">рактеризуют готовность </w:t>
      </w:r>
      <w:proofErr w:type="gramStart"/>
      <w:r w:rsidRPr="00A36BD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36BDC">
        <w:rPr>
          <w:rFonts w:ascii="Times New Roman" w:hAnsi="Times New Roman" w:cs="Times New Roman"/>
          <w:b/>
          <w:i/>
          <w:sz w:val="28"/>
          <w:szCs w:val="28"/>
        </w:rPr>
        <w:t xml:space="preserve"> руководствоваться традицио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ными российскими социокультурными и духовно-нравственными ценн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стями, принятыми в обществе правилами и нормами поведения и должны отра-жать приобретение первоначального опыта деятельности обуча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щихся, в части: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lastRenderedPageBreak/>
        <w:t>г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ражданско-патриотического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 Рос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сии; поним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 особой роли многонациональной России в современном мире;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сти, принадлежнос</w:t>
      </w:r>
      <w:r>
        <w:rPr>
          <w:rFonts w:ascii="Times New Roman" w:hAnsi="Times New Roman" w:cs="Times New Roman"/>
          <w:sz w:val="28"/>
          <w:szCs w:val="28"/>
        </w:rPr>
        <w:t>ти к российскому народу, к сво</w:t>
      </w:r>
      <w:r w:rsidR="007C6A34" w:rsidRPr="00E35358">
        <w:rPr>
          <w:rFonts w:ascii="Times New Roman" w:hAnsi="Times New Roman" w:cs="Times New Roman"/>
          <w:sz w:val="28"/>
          <w:szCs w:val="28"/>
        </w:rPr>
        <w:t>ей национальной общности;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</w:t>
      </w:r>
      <w:r>
        <w:rPr>
          <w:rFonts w:ascii="Times New Roman" w:hAnsi="Times New Roman" w:cs="Times New Roman"/>
          <w:sz w:val="28"/>
          <w:szCs w:val="28"/>
        </w:rPr>
        <w:t>е своей страны, уважения к сво</w:t>
      </w:r>
      <w:r w:rsidR="007C6A34" w:rsidRPr="00E35358">
        <w:rPr>
          <w:rFonts w:ascii="Times New Roman" w:hAnsi="Times New Roman" w:cs="Times New Roman"/>
          <w:sz w:val="28"/>
          <w:szCs w:val="28"/>
        </w:rPr>
        <w:t>ему и другим народам;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 человеке как члене обще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ства, осозн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 прав и ответственно</w:t>
      </w:r>
      <w:r w:rsidR="002D1EC0">
        <w:rPr>
          <w:rFonts w:ascii="Times New Roman" w:hAnsi="Times New Roman" w:cs="Times New Roman"/>
          <w:sz w:val="28"/>
          <w:szCs w:val="28"/>
        </w:rPr>
        <w:t>сти человека как члена общества;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уховно-нравственного воспитания: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</w:t>
      </w:r>
      <w:r>
        <w:rPr>
          <w:rFonts w:ascii="Times New Roman" w:hAnsi="Times New Roman" w:cs="Times New Roman"/>
          <w:sz w:val="28"/>
          <w:szCs w:val="28"/>
        </w:rPr>
        <w:t xml:space="preserve"> признанию их индивидуальности;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принятие существующих в обществе нравственно-этических норм пов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дения и правил</w:t>
      </w:r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отношений, кото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рые строятся на проявлении гуманизма, сопереживания, уважения и доброжелательности;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применение правил совместной деятельности, проявление способности договариватьс</w:t>
      </w:r>
      <w:r>
        <w:rPr>
          <w:rFonts w:ascii="Times New Roman" w:hAnsi="Times New Roman" w:cs="Times New Roman"/>
          <w:sz w:val="28"/>
          <w:szCs w:val="28"/>
        </w:rPr>
        <w:t>я, неприятие любых форм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направленных на причин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физического и морально</w:t>
      </w:r>
      <w:r w:rsidR="002D1EC0">
        <w:rPr>
          <w:rFonts w:ascii="Times New Roman" w:hAnsi="Times New Roman" w:cs="Times New Roman"/>
          <w:sz w:val="28"/>
          <w:szCs w:val="28"/>
        </w:rPr>
        <w:t>го вреда другим людям;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стетического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понимание особой роли Ро</w:t>
      </w:r>
      <w:r w:rsidR="002D1EC0">
        <w:rPr>
          <w:rFonts w:ascii="Times New Roman" w:hAnsi="Times New Roman" w:cs="Times New Roman"/>
          <w:sz w:val="28"/>
          <w:szCs w:val="28"/>
        </w:rPr>
        <w:t>ссии в развитии общемировой ху</w:t>
      </w:r>
      <w:r w:rsidR="007C6A34" w:rsidRPr="00E35358">
        <w:rPr>
          <w:rFonts w:ascii="Times New Roman" w:hAnsi="Times New Roman" w:cs="Times New Roman"/>
          <w:sz w:val="28"/>
          <w:szCs w:val="28"/>
        </w:rPr>
        <w:t>дожестве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ной культуры, п</w:t>
      </w:r>
      <w:r>
        <w:rPr>
          <w:rFonts w:ascii="Times New Roman" w:hAnsi="Times New Roman" w:cs="Times New Roman"/>
          <w:sz w:val="28"/>
          <w:szCs w:val="28"/>
        </w:rPr>
        <w:t>роявление уважительного отноше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восприимчивости и и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тереса к разным видам искусства, традициям и творчеству своего и других 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использование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знаний в продуктивной и преоб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разующей деятельности, в разных ви</w:t>
      </w:r>
      <w:r w:rsidR="002D1EC0">
        <w:rPr>
          <w:rFonts w:ascii="Times New Roman" w:hAnsi="Times New Roman" w:cs="Times New Roman"/>
          <w:sz w:val="28"/>
          <w:szCs w:val="28"/>
        </w:rPr>
        <w:t>дах художественной деятельности;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изического воспитания, формирования культуры здоровья и эмоци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нального благополучия: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правил организации здорового и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безопасного (для себя и других людей) образа жизни; выполнение правил безопасного поведении в о</w:t>
      </w:r>
      <w:r w:rsidR="007C6A34" w:rsidRPr="00E35358">
        <w:rPr>
          <w:rFonts w:ascii="Times New Roman" w:hAnsi="Times New Roman" w:cs="Times New Roman"/>
          <w:sz w:val="28"/>
          <w:szCs w:val="28"/>
        </w:rPr>
        <w:t>к</w:t>
      </w:r>
      <w:r w:rsidR="007C6A34" w:rsidRPr="00E35358">
        <w:rPr>
          <w:rFonts w:ascii="Times New Roman" w:hAnsi="Times New Roman" w:cs="Times New Roman"/>
          <w:sz w:val="28"/>
          <w:szCs w:val="28"/>
        </w:rPr>
        <w:t>ружающей среде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формационной);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приобретение опыта эмоцио</w:t>
      </w:r>
      <w:r>
        <w:rPr>
          <w:rFonts w:ascii="Times New Roman" w:hAnsi="Times New Roman" w:cs="Times New Roman"/>
          <w:sz w:val="28"/>
          <w:szCs w:val="28"/>
        </w:rPr>
        <w:t>нального отношения к среде оби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тания, б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режное отношение к физи</w:t>
      </w:r>
      <w:r w:rsidR="002D1EC0">
        <w:rPr>
          <w:rFonts w:ascii="Times New Roman" w:hAnsi="Times New Roman" w:cs="Times New Roman"/>
          <w:sz w:val="28"/>
          <w:szCs w:val="28"/>
        </w:rPr>
        <w:t>ческому и психическому здоровью;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рудового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ценности трудов</w:t>
      </w:r>
      <w:r>
        <w:rPr>
          <w:rFonts w:ascii="Times New Roman" w:hAnsi="Times New Roman" w:cs="Times New Roman"/>
          <w:sz w:val="28"/>
          <w:szCs w:val="28"/>
        </w:rPr>
        <w:t>ой деятельности в жизни челове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 и общес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ва, ответственн</w:t>
      </w:r>
      <w:r>
        <w:rPr>
          <w:rFonts w:ascii="Times New Roman" w:hAnsi="Times New Roman" w:cs="Times New Roman"/>
          <w:sz w:val="28"/>
          <w:szCs w:val="28"/>
        </w:rPr>
        <w:t>ое потребление и бережное отно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шение к результатам труда, 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выки участия в различных видах трудовой деятельности, интерес к различ</w:t>
      </w:r>
      <w:r>
        <w:rPr>
          <w:rFonts w:ascii="Times New Roman" w:hAnsi="Times New Roman" w:cs="Times New Roman"/>
          <w:sz w:val="28"/>
          <w:szCs w:val="28"/>
        </w:rPr>
        <w:t>ным профес</w:t>
      </w:r>
      <w:r w:rsidR="002D1EC0">
        <w:rPr>
          <w:rFonts w:ascii="Times New Roman" w:hAnsi="Times New Roman" w:cs="Times New Roman"/>
          <w:sz w:val="28"/>
          <w:szCs w:val="28"/>
        </w:rPr>
        <w:t>сиям;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</w:t>
      </w:r>
      <w:r>
        <w:rPr>
          <w:rFonts w:ascii="Times New Roman" w:hAnsi="Times New Roman" w:cs="Times New Roman"/>
          <w:sz w:val="28"/>
          <w:szCs w:val="28"/>
        </w:rPr>
        <w:t>ния, бережного отношения к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роде, неприятие действий, пр</w:t>
      </w:r>
      <w:r w:rsidR="002D1EC0">
        <w:rPr>
          <w:rFonts w:ascii="Times New Roman" w:hAnsi="Times New Roman" w:cs="Times New Roman"/>
          <w:sz w:val="28"/>
          <w:szCs w:val="28"/>
        </w:rPr>
        <w:t>ин</w:t>
      </w:r>
      <w:r w:rsidR="002D1EC0">
        <w:rPr>
          <w:rFonts w:ascii="Times New Roman" w:hAnsi="Times New Roman" w:cs="Times New Roman"/>
          <w:sz w:val="28"/>
          <w:szCs w:val="28"/>
        </w:rPr>
        <w:t>о</w:t>
      </w:r>
      <w:r w:rsidR="002D1EC0">
        <w:rPr>
          <w:rFonts w:ascii="Times New Roman" w:hAnsi="Times New Roman" w:cs="Times New Roman"/>
          <w:sz w:val="28"/>
          <w:szCs w:val="28"/>
        </w:rPr>
        <w:t>сящих ей вред;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ориентация в деятельности на первоначальные пред</w:t>
      </w:r>
      <w:r>
        <w:rPr>
          <w:rFonts w:ascii="Times New Roman" w:hAnsi="Times New Roman" w:cs="Times New Roman"/>
          <w:sz w:val="28"/>
          <w:szCs w:val="28"/>
        </w:rPr>
        <w:t>ставле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о научной картине мира;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щении своих знаний,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информационных средств.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C0" w:rsidRDefault="007C6A34" w:rsidP="002D1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F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36BDC" w:rsidRPr="00A36BDC" w:rsidRDefault="00A36BDC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BDC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окружающего мира на уровне начального о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щего образования у обучающегося будут сформированы познавательные универсальные учебные действия, коммуникативные универсальные уче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36BDC">
        <w:rPr>
          <w:rFonts w:ascii="Times New Roman" w:hAnsi="Times New Roman" w:cs="Times New Roman"/>
          <w:b/>
          <w:i/>
          <w:sz w:val="28"/>
          <w:szCs w:val="28"/>
        </w:rPr>
        <w:t>ные действия, регулятивные универсальные учебные действия, совместная деятельность.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DE68F0" w:rsidRPr="00DE68F0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A36BDC" w:rsidRPr="00A36BDC" w:rsidRDefault="00A36BDC" w:rsidP="00A36B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A36BDC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 целостность окр</w:t>
      </w:r>
      <w:r>
        <w:rPr>
          <w:rFonts w:ascii="Times New Roman" w:hAnsi="Times New Roman" w:cs="Times New Roman"/>
          <w:sz w:val="28"/>
          <w:szCs w:val="28"/>
        </w:rPr>
        <w:t>ужающего мира (взаимосвязь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родной и социальной сре</w:t>
      </w:r>
      <w:r>
        <w:rPr>
          <w:rFonts w:ascii="Times New Roman" w:hAnsi="Times New Roman" w:cs="Times New Roman"/>
          <w:sz w:val="28"/>
          <w:szCs w:val="28"/>
        </w:rPr>
        <w:t>ды обитания), проявлять способ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 ориентироваться в изм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няющейся действительности;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наблюдений доступных объектов окружающего мира устана</w:t>
      </w:r>
      <w:r w:rsidR="007C6A34" w:rsidRPr="00E35358">
        <w:rPr>
          <w:rFonts w:ascii="Times New Roman" w:hAnsi="Times New Roman" w:cs="Times New Roman"/>
          <w:sz w:val="28"/>
          <w:szCs w:val="28"/>
        </w:rPr>
        <w:t>в</w:t>
      </w:r>
      <w:r w:rsidR="007C6A34" w:rsidRPr="00E35358">
        <w:rPr>
          <w:rFonts w:ascii="Times New Roman" w:hAnsi="Times New Roman" w:cs="Times New Roman"/>
          <w:sz w:val="28"/>
          <w:szCs w:val="28"/>
        </w:rPr>
        <w:t>ливать связи и зави</w:t>
      </w:r>
      <w:r>
        <w:rPr>
          <w:rFonts w:ascii="Times New Roman" w:hAnsi="Times New Roman" w:cs="Times New Roman"/>
          <w:sz w:val="28"/>
          <w:szCs w:val="28"/>
        </w:rPr>
        <w:t>симости между объектами (часть - целое; причина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следс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вие; изменения во времени и в пространстве);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сравнивать объекты окружающего мира, устанавливать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нования для сравнения, устанавливать аналогии;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определённому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знаку;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предложенные объекты;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</w:t>
      </w:r>
      <w:r>
        <w:rPr>
          <w:rFonts w:ascii="Times New Roman" w:hAnsi="Times New Roman" w:cs="Times New Roman"/>
          <w:sz w:val="28"/>
          <w:szCs w:val="28"/>
        </w:rPr>
        <w:t>матривае</w:t>
      </w:r>
      <w:r w:rsidR="007C6A34" w:rsidRPr="00E35358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 алгоритма;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7C6A34" w:rsidRPr="00DE68F0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BDC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следующие базовые исследовател</w:t>
      </w:r>
      <w:r w:rsidRPr="00A36BDC">
        <w:rPr>
          <w:rFonts w:ascii="Times New Roman" w:hAnsi="Times New Roman" w:cs="Times New Roman"/>
          <w:i/>
          <w:sz w:val="28"/>
          <w:szCs w:val="28"/>
        </w:rPr>
        <w:t xml:space="preserve">-ские действия как часть познавательных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  <w:r w:rsidRPr="00A36BDC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(по предложенно</w:t>
      </w:r>
      <w:r>
        <w:rPr>
          <w:rFonts w:ascii="Times New Roman" w:hAnsi="Times New Roman" w:cs="Times New Roman"/>
          <w:sz w:val="28"/>
          <w:szCs w:val="28"/>
        </w:rPr>
        <w:t>му и самостоятельно составлен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ному плану или выдвинутому предположению) наблюдения, несложные опыты; проявлят</w:t>
      </w:r>
      <w:r>
        <w:rPr>
          <w:rFonts w:ascii="Times New Roman" w:hAnsi="Times New Roman" w:cs="Times New Roman"/>
          <w:sz w:val="28"/>
          <w:szCs w:val="28"/>
        </w:rPr>
        <w:t>ь интерес к экспериментам,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водимым под руководством учителя;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разницу межд</w:t>
      </w:r>
      <w:r>
        <w:rPr>
          <w:rFonts w:ascii="Times New Roman" w:hAnsi="Times New Roman" w:cs="Times New Roman"/>
          <w:sz w:val="28"/>
          <w:szCs w:val="28"/>
        </w:rPr>
        <w:t>у реальным и желательным состо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янием объе</w:t>
      </w:r>
      <w:r w:rsidR="007C6A34" w:rsidRPr="00E35358">
        <w:rPr>
          <w:rFonts w:ascii="Times New Roman" w:hAnsi="Times New Roman" w:cs="Times New Roman"/>
          <w:sz w:val="28"/>
          <w:szCs w:val="28"/>
        </w:rPr>
        <w:t>к</w:t>
      </w:r>
      <w:r w:rsidR="007C6A34" w:rsidRPr="00E35358">
        <w:rPr>
          <w:rFonts w:ascii="Times New Roman" w:hAnsi="Times New Roman" w:cs="Times New Roman"/>
          <w:sz w:val="28"/>
          <w:szCs w:val="28"/>
        </w:rPr>
        <w:t>та (ситуации) на основе предложенных вопросов;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формулировать с помощью</w:t>
      </w:r>
      <w:r>
        <w:rPr>
          <w:rFonts w:ascii="Times New Roman" w:hAnsi="Times New Roman" w:cs="Times New Roman"/>
          <w:sz w:val="28"/>
          <w:szCs w:val="28"/>
        </w:rPr>
        <w:t xml:space="preserve"> учителя цель предстоящей рабо</w:t>
      </w:r>
      <w:r w:rsidR="007C6A34" w:rsidRPr="00E35358">
        <w:rPr>
          <w:rFonts w:ascii="Times New Roman" w:hAnsi="Times New Roman" w:cs="Times New Roman"/>
          <w:sz w:val="28"/>
          <w:szCs w:val="28"/>
        </w:rPr>
        <w:t>ты, прогн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зировать возможное развитие процессов, событий и последствия в аналогичных или сходных ситуациях;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ситуации на основе изученного материала о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="007C6A34" w:rsidRPr="00E35358">
        <w:rPr>
          <w:rFonts w:ascii="Times New Roman" w:hAnsi="Times New Roman" w:cs="Times New Roman"/>
          <w:sz w:val="28"/>
          <w:szCs w:val="28"/>
        </w:rPr>
        <w:t>зях в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роде (живая и нежи</w:t>
      </w:r>
      <w:r>
        <w:rPr>
          <w:rFonts w:ascii="Times New Roman" w:hAnsi="Times New Roman" w:cs="Times New Roman"/>
          <w:sz w:val="28"/>
          <w:szCs w:val="28"/>
        </w:rPr>
        <w:t>вая природа, цепи питания;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родные зоны), а также в с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lastRenderedPageBreak/>
        <w:t>циуме (лента времени; поведение и его последствия; коллективный труд и его результаты и др.);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E35358">
        <w:rPr>
          <w:rFonts w:ascii="Times New Roman" w:hAnsi="Times New Roman" w:cs="Times New Roman"/>
          <w:sz w:val="28"/>
          <w:szCs w:val="28"/>
        </w:rPr>
        <w:t>дование по установлению особенностей объекта 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 целое, причина - след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едённого наблюдения (опыта, измерения, исследования).</w:t>
      </w:r>
    </w:p>
    <w:p w:rsidR="00A36BDC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BDC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 следующие умения работать с ин-формацией как часть </w:t>
      </w:r>
      <w:proofErr w:type="gramStart"/>
      <w:r w:rsidRPr="00A36BDC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A36B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  <w:r w:rsidRPr="00A36BDC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 w:rsidR="002D1EC0"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E35358">
        <w:rPr>
          <w:rFonts w:ascii="Times New Roman" w:hAnsi="Times New Roman" w:cs="Times New Roman"/>
          <w:sz w:val="28"/>
          <w:szCs w:val="28"/>
        </w:rPr>
        <w:t>мосто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я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тельно или на основ</w:t>
      </w:r>
      <w:r>
        <w:rPr>
          <w:rFonts w:ascii="Times New Roman" w:hAnsi="Times New Roman" w:cs="Times New Roman"/>
          <w:sz w:val="28"/>
          <w:szCs w:val="28"/>
        </w:rPr>
        <w:t>е предложенного учителем спосо</w:t>
      </w:r>
      <w:r w:rsidR="007C6A34" w:rsidRPr="00E35358">
        <w:rPr>
          <w:rFonts w:ascii="Times New Roman" w:hAnsi="Times New Roman" w:cs="Times New Roman"/>
          <w:sz w:val="28"/>
          <w:szCs w:val="28"/>
        </w:rPr>
        <w:t>ба её проверки;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7C6A34" w:rsidRPr="00E35358">
        <w:rPr>
          <w:rFonts w:ascii="Times New Roman" w:hAnsi="Times New Roman" w:cs="Times New Roman"/>
          <w:sz w:val="28"/>
          <w:szCs w:val="28"/>
        </w:rPr>
        <w:t>аходить и использовать дл</w:t>
      </w:r>
      <w:r>
        <w:rPr>
          <w:rFonts w:ascii="Times New Roman" w:hAnsi="Times New Roman" w:cs="Times New Roman"/>
          <w:sz w:val="28"/>
          <w:szCs w:val="28"/>
        </w:rPr>
        <w:t>я решения учебных задач тексто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вую, граф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ческую, аудиовизуальную информацию;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и интерпретировать гра</w:t>
      </w:r>
      <w:r>
        <w:rPr>
          <w:rFonts w:ascii="Times New Roman" w:hAnsi="Times New Roman" w:cs="Times New Roman"/>
          <w:sz w:val="28"/>
          <w:szCs w:val="28"/>
        </w:rPr>
        <w:t>фически представленную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формацию (схему, таблицу, иллюстрацию);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инфо</w:t>
      </w:r>
      <w:r>
        <w:rPr>
          <w:rFonts w:ascii="Times New Roman" w:hAnsi="Times New Roman" w:cs="Times New Roman"/>
          <w:sz w:val="28"/>
          <w:szCs w:val="28"/>
        </w:rPr>
        <w:t>рмационной безопасности в усло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виях контр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лируемого дос</w:t>
      </w:r>
      <w:r>
        <w:rPr>
          <w:rFonts w:ascii="Times New Roman" w:hAnsi="Times New Roman" w:cs="Times New Roman"/>
          <w:sz w:val="28"/>
          <w:szCs w:val="28"/>
        </w:rPr>
        <w:t>тупа в Интернет (с помощью учи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теля);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анализировать и созда</w:t>
      </w:r>
      <w:r>
        <w:rPr>
          <w:rFonts w:ascii="Times New Roman" w:hAnsi="Times New Roman" w:cs="Times New Roman"/>
          <w:sz w:val="28"/>
          <w:szCs w:val="28"/>
        </w:rPr>
        <w:t>вать текстовую, видео-, графиче</w:t>
      </w:r>
      <w:r w:rsidR="007C6A34" w:rsidRPr="00E35358">
        <w:rPr>
          <w:rFonts w:ascii="Times New Roman" w:hAnsi="Times New Roman" w:cs="Times New Roman"/>
          <w:sz w:val="28"/>
          <w:szCs w:val="28"/>
        </w:rPr>
        <w:t>скую, звуковую информац</w:t>
      </w:r>
      <w:r>
        <w:rPr>
          <w:rFonts w:ascii="Times New Roman" w:hAnsi="Times New Roman" w:cs="Times New Roman"/>
          <w:sz w:val="28"/>
          <w:szCs w:val="28"/>
        </w:rPr>
        <w:t>ию в соответствии с учебной за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дачей;</w:t>
      </w:r>
    </w:p>
    <w:p w:rsidR="007C6A34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фиксировать полученные ре</w:t>
      </w:r>
      <w:r>
        <w:rPr>
          <w:rFonts w:ascii="Times New Roman" w:hAnsi="Times New Roman" w:cs="Times New Roman"/>
          <w:sz w:val="28"/>
          <w:szCs w:val="28"/>
        </w:rPr>
        <w:t>зультаты в текстовой форме (от</w:t>
      </w:r>
      <w:r w:rsidR="007C6A34" w:rsidRPr="00E35358">
        <w:rPr>
          <w:rFonts w:ascii="Times New Roman" w:hAnsi="Times New Roman" w:cs="Times New Roman"/>
          <w:sz w:val="28"/>
          <w:szCs w:val="28"/>
        </w:rPr>
        <w:t>чёт, высту</w:t>
      </w:r>
      <w:r w:rsidR="007C6A34" w:rsidRPr="00E35358">
        <w:rPr>
          <w:rFonts w:ascii="Times New Roman" w:hAnsi="Times New Roman" w:cs="Times New Roman"/>
          <w:sz w:val="28"/>
          <w:szCs w:val="28"/>
        </w:rPr>
        <w:t>п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ление, высказыв</w:t>
      </w:r>
      <w:r>
        <w:rPr>
          <w:rFonts w:ascii="Times New Roman" w:hAnsi="Times New Roman" w:cs="Times New Roman"/>
          <w:sz w:val="28"/>
          <w:szCs w:val="28"/>
        </w:rPr>
        <w:t>ание) и графическом виде (рису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нок, схема, диаграмма).</w:t>
      </w:r>
    </w:p>
    <w:p w:rsidR="00680BFE" w:rsidRPr="00680BFE" w:rsidRDefault="00680BF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BFE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7C6A34" w:rsidRPr="00680BFE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BFE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 следующие умения общения как часть коммуникативных </w:t>
      </w:r>
      <w:r w:rsidR="00DE68F0" w:rsidRPr="00680BFE">
        <w:rPr>
          <w:rFonts w:ascii="Times New Roman" w:hAnsi="Times New Roman" w:cs="Times New Roman"/>
          <w:i/>
          <w:sz w:val="28"/>
          <w:szCs w:val="28"/>
        </w:rPr>
        <w:t>УУД</w:t>
      </w:r>
      <w:r w:rsidR="007C6A34" w:rsidRPr="00680BFE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 процессе диалогов задав</w:t>
      </w:r>
      <w:r>
        <w:rPr>
          <w:rFonts w:ascii="Times New Roman" w:hAnsi="Times New Roman" w:cs="Times New Roman"/>
          <w:sz w:val="28"/>
          <w:szCs w:val="28"/>
        </w:rPr>
        <w:t>ать вопросы, высказывать сужде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оцен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выступления участников;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ния; корректно и аргумен</w:t>
      </w:r>
      <w:r>
        <w:rPr>
          <w:rFonts w:ascii="Times New Roman" w:hAnsi="Times New Roman" w:cs="Times New Roman"/>
          <w:sz w:val="28"/>
          <w:szCs w:val="28"/>
        </w:rPr>
        <w:t>тированно высказывать своё мне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ние; приводить доказательства своей правоты;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ведения диалога и дискуссии; проявлять уважител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ное отношение к собеседнику;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смысловое чте</w:t>
      </w:r>
      <w:r>
        <w:rPr>
          <w:rFonts w:ascii="Times New Roman" w:hAnsi="Times New Roman" w:cs="Times New Roman"/>
          <w:sz w:val="28"/>
          <w:szCs w:val="28"/>
        </w:rPr>
        <w:t>ние для определения темы, глав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ной мысли текста о приро</w:t>
      </w:r>
      <w:r>
        <w:rPr>
          <w:rFonts w:ascii="Times New Roman" w:hAnsi="Times New Roman" w:cs="Times New Roman"/>
          <w:sz w:val="28"/>
          <w:szCs w:val="28"/>
        </w:rPr>
        <w:t>де, социальной жизни, взаимоот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ношениях и поступках людей;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устные и письменные те</w:t>
      </w:r>
      <w:r>
        <w:rPr>
          <w:rFonts w:ascii="Times New Roman" w:hAnsi="Times New Roman" w:cs="Times New Roman"/>
          <w:sz w:val="28"/>
          <w:szCs w:val="28"/>
        </w:rPr>
        <w:t>ксты (описание, рассужде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ние, повес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ошибки и восстанавливать деформированный текст об изуче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объектах и я</w:t>
      </w:r>
      <w:r>
        <w:rPr>
          <w:rFonts w:ascii="Times New Roman" w:hAnsi="Times New Roman" w:cs="Times New Roman"/>
          <w:sz w:val="28"/>
          <w:szCs w:val="28"/>
        </w:rPr>
        <w:t>влениях природы, событиях социальной жизни;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D171DD" w:rsidRPr="00D171DD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A36BDC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BDC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самоорганиз</w:t>
      </w:r>
      <w:r w:rsidRPr="00A36BDC">
        <w:rPr>
          <w:rFonts w:ascii="Times New Roman" w:hAnsi="Times New Roman" w:cs="Times New Roman"/>
          <w:i/>
          <w:sz w:val="28"/>
          <w:szCs w:val="28"/>
        </w:rPr>
        <w:t>а</w:t>
      </w:r>
      <w:r w:rsidRPr="00A36BDC">
        <w:rPr>
          <w:rFonts w:ascii="Times New Roman" w:hAnsi="Times New Roman" w:cs="Times New Roman"/>
          <w:i/>
          <w:sz w:val="28"/>
          <w:szCs w:val="28"/>
        </w:rPr>
        <w:t xml:space="preserve">ции как части регулятивных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  <w:r w:rsidRPr="00A36BDC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планировать самостоятель</w:t>
      </w:r>
      <w:r>
        <w:rPr>
          <w:rFonts w:ascii="Times New Roman" w:hAnsi="Times New Roman" w:cs="Times New Roman"/>
          <w:sz w:val="28"/>
          <w:szCs w:val="28"/>
        </w:rPr>
        <w:t>но или с небольшой помощью учи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теля дейс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вия по решению учебной задачи;</w:t>
      </w:r>
    </w:p>
    <w:p w:rsidR="007C6A34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выстраивать последователь</w:t>
      </w:r>
      <w:r>
        <w:rPr>
          <w:rFonts w:ascii="Times New Roman" w:hAnsi="Times New Roman" w:cs="Times New Roman"/>
          <w:sz w:val="28"/>
          <w:szCs w:val="28"/>
        </w:rPr>
        <w:t>ность выбранных действий и опе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раций.</w:t>
      </w:r>
    </w:p>
    <w:p w:rsidR="00A36BDC" w:rsidRPr="00A36BDC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BDC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 следующие умения самоконтроля как части регулятивных </w:t>
      </w:r>
      <w:r>
        <w:rPr>
          <w:rFonts w:ascii="Times New Roman" w:hAnsi="Times New Roman" w:cs="Times New Roman"/>
          <w:i/>
          <w:sz w:val="28"/>
          <w:szCs w:val="28"/>
        </w:rPr>
        <w:t>УУД</w:t>
      </w:r>
      <w:r w:rsidRPr="00A36BDC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осуществлять контроль проце</w:t>
      </w:r>
      <w:r>
        <w:rPr>
          <w:rFonts w:ascii="Times New Roman" w:hAnsi="Times New Roman" w:cs="Times New Roman"/>
          <w:sz w:val="28"/>
          <w:szCs w:val="28"/>
        </w:rPr>
        <w:t>сса и результата своей деятель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7C6A34" w:rsidRPr="00E35358">
        <w:rPr>
          <w:rFonts w:ascii="Times New Roman" w:hAnsi="Times New Roman" w:cs="Times New Roman"/>
          <w:sz w:val="28"/>
          <w:szCs w:val="28"/>
        </w:rPr>
        <w:t>аходить ошибки в своей р</w:t>
      </w:r>
      <w:r>
        <w:rPr>
          <w:rFonts w:ascii="Times New Roman" w:hAnsi="Times New Roman" w:cs="Times New Roman"/>
          <w:sz w:val="28"/>
          <w:szCs w:val="28"/>
        </w:rPr>
        <w:t>аботе и устанавливать их причи</w:t>
      </w:r>
      <w:r w:rsidR="007C6A34" w:rsidRPr="00E35358">
        <w:rPr>
          <w:rFonts w:ascii="Times New Roman" w:hAnsi="Times New Roman" w:cs="Times New Roman"/>
          <w:sz w:val="28"/>
          <w:szCs w:val="28"/>
        </w:rPr>
        <w:t>ны; корре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к</w:t>
      </w:r>
      <w:r w:rsidR="007C6A34" w:rsidRPr="00E35358">
        <w:rPr>
          <w:rFonts w:ascii="Times New Roman" w:hAnsi="Times New Roman" w:cs="Times New Roman"/>
          <w:sz w:val="28"/>
          <w:szCs w:val="28"/>
        </w:rPr>
        <w:t>тировать свои де</w:t>
      </w:r>
      <w:r>
        <w:rPr>
          <w:rFonts w:ascii="Times New Roman" w:hAnsi="Times New Roman" w:cs="Times New Roman"/>
          <w:sz w:val="28"/>
          <w:szCs w:val="28"/>
        </w:rPr>
        <w:t>йствия при необходимости (с 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большой помощью учителя);</w:t>
      </w:r>
    </w:p>
    <w:p w:rsidR="007C6A34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предвидеть возможность </w:t>
      </w:r>
      <w:r>
        <w:rPr>
          <w:rFonts w:ascii="Times New Roman" w:hAnsi="Times New Roman" w:cs="Times New Roman"/>
          <w:sz w:val="28"/>
          <w:szCs w:val="28"/>
        </w:rPr>
        <w:t>возникновения трудностей и оши</w:t>
      </w:r>
      <w:r w:rsidR="007C6A34" w:rsidRPr="00E35358">
        <w:rPr>
          <w:rFonts w:ascii="Times New Roman" w:hAnsi="Times New Roman" w:cs="Times New Roman"/>
          <w:sz w:val="28"/>
          <w:szCs w:val="28"/>
        </w:rPr>
        <w:t>бок, пред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 w:rsidR="007C6A34" w:rsidRPr="00E35358">
        <w:rPr>
          <w:rFonts w:ascii="Times New Roman" w:hAnsi="Times New Roman" w:cs="Times New Roman"/>
          <w:sz w:val="28"/>
          <w:szCs w:val="28"/>
        </w:rPr>
        <w:t>сматривать способ</w:t>
      </w:r>
      <w:r w:rsidR="0022127E">
        <w:rPr>
          <w:rFonts w:ascii="Times New Roman" w:hAnsi="Times New Roman" w:cs="Times New Roman"/>
          <w:sz w:val="28"/>
          <w:szCs w:val="28"/>
        </w:rPr>
        <w:t>ы их предупреждения, в т.ч.</w:t>
      </w:r>
      <w:r w:rsidR="007C6A34" w:rsidRPr="00D171DD">
        <w:rPr>
          <w:rFonts w:ascii="Times New Roman" w:hAnsi="Times New Roman" w:cs="Times New Roman"/>
          <w:sz w:val="28"/>
          <w:szCs w:val="28"/>
        </w:rPr>
        <w:t xml:space="preserve"> в житейских ситуациях, опасных для здоровья и жизни.</w:t>
      </w:r>
    </w:p>
    <w:p w:rsidR="00680BFE" w:rsidRPr="00680BFE" w:rsidRDefault="00680BF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BFE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A36BDC" w:rsidRPr="00A36BDC" w:rsidRDefault="00A36BDC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BDC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следующие умения самооценки как части регулятивных УУД: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объективно оценивать резул</w:t>
      </w:r>
      <w:r>
        <w:rPr>
          <w:rFonts w:ascii="Times New Roman" w:hAnsi="Times New Roman" w:cs="Times New Roman"/>
          <w:sz w:val="28"/>
          <w:szCs w:val="28"/>
        </w:rPr>
        <w:t>ьтаты своей деятельности, соот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носить свою оценку с оценкой учителя;</w:t>
      </w:r>
    </w:p>
    <w:p w:rsidR="007C6A34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целесообразность выбранных способов действия, при нео</w:t>
      </w:r>
      <w:r w:rsidR="007C6A34" w:rsidRPr="00E35358">
        <w:rPr>
          <w:rFonts w:ascii="Times New Roman" w:hAnsi="Times New Roman" w:cs="Times New Roman"/>
          <w:sz w:val="28"/>
          <w:szCs w:val="28"/>
        </w:rPr>
        <w:t>б</w:t>
      </w:r>
      <w:r w:rsidR="007C6A34" w:rsidRPr="00E35358">
        <w:rPr>
          <w:rFonts w:ascii="Times New Roman" w:hAnsi="Times New Roman" w:cs="Times New Roman"/>
          <w:sz w:val="28"/>
          <w:szCs w:val="28"/>
        </w:rPr>
        <w:t>ходимости корректировать их.</w:t>
      </w:r>
    </w:p>
    <w:p w:rsidR="007C6A34" w:rsidRPr="00A36BDC" w:rsidRDefault="00A36BDC" w:rsidP="00A36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DC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A36BDC">
        <w:rPr>
          <w:rFonts w:ascii="Times New Roman" w:hAnsi="Times New Roman" w:cs="Times New Roman"/>
          <w:sz w:val="28"/>
          <w:szCs w:val="28"/>
        </w:rPr>
        <w:t xml:space="preserve"> как части регулятивных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A36BDC">
        <w:rPr>
          <w:rFonts w:ascii="Times New Roman" w:hAnsi="Times New Roman" w:cs="Times New Roman"/>
          <w:sz w:val="28"/>
          <w:szCs w:val="28"/>
        </w:rPr>
        <w:t>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 значение колле</w:t>
      </w:r>
      <w:r>
        <w:rPr>
          <w:rFonts w:ascii="Times New Roman" w:hAnsi="Times New Roman" w:cs="Times New Roman"/>
          <w:sz w:val="28"/>
          <w:szCs w:val="28"/>
        </w:rPr>
        <w:t>ктивной деятельности для успеш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ного решения учебной (пра</w:t>
      </w:r>
      <w:r>
        <w:rPr>
          <w:rFonts w:ascii="Times New Roman" w:hAnsi="Times New Roman" w:cs="Times New Roman"/>
          <w:sz w:val="28"/>
          <w:szCs w:val="28"/>
        </w:rPr>
        <w:t>ктической) задачи; активно уча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ствовать в формулировании кра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т</w:t>
      </w:r>
      <w:r w:rsidR="007C6A34" w:rsidRPr="00E35358">
        <w:rPr>
          <w:rFonts w:ascii="Times New Roman" w:hAnsi="Times New Roman" w:cs="Times New Roman"/>
          <w:sz w:val="28"/>
          <w:szCs w:val="28"/>
        </w:rPr>
        <w:t>косрочных и долгосрочных целей совместной деятельности (на основе изуче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мате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риала по окружающему миру);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коллективно строить действия по достижению общей цели: распред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лять роли, договари</w:t>
      </w:r>
      <w:r>
        <w:rPr>
          <w:rFonts w:ascii="Times New Roman" w:hAnsi="Times New Roman" w:cs="Times New Roman"/>
          <w:sz w:val="28"/>
          <w:szCs w:val="28"/>
        </w:rPr>
        <w:t>ваться, обсуждать процесс и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справедливо распределять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работу каждого участника; счи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таться с наличи</w:t>
      </w:r>
      <w:r>
        <w:rPr>
          <w:rFonts w:ascii="Times New Roman" w:hAnsi="Times New Roman" w:cs="Times New Roman"/>
          <w:sz w:val="28"/>
          <w:szCs w:val="28"/>
        </w:rPr>
        <w:t>ем разных мнений; не допускать конфлик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тов, при их возникновении мирно разрешать без участия взрослого;</w:t>
      </w:r>
    </w:p>
    <w:p w:rsidR="00D171DD" w:rsidRDefault="00D171DD" w:rsidP="00A36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680BFE" w:rsidRPr="00A36BDC" w:rsidRDefault="00680BFE" w:rsidP="00A36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Pr="00D171DD" w:rsidRDefault="00D171D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</w:t>
      </w:r>
    </w:p>
    <w:p w:rsidR="00D171DD" w:rsidRDefault="00D171DD" w:rsidP="00D171DD">
      <w:pPr>
        <w:pStyle w:val="a3"/>
        <w:ind w:left="1419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Pr="00D171DD" w:rsidRDefault="00D171DD" w:rsidP="00D171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 1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себя и членов сво</w:t>
      </w:r>
      <w:r>
        <w:rPr>
          <w:rFonts w:ascii="Times New Roman" w:hAnsi="Times New Roman" w:cs="Times New Roman"/>
          <w:sz w:val="28"/>
          <w:szCs w:val="28"/>
        </w:rPr>
        <w:t>ей семьи по фамилии, имени,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честву,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фессии членов своей семьи, домашний адрес и адрес своей школы; проявл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уважение к семейным ценно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стям и традициям, соблюдать правила нравстве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 и на природе;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воспроизводить название св</w:t>
      </w:r>
      <w:r>
        <w:rPr>
          <w:rFonts w:ascii="Times New Roman" w:hAnsi="Times New Roman" w:cs="Times New Roman"/>
          <w:sz w:val="28"/>
          <w:szCs w:val="28"/>
        </w:rPr>
        <w:t>оего населённого пункта, регио</w:t>
      </w:r>
      <w:r w:rsidR="007C6A34" w:rsidRPr="00E35358">
        <w:rPr>
          <w:rFonts w:ascii="Times New Roman" w:hAnsi="Times New Roman" w:cs="Times New Roman"/>
          <w:sz w:val="28"/>
          <w:szCs w:val="28"/>
        </w:rPr>
        <w:t>на, страны;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культурных объектов родного края, школьных тр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диций и праздников, традиций и ценностей своей семьи, профессий;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объекты живой и</w:t>
      </w:r>
      <w:r>
        <w:rPr>
          <w:rFonts w:ascii="Times New Roman" w:hAnsi="Times New Roman" w:cs="Times New Roman"/>
          <w:sz w:val="28"/>
          <w:szCs w:val="28"/>
        </w:rPr>
        <w:t xml:space="preserve"> неживой природы, объекты, соз</w:t>
      </w:r>
      <w:r w:rsidR="007C6A34" w:rsidRPr="00E35358">
        <w:rPr>
          <w:rFonts w:ascii="Times New Roman" w:hAnsi="Times New Roman" w:cs="Times New Roman"/>
          <w:sz w:val="28"/>
          <w:szCs w:val="28"/>
        </w:rPr>
        <w:t>данные ч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ловеком, и природные материалы, части растений (корень, стебель, лист, цв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ток, плод, семя), группы живот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(насекомые, рыбы, птицы, звери);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опорн</w:t>
      </w:r>
      <w:r>
        <w:rPr>
          <w:rFonts w:ascii="Times New Roman" w:hAnsi="Times New Roman" w:cs="Times New Roman"/>
          <w:sz w:val="28"/>
          <w:szCs w:val="28"/>
        </w:rPr>
        <w:t>ых слов наиболее распространён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ные в 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 w:rsidR="007C6A34" w:rsidRPr="00E35358">
        <w:rPr>
          <w:rFonts w:ascii="Times New Roman" w:hAnsi="Times New Roman" w:cs="Times New Roman"/>
          <w:sz w:val="28"/>
          <w:szCs w:val="28"/>
        </w:rPr>
        <w:t>щественные признаки;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применять правила ухода</w:t>
      </w:r>
      <w:r>
        <w:rPr>
          <w:rFonts w:ascii="Times New Roman" w:hAnsi="Times New Roman" w:cs="Times New Roman"/>
          <w:sz w:val="28"/>
          <w:szCs w:val="28"/>
        </w:rPr>
        <w:t xml:space="preserve"> за комнатными растениями и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машними ж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вотными;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проводить, соблюдая правила безопасного труда, несложные групповые и индивидуальные наблюдения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за сезонными изменениями в природе сво</w:t>
      </w:r>
      <w:r>
        <w:rPr>
          <w:rFonts w:ascii="Times New Roman" w:hAnsi="Times New Roman" w:cs="Times New Roman"/>
          <w:sz w:val="28"/>
          <w:szCs w:val="28"/>
        </w:rPr>
        <w:t>ей местности), изме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рения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вести сч</w:t>
      </w:r>
      <w:r>
        <w:rPr>
          <w:rFonts w:ascii="Times New Roman" w:hAnsi="Times New Roman" w:cs="Times New Roman"/>
          <w:sz w:val="28"/>
          <w:szCs w:val="28"/>
        </w:rPr>
        <w:t>ёт времени, измерять температу</w:t>
      </w:r>
      <w:r w:rsidR="007C6A34" w:rsidRPr="00E35358">
        <w:rPr>
          <w:rFonts w:ascii="Times New Roman" w:hAnsi="Times New Roman" w:cs="Times New Roman"/>
          <w:sz w:val="28"/>
          <w:szCs w:val="28"/>
        </w:rPr>
        <w:t>ру воздуха) и опыты под руководством учителя;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ситуации, рас</w:t>
      </w:r>
      <w:r>
        <w:rPr>
          <w:rFonts w:ascii="Times New Roman" w:hAnsi="Times New Roman" w:cs="Times New Roman"/>
          <w:sz w:val="28"/>
          <w:szCs w:val="28"/>
        </w:rPr>
        <w:t>крывающие положительное и нега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тивное отн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2D1EC0">
        <w:rPr>
          <w:rFonts w:ascii="Times New Roman" w:hAnsi="Times New Roman" w:cs="Times New Roman"/>
          <w:sz w:val="28"/>
          <w:szCs w:val="28"/>
        </w:rPr>
        <w:t xml:space="preserve">шение к </w:t>
      </w:r>
      <w:r>
        <w:rPr>
          <w:rFonts w:ascii="Times New Roman" w:hAnsi="Times New Roman" w:cs="Times New Roman"/>
          <w:sz w:val="28"/>
          <w:szCs w:val="28"/>
        </w:rPr>
        <w:t xml:space="preserve">природе; правила поведения в </w:t>
      </w:r>
      <w:r w:rsidR="007C6A34" w:rsidRPr="00E35358">
        <w:rPr>
          <w:rFonts w:ascii="Times New Roman" w:hAnsi="Times New Roman" w:cs="Times New Roman"/>
          <w:sz w:val="28"/>
          <w:szCs w:val="28"/>
        </w:rPr>
        <w:t>быту, в общественных местах;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</w:t>
      </w:r>
      <w:r>
        <w:rPr>
          <w:rFonts w:ascii="Times New Roman" w:hAnsi="Times New Roman" w:cs="Times New Roman"/>
          <w:sz w:val="28"/>
          <w:szCs w:val="28"/>
        </w:rPr>
        <w:t>ности на учебном месте школьни</w:t>
      </w:r>
      <w:r w:rsidR="007C6A34" w:rsidRPr="00E35358">
        <w:rPr>
          <w:rFonts w:ascii="Times New Roman" w:hAnsi="Times New Roman" w:cs="Times New Roman"/>
          <w:sz w:val="28"/>
          <w:szCs w:val="28"/>
        </w:rPr>
        <w:t>ка; во время наблюдений и опытов; безопасно пользоваться бытовыми электроприборами;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здорового питания и личной гигиены;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>
        <w:rPr>
          <w:rFonts w:ascii="Times New Roman" w:hAnsi="Times New Roman" w:cs="Times New Roman"/>
          <w:sz w:val="28"/>
          <w:szCs w:val="28"/>
        </w:rPr>
        <w:t>безопасного поведения пешехода;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природе;</w:t>
      </w:r>
    </w:p>
    <w:p w:rsidR="007C6A34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D171DD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171DD" w:rsidRDefault="00D171DD" w:rsidP="00D1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находить Россию </w:t>
      </w:r>
      <w:r>
        <w:rPr>
          <w:rFonts w:ascii="Times New Roman" w:hAnsi="Times New Roman" w:cs="Times New Roman"/>
          <w:sz w:val="28"/>
          <w:szCs w:val="28"/>
        </w:rPr>
        <w:t>на карте мира, на карте России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Москву, свой регион и его главный город;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узнавать государственн</w:t>
      </w:r>
      <w:r>
        <w:rPr>
          <w:rFonts w:ascii="Times New Roman" w:hAnsi="Times New Roman" w:cs="Times New Roman"/>
          <w:sz w:val="28"/>
          <w:szCs w:val="28"/>
        </w:rPr>
        <w:t>ую символику Российской Федера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 (гимн, герб, флаг) и своего региона;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sz w:val="28"/>
          <w:szCs w:val="28"/>
        </w:rPr>
        <w:t>ь правила нравственного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 и на природе;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изученные объекты окружающего мира по их описанию, рисункам и фо</w:t>
      </w:r>
      <w:r>
        <w:rPr>
          <w:rFonts w:ascii="Times New Roman" w:hAnsi="Times New Roman" w:cs="Times New Roman"/>
          <w:sz w:val="28"/>
          <w:szCs w:val="28"/>
        </w:rPr>
        <w:t>тографиям, различать их в окру</w:t>
      </w:r>
      <w:r w:rsidR="007C6A34" w:rsidRPr="00E35358">
        <w:rPr>
          <w:rFonts w:ascii="Times New Roman" w:hAnsi="Times New Roman" w:cs="Times New Roman"/>
          <w:sz w:val="28"/>
          <w:szCs w:val="28"/>
        </w:rPr>
        <w:t>жающем мире;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изуче</w:t>
      </w:r>
      <w:r>
        <w:rPr>
          <w:rFonts w:ascii="Times New Roman" w:hAnsi="Times New Roman" w:cs="Times New Roman"/>
          <w:sz w:val="28"/>
          <w:szCs w:val="28"/>
        </w:rPr>
        <w:t>нных традиций, обычаев и празд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ников нар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дов родного края; важных событий прошлого и настоящего родного края; тр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довой деятельности и профес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сий жителей родного края;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проводить, соблюдая правила безопасного труда, несложные наблюд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и опыты с природными объектами, измерения;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изученн</w:t>
      </w:r>
      <w:r>
        <w:rPr>
          <w:rFonts w:ascii="Times New Roman" w:hAnsi="Times New Roman" w:cs="Times New Roman"/>
          <w:sz w:val="28"/>
          <w:szCs w:val="28"/>
        </w:rPr>
        <w:t>ых взаимосвязей в природе,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меры, и</w:t>
      </w:r>
      <w:r w:rsidR="007C6A34" w:rsidRPr="00E35358">
        <w:rPr>
          <w:rFonts w:ascii="Times New Roman" w:hAnsi="Times New Roman" w:cs="Times New Roman"/>
          <w:sz w:val="28"/>
          <w:szCs w:val="28"/>
        </w:rPr>
        <w:t>л</w:t>
      </w:r>
      <w:r w:rsidR="007C6A34" w:rsidRPr="00E35358">
        <w:rPr>
          <w:rFonts w:ascii="Times New Roman" w:hAnsi="Times New Roman" w:cs="Times New Roman"/>
          <w:sz w:val="28"/>
          <w:szCs w:val="28"/>
        </w:rPr>
        <w:t>люстрирующие з</w:t>
      </w:r>
      <w:r>
        <w:rPr>
          <w:rFonts w:ascii="Times New Roman" w:hAnsi="Times New Roman" w:cs="Times New Roman"/>
          <w:sz w:val="28"/>
          <w:szCs w:val="28"/>
        </w:rPr>
        <w:t>начение природы в жизни челове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предложенного плана или опорных слов изученные культурные объе</w:t>
      </w:r>
      <w:r>
        <w:rPr>
          <w:rFonts w:ascii="Times New Roman" w:hAnsi="Times New Roman" w:cs="Times New Roman"/>
          <w:sz w:val="28"/>
          <w:szCs w:val="28"/>
        </w:rPr>
        <w:t>кты (достопримечательности род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ного края, музейные экспон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ты);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описывать на основе предложенного плана или опорных слов изученные природные объекты и явления,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звёз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созвездия, планеты;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изученные объекты живой и неживой природы по пре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д</w:t>
      </w:r>
      <w:r w:rsidR="007C6A34" w:rsidRPr="00E35358">
        <w:rPr>
          <w:rFonts w:ascii="Times New Roman" w:hAnsi="Times New Roman" w:cs="Times New Roman"/>
          <w:sz w:val="28"/>
          <w:szCs w:val="28"/>
        </w:rPr>
        <w:t>ложенным признакам;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знаков;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на мест</w:t>
      </w:r>
      <w:r>
        <w:rPr>
          <w:rFonts w:ascii="Times New Roman" w:hAnsi="Times New Roman" w:cs="Times New Roman"/>
          <w:sz w:val="28"/>
          <w:szCs w:val="28"/>
        </w:rPr>
        <w:t>ности по местным природным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знакам, Солнцу, компасу;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создавать по заданному плану развёрнутые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высказывания о природе и обществе;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для ответов на вопросы небольшие тексты о природе и об</w:t>
      </w:r>
      <w:r>
        <w:rPr>
          <w:rFonts w:ascii="Times New Roman" w:hAnsi="Times New Roman" w:cs="Times New Roman"/>
          <w:sz w:val="28"/>
          <w:szCs w:val="28"/>
        </w:rPr>
        <w:t>ществе;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ды, проявления внимания, по</w:t>
      </w:r>
      <w:r w:rsidR="007C6A34" w:rsidRPr="00E35358">
        <w:rPr>
          <w:rFonts w:ascii="Times New Roman" w:hAnsi="Times New Roman" w:cs="Times New Roman"/>
          <w:sz w:val="28"/>
          <w:szCs w:val="28"/>
        </w:rPr>
        <w:t>мощи людям, нуждающимся в ней;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школе, правила безопасн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 поведения пассажира наземного транспорта и метро;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режим дня и питания;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безопасно использовать мессенджеры Интернета в условиях контрол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руемого доступа</w:t>
      </w:r>
      <w:r>
        <w:rPr>
          <w:rFonts w:ascii="Times New Roman" w:hAnsi="Times New Roman" w:cs="Times New Roman"/>
          <w:sz w:val="28"/>
          <w:szCs w:val="28"/>
        </w:rPr>
        <w:t xml:space="preserve"> в Интернет; безопасно осущест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влять коммуникацию в школ</w:t>
      </w:r>
      <w:r w:rsidR="007C6A34" w:rsidRPr="00E35358">
        <w:rPr>
          <w:rFonts w:ascii="Times New Roman" w:hAnsi="Times New Roman" w:cs="Times New Roman"/>
          <w:sz w:val="28"/>
          <w:szCs w:val="28"/>
        </w:rPr>
        <w:t>ь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сообществах с помощью учителя в случае необходимости.</w:t>
      </w:r>
    </w:p>
    <w:p w:rsidR="00D171DD" w:rsidRPr="00D171DD" w:rsidRDefault="00D171DD" w:rsidP="00D17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D171DD" w:rsidRDefault="00D171DD" w:rsidP="002D1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 3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государственн</w:t>
      </w:r>
      <w:r>
        <w:rPr>
          <w:rFonts w:ascii="Times New Roman" w:hAnsi="Times New Roman" w:cs="Times New Roman"/>
          <w:sz w:val="28"/>
          <w:szCs w:val="28"/>
        </w:rPr>
        <w:t>ую символику Российской Федера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 (гимн, герб, флаг); про</w:t>
      </w:r>
      <w:r w:rsidR="002D1EC0">
        <w:rPr>
          <w:rFonts w:ascii="Times New Roman" w:hAnsi="Times New Roman" w:cs="Times New Roman"/>
          <w:sz w:val="28"/>
          <w:szCs w:val="28"/>
        </w:rPr>
        <w:t>являть уважение к государствен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ным символам России и своего региона;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народов;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 нравственного поведения в социуме;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памя</w:t>
      </w:r>
      <w:r>
        <w:rPr>
          <w:rFonts w:ascii="Times New Roman" w:hAnsi="Times New Roman" w:cs="Times New Roman"/>
          <w:sz w:val="28"/>
          <w:szCs w:val="28"/>
        </w:rPr>
        <w:t>тников природы, культурных объ</w:t>
      </w:r>
      <w:r w:rsidR="007C6A34" w:rsidRPr="00E35358">
        <w:rPr>
          <w:rFonts w:ascii="Times New Roman" w:hAnsi="Times New Roman" w:cs="Times New Roman"/>
          <w:sz w:val="28"/>
          <w:szCs w:val="28"/>
        </w:rPr>
        <w:t>ектов и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с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топримечательно</w:t>
      </w:r>
      <w:r>
        <w:rPr>
          <w:rFonts w:ascii="Times New Roman" w:hAnsi="Times New Roman" w:cs="Times New Roman"/>
          <w:sz w:val="28"/>
          <w:szCs w:val="28"/>
        </w:rPr>
        <w:t>стей родного края; столицы Рос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сии, городов РФ с богатой и</w:t>
      </w:r>
      <w:r w:rsidR="007C6A34" w:rsidRPr="00E35358">
        <w:rPr>
          <w:rFonts w:ascii="Times New Roman" w:hAnsi="Times New Roman" w:cs="Times New Roman"/>
          <w:sz w:val="28"/>
          <w:szCs w:val="28"/>
        </w:rPr>
        <w:t>с</w:t>
      </w:r>
      <w:r w:rsidR="007C6A34" w:rsidRPr="00E35358">
        <w:rPr>
          <w:rFonts w:ascii="Times New Roman" w:hAnsi="Times New Roman" w:cs="Times New Roman"/>
          <w:sz w:val="28"/>
          <w:szCs w:val="28"/>
        </w:rPr>
        <w:t>торией и культурой; российских центров декоративно-прикладного искус</w:t>
      </w:r>
      <w:r>
        <w:rPr>
          <w:rFonts w:ascii="Times New Roman" w:hAnsi="Times New Roman" w:cs="Times New Roman"/>
          <w:sz w:val="28"/>
          <w:szCs w:val="28"/>
        </w:rPr>
        <w:t>ства; проявлять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терес и уважение к истории и культуре народов России;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показывать на карте мира материки, изученные страны мира;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расходы и доходы семейного бюджета;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или инструкции неболь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шие опыты с природными </w:t>
      </w:r>
      <w:r>
        <w:rPr>
          <w:rFonts w:ascii="Times New Roman" w:hAnsi="Times New Roman" w:cs="Times New Roman"/>
          <w:sz w:val="28"/>
          <w:szCs w:val="28"/>
        </w:rPr>
        <w:t>объектами с использованием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стейшего лабораторного обор</w:t>
      </w:r>
      <w:r w:rsidR="007C6A34" w:rsidRPr="00E353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 и измерительных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боров; соблюдать безопасность проведения оп</w:t>
      </w:r>
      <w:r w:rsidR="007C6A34" w:rsidRPr="00E35358">
        <w:rPr>
          <w:rFonts w:ascii="Times New Roman" w:hAnsi="Times New Roman" w:cs="Times New Roman"/>
          <w:sz w:val="28"/>
          <w:szCs w:val="28"/>
        </w:rPr>
        <w:t>ы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тов;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="007C6A34" w:rsidRPr="00E35358">
        <w:rPr>
          <w:rFonts w:ascii="Times New Roman" w:hAnsi="Times New Roman" w:cs="Times New Roman"/>
          <w:sz w:val="28"/>
          <w:szCs w:val="28"/>
        </w:rPr>
        <w:t>руппировать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 живой и неживой приро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проводить простейшую классификацию;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по заданному к</w:t>
      </w:r>
      <w:r>
        <w:rPr>
          <w:rFonts w:ascii="Times New Roman" w:hAnsi="Times New Roman" w:cs="Times New Roman"/>
          <w:sz w:val="28"/>
          <w:szCs w:val="28"/>
        </w:rPr>
        <w:t>оличеству признаков объекты 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и неж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природы;</w:t>
      </w:r>
    </w:p>
    <w:p w:rsidR="007C6A34" w:rsidRPr="00E35358" w:rsidRDefault="00516014" w:rsidP="005160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</w:t>
      </w:r>
      <w:r>
        <w:rPr>
          <w:rFonts w:ascii="Times New Roman" w:hAnsi="Times New Roman" w:cs="Times New Roman"/>
          <w:sz w:val="28"/>
          <w:szCs w:val="28"/>
        </w:rPr>
        <w:t>оженного плана изученные объек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ты и явл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природы, выделяя их существенные п</w:t>
      </w:r>
      <w:r>
        <w:rPr>
          <w:rFonts w:ascii="Times New Roman" w:hAnsi="Times New Roman" w:cs="Times New Roman"/>
          <w:sz w:val="28"/>
          <w:szCs w:val="28"/>
        </w:rPr>
        <w:t>ризнаки и характерные свойства;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использовать различные источники информации 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природе и обществе для поиска и извлечения информации, ответов на вопросы;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знания о взаимосвязях в природе, связи ч</w:t>
      </w:r>
      <w:r>
        <w:rPr>
          <w:rFonts w:ascii="Times New Roman" w:hAnsi="Times New Roman" w:cs="Times New Roman"/>
          <w:sz w:val="28"/>
          <w:szCs w:val="28"/>
        </w:rPr>
        <w:t>ело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века и прир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ды для объяс</w:t>
      </w:r>
      <w:r>
        <w:rPr>
          <w:rFonts w:ascii="Times New Roman" w:hAnsi="Times New Roman" w:cs="Times New Roman"/>
          <w:sz w:val="28"/>
          <w:szCs w:val="28"/>
        </w:rPr>
        <w:t>нения простейших явлений и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цессов в природе, организме ч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ловека;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фиксировать результаты наблюдений, опытной работы, в процессе ко</w:t>
      </w:r>
      <w:r w:rsidR="007C6A34" w:rsidRPr="00E35358">
        <w:rPr>
          <w:rFonts w:ascii="Times New Roman" w:hAnsi="Times New Roman" w:cs="Times New Roman"/>
          <w:sz w:val="28"/>
          <w:szCs w:val="28"/>
        </w:rPr>
        <w:t>л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лективной деятельности обобщать полученные результаты и делать выводы;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по заданному пл</w:t>
      </w:r>
      <w:r>
        <w:rPr>
          <w:rFonts w:ascii="Times New Roman" w:hAnsi="Times New Roman" w:cs="Times New Roman"/>
          <w:sz w:val="28"/>
          <w:szCs w:val="28"/>
        </w:rPr>
        <w:t>ану собственные развёрнутые вы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сказывания о природе, человеке и обществе, сопровождая выступление иллюстрациями (пр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зентацией);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</w:t>
      </w:r>
      <w:r>
        <w:rPr>
          <w:rFonts w:ascii="Times New Roman" w:hAnsi="Times New Roman" w:cs="Times New Roman"/>
          <w:sz w:val="28"/>
          <w:szCs w:val="28"/>
        </w:rPr>
        <w:t>ного поведения пассажира желез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нодорожн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го, водного и авиатранспорта;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периодичность д</w:t>
      </w:r>
      <w:r>
        <w:rPr>
          <w:rFonts w:ascii="Times New Roman" w:hAnsi="Times New Roman" w:cs="Times New Roman"/>
          <w:sz w:val="28"/>
          <w:szCs w:val="28"/>
        </w:rPr>
        <w:t>вигательной активности и профи</w:t>
      </w:r>
      <w:r w:rsidR="007C6A34" w:rsidRPr="00E35358">
        <w:rPr>
          <w:rFonts w:ascii="Times New Roman" w:hAnsi="Times New Roman" w:cs="Times New Roman"/>
          <w:sz w:val="28"/>
          <w:szCs w:val="28"/>
        </w:rPr>
        <w:t>лактики з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болеваний;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во дворе жилого дома;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на природе;</w:t>
      </w:r>
    </w:p>
    <w:p w:rsidR="007C6A34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безопасно использовать персональные данные в условиях контролиру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мого доступа в И</w:t>
      </w:r>
      <w:r>
        <w:rPr>
          <w:rFonts w:ascii="Times New Roman" w:hAnsi="Times New Roman" w:cs="Times New Roman"/>
          <w:sz w:val="28"/>
          <w:szCs w:val="28"/>
        </w:rPr>
        <w:t>нтернет; ориентироваться в воз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можных мошеннических 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ствиях при общении в мессен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джерах.</w:t>
      </w:r>
    </w:p>
    <w:p w:rsidR="0051601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6014" w:rsidRDefault="00516014" w:rsidP="00B3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4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51601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014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научится: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sz w:val="28"/>
          <w:szCs w:val="28"/>
        </w:rPr>
        <w:t>ь правила нравственного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показывать на физической </w:t>
      </w:r>
      <w:r>
        <w:rPr>
          <w:rFonts w:ascii="Times New Roman" w:hAnsi="Times New Roman" w:cs="Times New Roman"/>
          <w:sz w:val="28"/>
          <w:szCs w:val="28"/>
        </w:rPr>
        <w:t>карте изученные крупные геогра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фические объекты России (горы, равнины, реки, озёра, моря, омывающие территорию России);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показывать на историческо</w:t>
      </w:r>
      <w:r>
        <w:rPr>
          <w:rFonts w:ascii="Times New Roman" w:hAnsi="Times New Roman" w:cs="Times New Roman"/>
          <w:sz w:val="28"/>
          <w:szCs w:val="28"/>
        </w:rPr>
        <w:t>й карте места изученных истори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ческих соб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ы</w:t>
      </w:r>
      <w:r w:rsidR="007C6A34" w:rsidRPr="00E35358">
        <w:rPr>
          <w:rFonts w:ascii="Times New Roman" w:hAnsi="Times New Roman" w:cs="Times New Roman"/>
          <w:sz w:val="28"/>
          <w:szCs w:val="28"/>
        </w:rPr>
        <w:t>тий;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место изученных событий на «ленте времени»;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знать основные права и обязанности гражданина Российской Федер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изученные исторические события и исторических деятелей с веками и периодами истории России;</w:t>
      </w:r>
    </w:p>
    <w:p w:rsidR="007C6A34" w:rsidRPr="00E35358" w:rsidRDefault="00516014" w:rsidP="00E35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рассказывать о государств</w:t>
      </w:r>
      <w:r>
        <w:rPr>
          <w:rFonts w:ascii="Times New Roman" w:hAnsi="Times New Roman" w:cs="Times New Roman"/>
          <w:sz w:val="28"/>
          <w:szCs w:val="28"/>
        </w:rPr>
        <w:t>енных праздниках России, наибо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лее важных событиях ист</w:t>
      </w:r>
      <w:r w:rsidR="00E35358">
        <w:rPr>
          <w:rFonts w:ascii="Times New Roman" w:hAnsi="Times New Roman" w:cs="Times New Roman"/>
          <w:sz w:val="28"/>
          <w:szCs w:val="28"/>
        </w:rPr>
        <w:t xml:space="preserve">ории России, наиболее известных </w:t>
      </w:r>
      <w:r w:rsidR="007C6A34" w:rsidRPr="00E35358">
        <w:rPr>
          <w:rFonts w:ascii="Times New Roman" w:hAnsi="Times New Roman" w:cs="Times New Roman"/>
          <w:sz w:val="28"/>
          <w:szCs w:val="28"/>
        </w:rPr>
        <w:t>российских исторических де</w:t>
      </w:r>
      <w:r w:rsidR="007C6A34" w:rsidRPr="00E353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телях разных периодов, досто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примечательностях столицы России и родного края;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</w:t>
      </w:r>
      <w:r w:rsidR="00DC6B75">
        <w:rPr>
          <w:rFonts w:ascii="Times New Roman" w:hAnsi="Times New Roman" w:cs="Times New Roman"/>
          <w:sz w:val="28"/>
          <w:szCs w:val="28"/>
        </w:rPr>
        <w:t>оженного плана изученные объек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ты, выделяя их существенные признаки,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DC6B75">
        <w:rPr>
          <w:rFonts w:ascii="Times New Roman" w:hAnsi="Times New Roman" w:cs="Times New Roman"/>
          <w:sz w:val="28"/>
          <w:szCs w:val="28"/>
        </w:rPr>
        <w:t xml:space="preserve"> госу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дарственную символику России и своего региона;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</w:t>
      </w:r>
      <w:r>
        <w:rPr>
          <w:rFonts w:ascii="Times New Roman" w:hAnsi="Times New Roman" w:cs="Times New Roman"/>
          <w:sz w:val="28"/>
          <w:szCs w:val="28"/>
        </w:rPr>
        <w:t>ому/ самостоятельно составленно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му плану или выдвинутому предположению несложные наблюдения, опыты с объектами природы с использованием простейшего лабораторного оборудования и изм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рительных приборов, следуя правилам безопасного труда;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распознавать изученные </w:t>
      </w:r>
      <w:r>
        <w:rPr>
          <w:rFonts w:ascii="Times New Roman" w:hAnsi="Times New Roman" w:cs="Times New Roman"/>
          <w:sz w:val="28"/>
          <w:szCs w:val="28"/>
        </w:rPr>
        <w:t>объекты и явления живой и нежи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природы по их описанию, рисункам и фотог</w:t>
      </w:r>
      <w:r>
        <w:rPr>
          <w:rFonts w:ascii="Times New Roman" w:hAnsi="Times New Roman" w:cs="Times New Roman"/>
          <w:sz w:val="28"/>
          <w:szCs w:val="28"/>
        </w:rPr>
        <w:t>рафиям, раз</w:t>
      </w:r>
      <w:r w:rsidR="007C6A34" w:rsidRPr="00E35358">
        <w:rPr>
          <w:rFonts w:ascii="Times New Roman" w:hAnsi="Times New Roman" w:cs="Times New Roman"/>
          <w:sz w:val="28"/>
          <w:szCs w:val="28"/>
        </w:rPr>
        <w:t>личать их в окружающем мире;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 живой и неживой приро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самосто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я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тельно выбира</w:t>
      </w:r>
      <w:r>
        <w:rPr>
          <w:rFonts w:ascii="Times New Roman" w:hAnsi="Times New Roman" w:cs="Times New Roman"/>
          <w:sz w:val="28"/>
          <w:szCs w:val="28"/>
        </w:rPr>
        <w:t>я признак для группировки;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водить простейшие классифик</w:t>
      </w:r>
      <w:r w:rsidR="007C6A34" w:rsidRPr="00E35358">
        <w:rPr>
          <w:rFonts w:ascii="Times New Roman" w:hAnsi="Times New Roman" w:cs="Times New Roman"/>
          <w:sz w:val="28"/>
          <w:szCs w:val="28"/>
        </w:rPr>
        <w:t>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знания о взаи</w:t>
      </w:r>
      <w:r w:rsidR="002D1EC0">
        <w:rPr>
          <w:rFonts w:ascii="Times New Roman" w:hAnsi="Times New Roman" w:cs="Times New Roman"/>
          <w:sz w:val="28"/>
          <w:szCs w:val="28"/>
        </w:rPr>
        <w:t>мосвязях в природе для объясне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пр</w:t>
      </w:r>
      <w:r w:rsidR="007C6A34" w:rsidRPr="00E35358">
        <w:rPr>
          <w:rFonts w:ascii="Times New Roman" w:hAnsi="Times New Roman" w:cs="Times New Roman"/>
          <w:sz w:val="28"/>
          <w:szCs w:val="28"/>
        </w:rPr>
        <w:t>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стейших явлений и процессов в природе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смены дня и ночи, смены времён года, сезонных изменений в природе своей местности, причины смены приро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зон);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наиболее значи</w:t>
      </w:r>
      <w:r>
        <w:rPr>
          <w:rFonts w:ascii="Times New Roman" w:hAnsi="Times New Roman" w:cs="Times New Roman"/>
          <w:sz w:val="28"/>
          <w:szCs w:val="28"/>
        </w:rPr>
        <w:t>мые природные объекты Всемирно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 наследия в России и за рубежом (в пределах изученного);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экологические пр</w:t>
      </w:r>
      <w:r>
        <w:rPr>
          <w:rFonts w:ascii="Times New Roman" w:hAnsi="Times New Roman" w:cs="Times New Roman"/>
          <w:sz w:val="28"/>
          <w:szCs w:val="28"/>
        </w:rPr>
        <w:t>облемы и определять пути их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шения;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по заданному пл</w:t>
      </w:r>
      <w:r>
        <w:rPr>
          <w:rFonts w:ascii="Times New Roman" w:hAnsi="Times New Roman" w:cs="Times New Roman"/>
          <w:sz w:val="28"/>
          <w:szCs w:val="28"/>
        </w:rPr>
        <w:t>ану собственные развёрнутые вы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сказывания о природе и обществе;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 для поиска и извлеч</w:t>
      </w:r>
      <w:r w:rsidR="007C6A34" w:rsidRPr="00E35358">
        <w:rPr>
          <w:rFonts w:ascii="Times New Roman" w:hAnsi="Times New Roman" w:cs="Times New Roman"/>
          <w:sz w:val="28"/>
          <w:szCs w:val="28"/>
        </w:rPr>
        <w:t>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информации, ответов на вопросы;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на природе;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осознавать возможные последствия вредных привычек для здоровья и жизни человека;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</w:t>
      </w:r>
      <w:r>
        <w:rPr>
          <w:rFonts w:ascii="Times New Roman" w:hAnsi="Times New Roman" w:cs="Times New Roman"/>
          <w:sz w:val="28"/>
          <w:szCs w:val="28"/>
        </w:rPr>
        <w:t>сного поведения при использова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</w:t>
      </w:r>
      <w:r w:rsidR="007C6A34" w:rsidRPr="00E353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ках и т.д.);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</w:t>
      </w:r>
      <w:r>
        <w:rPr>
          <w:rFonts w:ascii="Times New Roman" w:hAnsi="Times New Roman" w:cs="Times New Roman"/>
          <w:sz w:val="28"/>
          <w:szCs w:val="28"/>
        </w:rPr>
        <w:t>ого поведения при езде на вело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сипеде;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безопасный поиск образовательных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ресурсов и верифиц</w:t>
      </w:r>
      <w:r w:rsidR="007C6A34" w:rsidRPr="00E35358">
        <w:rPr>
          <w:rFonts w:ascii="Times New Roman" w:hAnsi="Times New Roman" w:cs="Times New Roman"/>
          <w:sz w:val="28"/>
          <w:szCs w:val="28"/>
        </w:rPr>
        <w:t>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рованной информации в Интернете.</w:t>
      </w:r>
    </w:p>
    <w:p w:rsidR="00E35358" w:rsidRDefault="00E35358" w:rsidP="00F12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35358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Default="002D1EC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281E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DC6B75" w:rsidRPr="00DC6B75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НОВЫ РЕЛИГИОЗНЫХ КУЛЬТУР И СВЕТСКОЙ ЭТИКИ</w:t>
      </w:r>
      <w:r w:rsidR="00DC6B75" w:rsidRPr="00DC6B75">
        <w:rPr>
          <w:rFonts w:ascii="Times New Roman" w:hAnsi="Times New Roman" w:cs="Times New Roman"/>
          <w:b/>
          <w:sz w:val="28"/>
          <w:szCs w:val="28"/>
        </w:rPr>
        <w:t>»</w:t>
      </w:r>
    </w:p>
    <w:p w:rsidR="002D1EC0" w:rsidRDefault="002D1EC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Pr="002D1EC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</w:t>
      </w:r>
      <w:r w:rsidRPr="002D1EC0">
        <w:rPr>
          <w:rFonts w:ascii="Times New Roman" w:hAnsi="Times New Roman" w:cs="Times New Roman"/>
          <w:b/>
          <w:sz w:val="28"/>
          <w:szCs w:val="28"/>
        </w:rPr>
        <w:t>ТЕЛЬНАЯ ЗАПИСКА</w:t>
      </w:r>
    </w:p>
    <w:p w:rsidR="002D1EC0" w:rsidRPr="00AB37BE" w:rsidRDefault="002D1EC0" w:rsidP="002D1E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7BE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 w:rsidR="0022127E">
        <w:rPr>
          <w:rFonts w:ascii="Times New Roman" w:hAnsi="Times New Roman" w:cs="Times New Roman"/>
          <w:i/>
          <w:sz w:val="28"/>
          <w:szCs w:val="28"/>
        </w:rPr>
        <w:t>основе требований ФГОС НОО к р</w:t>
      </w:r>
      <w:r w:rsidR="0022127E">
        <w:rPr>
          <w:rFonts w:ascii="Times New Roman" w:hAnsi="Times New Roman" w:cs="Times New Roman"/>
          <w:i/>
          <w:sz w:val="28"/>
          <w:szCs w:val="28"/>
        </w:rPr>
        <w:t>е</w:t>
      </w:r>
      <w:r w:rsidRPr="00AB37BE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</w:t>
      </w:r>
      <w:r w:rsidR="00A36BDC">
        <w:rPr>
          <w:rFonts w:ascii="Times New Roman" w:hAnsi="Times New Roman" w:cs="Times New Roman"/>
          <w:i/>
          <w:sz w:val="28"/>
          <w:szCs w:val="28"/>
        </w:rPr>
        <w:t>.</w:t>
      </w:r>
    </w:p>
    <w:p w:rsidR="002D1EC0" w:rsidRPr="00AB37BE" w:rsidRDefault="002D1EC0" w:rsidP="002D1E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7BE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B371BA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AB37BE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B371BA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AB37BE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C0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2D1EC0">
        <w:rPr>
          <w:rFonts w:ascii="Times New Roman" w:hAnsi="Times New Roman" w:cs="Times New Roman"/>
          <w:sz w:val="28"/>
          <w:szCs w:val="28"/>
        </w:rPr>
        <w:t>» вх</w:t>
      </w:r>
      <w:r w:rsidRPr="002D1EC0">
        <w:rPr>
          <w:rFonts w:ascii="Times New Roman" w:hAnsi="Times New Roman" w:cs="Times New Roman"/>
          <w:sz w:val="28"/>
          <w:szCs w:val="28"/>
        </w:rPr>
        <w:t>о</w:t>
      </w:r>
      <w:r w:rsidRPr="002D1EC0">
        <w:rPr>
          <w:rFonts w:ascii="Times New Roman" w:hAnsi="Times New Roman" w:cs="Times New Roman"/>
          <w:sz w:val="28"/>
          <w:szCs w:val="28"/>
        </w:rPr>
        <w:t>дит в предметную область «</w:t>
      </w:r>
      <w:r w:rsidR="00AB37BE" w:rsidRP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2D1EC0">
        <w:rPr>
          <w:rFonts w:ascii="Times New Roman" w:hAnsi="Times New Roman" w:cs="Times New Roman"/>
          <w:sz w:val="28"/>
          <w:szCs w:val="28"/>
        </w:rPr>
        <w:t>».</w:t>
      </w: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C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AB37BE" w:rsidRP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AB37B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D3634">
        <w:rPr>
          <w:rFonts w:ascii="Times New Roman" w:hAnsi="Times New Roman" w:cs="Times New Roman"/>
          <w:sz w:val="28"/>
          <w:szCs w:val="28"/>
        </w:rPr>
        <w:t>ОРКСЭ</w:t>
      </w:r>
      <w:r w:rsidRPr="002D1EC0">
        <w:rPr>
          <w:rFonts w:ascii="Times New Roman" w:hAnsi="Times New Roman" w:cs="Times New Roman"/>
          <w:sz w:val="28"/>
          <w:szCs w:val="28"/>
        </w:rPr>
        <w:t>) включает: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2D1EC0" w:rsidRDefault="00AB37BE" w:rsidP="007D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D3634" w:rsidRPr="002D1EC0" w:rsidRDefault="007D3634" w:rsidP="007D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7D36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тражает общие цели и задачи из</w:t>
      </w:r>
      <w:r w:rsidRPr="007D3634">
        <w:rPr>
          <w:rFonts w:ascii="Times New Roman" w:hAnsi="Times New Roman" w:cs="Times New Roman"/>
          <w:sz w:val="28"/>
          <w:szCs w:val="28"/>
        </w:rPr>
        <w:t>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7D3634" w:rsidRDefault="007D3634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7D3634">
        <w:rPr>
          <w:rFonts w:ascii="Times New Roman" w:hAnsi="Times New Roman" w:cs="Times New Roman"/>
          <w:sz w:val="28"/>
          <w:szCs w:val="28"/>
        </w:rPr>
        <w:t xml:space="preserve"> раскрывает сод</w:t>
      </w:r>
      <w:r>
        <w:rPr>
          <w:rFonts w:ascii="Times New Roman" w:hAnsi="Times New Roman" w:cs="Times New Roman"/>
          <w:sz w:val="28"/>
          <w:szCs w:val="28"/>
        </w:rPr>
        <w:t>ержательные линии, которые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3634">
        <w:rPr>
          <w:rFonts w:ascii="Times New Roman" w:hAnsi="Times New Roman" w:cs="Times New Roman"/>
          <w:sz w:val="28"/>
          <w:szCs w:val="28"/>
        </w:rPr>
        <w:t>лагаются для обязательного изучения в 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34">
        <w:rPr>
          <w:rFonts w:ascii="Times New Roman" w:hAnsi="Times New Roman" w:cs="Times New Roman"/>
          <w:sz w:val="28"/>
          <w:szCs w:val="28"/>
        </w:rPr>
        <w:t>с учётом возрастных особенн</w:t>
      </w:r>
      <w:r w:rsidRPr="007D3634">
        <w:rPr>
          <w:rFonts w:ascii="Times New Roman" w:hAnsi="Times New Roman" w:cs="Times New Roman"/>
          <w:sz w:val="28"/>
          <w:szCs w:val="28"/>
        </w:rPr>
        <w:t>о</w:t>
      </w:r>
      <w:r w:rsidRPr="007D3634">
        <w:rPr>
          <w:rFonts w:ascii="Times New Roman" w:hAnsi="Times New Roman" w:cs="Times New Roman"/>
          <w:sz w:val="28"/>
          <w:szCs w:val="28"/>
        </w:rPr>
        <w:t>стей четвероклассников.</w:t>
      </w:r>
    </w:p>
    <w:p w:rsidR="00326DC7" w:rsidRDefault="00326DC7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Предметная область ОРКСЭ состоит из учебных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26DC7">
        <w:rPr>
          <w:rFonts w:ascii="Times New Roman" w:hAnsi="Times New Roman" w:cs="Times New Roman"/>
          <w:sz w:val="28"/>
          <w:szCs w:val="28"/>
        </w:rPr>
        <w:t>дулей по выбору «О</w:t>
      </w:r>
      <w:r w:rsidRPr="00326DC7">
        <w:rPr>
          <w:rFonts w:ascii="Times New Roman" w:hAnsi="Times New Roman" w:cs="Times New Roman"/>
          <w:sz w:val="28"/>
          <w:szCs w:val="28"/>
        </w:rPr>
        <w:t>с</w:t>
      </w:r>
      <w:r w:rsidRPr="00326DC7">
        <w:rPr>
          <w:rFonts w:ascii="Times New Roman" w:hAnsi="Times New Roman" w:cs="Times New Roman"/>
          <w:sz w:val="28"/>
          <w:szCs w:val="28"/>
        </w:rPr>
        <w:t>новы православной культуры», «Основы исламской культуры», «Ос</w:t>
      </w:r>
      <w:r>
        <w:rPr>
          <w:rFonts w:ascii="Times New Roman" w:hAnsi="Times New Roman" w:cs="Times New Roman"/>
          <w:sz w:val="28"/>
          <w:szCs w:val="28"/>
        </w:rPr>
        <w:t>новы бу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дийской культуры», «Ос</w:t>
      </w:r>
      <w:r w:rsidRPr="00326DC7">
        <w:rPr>
          <w:rFonts w:ascii="Times New Roman" w:hAnsi="Times New Roman" w:cs="Times New Roman"/>
          <w:sz w:val="28"/>
          <w:szCs w:val="28"/>
        </w:rPr>
        <w:t>новы иудейской культуры», «Основы рели</w:t>
      </w:r>
      <w:r>
        <w:rPr>
          <w:rFonts w:ascii="Times New Roman" w:hAnsi="Times New Roman" w:cs="Times New Roman"/>
          <w:sz w:val="28"/>
          <w:szCs w:val="28"/>
        </w:rPr>
        <w:t>гиозных культур народов России»</w:t>
      </w:r>
      <w:r w:rsidRPr="00326DC7">
        <w:rPr>
          <w:rFonts w:ascii="Times New Roman" w:hAnsi="Times New Roman" w:cs="Times New Roman"/>
          <w:sz w:val="28"/>
          <w:szCs w:val="28"/>
        </w:rPr>
        <w:t xml:space="preserve">, «Основы светской этики».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6DC7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 модуля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по за</w:t>
      </w:r>
      <w:r w:rsidRPr="00326DC7">
        <w:rPr>
          <w:rFonts w:ascii="Times New Roman" w:hAnsi="Times New Roman" w:cs="Times New Roman"/>
          <w:sz w:val="28"/>
          <w:szCs w:val="28"/>
        </w:rPr>
        <w:t>явлению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представителей) несовершенно</w:t>
      </w:r>
      <w:r w:rsidRPr="00326DC7">
        <w:rPr>
          <w:rFonts w:ascii="Times New Roman" w:hAnsi="Times New Roman" w:cs="Times New Roman"/>
          <w:sz w:val="28"/>
          <w:szCs w:val="28"/>
        </w:rPr>
        <w:t>ле</w:t>
      </w:r>
      <w:r w:rsidRPr="00326DC7">
        <w:rPr>
          <w:rFonts w:ascii="Times New Roman" w:hAnsi="Times New Roman" w:cs="Times New Roman"/>
          <w:sz w:val="28"/>
          <w:szCs w:val="28"/>
        </w:rPr>
        <w:t>т</w:t>
      </w:r>
      <w:r w:rsidRPr="00326DC7">
        <w:rPr>
          <w:rFonts w:ascii="Times New Roman" w:hAnsi="Times New Roman" w:cs="Times New Roman"/>
          <w:sz w:val="28"/>
          <w:szCs w:val="28"/>
        </w:rPr>
        <w:t>них обучающихся.</w:t>
      </w:r>
    </w:p>
    <w:p w:rsidR="0022127E" w:rsidRPr="0022127E" w:rsidRDefault="007D3634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7D3634">
        <w:rPr>
          <w:rFonts w:ascii="Times New Roman" w:hAnsi="Times New Roman" w:cs="Times New Roman"/>
          <w:sz w:val="28"/>
          <w:szCs w:val="28"/>
        </w:rPr>
        <w:t xml:space="preserve"> освоения программы ОРКСЭ включают ли</w:t>
      </w:r>
      <w:r w:rsidRPr="007D3634">
        <w:rPr>
          <w:rFonts w:ascii="Times New Roman" w:hAnsi="Times New Roman" w:cs="Times New Roman"/>
          <w:sz w:val="28"/>
          <w:szCs w:val="28"/>
        </w:rPr>
        <w:t>ч</w:t>
      </w:r>
      <w:r w:rsidRPr="007D3634">
        <w:rPr>
          <w:rFonts w:ascii="Times New Roman" w:hAnsi="Times New Roman" w:cs="Times New Roman"/>
          <w:sz w:val="28"/>
          <w:szCs w:val="28"/>
        </w:rPr>
        <w:t>ностные, мет</w:t>
      </w:r>
      <w:r>
        <w:rPr>
          <w:rFonts w:ascii="Times New Roman" w:hAnsi="Times New Roman" w:cs="Times New Roman"/>
          <w:sz w:val="28"/>
          <w:szCs w:val="28"/>
        </w:rPr>
        <w:t>апредметные, предметные резуль</w:t>
      </w:r>
      <w:r w:rsidRPr="007D3634">
        <w:rPr>
          <w:rFonts w:ascii="Times New Roman" w:hAnsi="Times New Roman" w:cs="Times New Roman"/>
          <w:sz w:val="28"/>
          <w:szCs w:val="28"/>
        </w:rPr>
        <w:t xml:space="preserve">таты за период обучения. </w:t>
      </w:r>
      <w:r w:rsidR="0022127E">
        <w:rPr>
          <w:rFonts w:ascii="Times New Roman" w:hAnsi="Times New Roman" w:cs="Times New Roman"/>
          <w:sz w:val="28"/>
          <w:szCs w:val="28"/>
        </w:rPr>
        <w:t>Пре</w:t>
      </w:r>
      <w:r w:rsidR="0022127E">
        <w:rPr>
          <w:rFonts w:ascii="Times New Roman" w:hAnsi="Times New Roman" w:cs="Times New Roman"/>
          <w:sz w:val="28"/>
          <w:szCs w:val="28"/>
        </w:rPr>
        <w:t>д</w:t>
      </w:r>
      <w:r w:rsidR="0022127E">
        <w:rPr>
          <w:rFonts w:ascii="Times New Roman" w:hAnsi="Times New Roman" w:cs="Times New Roman"/>
          <w:sz w:val="28"/>
          <w:szCs w:val="28"/>
        </w:rPr>
        <w:t>ставлен перечень уни</w:t>
      </w:r>
      <w:r w:rsidRPr="007D3634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сальных учебных действий (УУД) - познавательных, ком</w:t>
      </w:r>
      <w:r w:rsidRPr="007D3634">
        <w:rPr>
          <w:rFonts w:ascii="Times New Roman" w:hAnsi="Times New Roman" w:cs="Times New Roman"/>
          <w:sz w:val="28"/>
          <w:szCs w:val="28"/>
        </w:rPr>
        <w:t>муникативных и регулятивных, которы</w:t>
      </w:r>
      <w:r>
        <w:rPr>
          <w:rFonts w:ascii="Times New Roman" w:hAnsi="Times New Roman" w:cs="Times New Roman"/>
          <w:sz w:val="28"/>
          <w:szCs w:val="28"/>
        </w:rPr>
        <w:t>е возможно формиро</w:t>
      </w:r>
      <w:r w:rsidRPr="007D3634">
        <w:rPr>
          <w:rFonts w:ascii="Times New Roman" w:hAnsi="Times New Roman" w:cs="Times New Roman"/>
          <w:sz w:val="28"/>
          <w:szCs w:val="28"/>
        </w:rPr>
        <w:t>вать средствами предметной области (учебного предмета)</w:t>
      </w:r>
      <w:r w:rsidR="0022127E">
        <w:rPr>
          <w:rFonts w:ascii="Times New Roman" w:hAnsi="Times New Roman" w:cs="Times New Roman"/>
          <w:sz w:val="28"/>
          <w:szCs w:val="28"/>
        </w:rPr>
        <w:t>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22127E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освоения курса ОРКСЭ включа</w:t>
      </w:r>
      <w:r w:rsidRPr="0022127E">
        <w:rPr>
          <w:rFonts w:ascii="Times New Roman" w:hAnsi="Times New Roman" w:cs="Times New Roman"/>
          <w:sz w:val="28"/>
          <w:szCs w:val="28"/>
        </w:rPr>
        <w:t>ют результаты по каждому у</w:t>
      </w:r>
      <w:r>
        <w:rPr>
          <w:rFonts w:ascii="Times New Roman" w:hAnsi="Times New Roman" w:cs="Times New Roman"/>
          <w:sz w:val="28"/>
          <w:szCs w:val="28"/>
        </w:rPr>
        <w:t>чебному модулю. При конструиро</w:t>
      </w:r>
      <w:r w:rsidRPr="0022127E">
        <w:rPr>
          <w:rFonts w:ascii="Times New Roman" w:hAnsi="Times New Roman" w:cs="Times New Roman"/>
          <w:sz w:val="28"/>
          <w:szCs w:val="28"/>
        </w:rPr>
        <w:t>вании планируемых результатов учитываются цели обучения, требования, которые представлены в стандарте, и специфика содержания каждого учебно</w:t>
      </w:r>
      <w:r>
        <w:rPr>
          <w:rFonts w:ascii="Times New Roman" w:hAnsi="Times New Roman" w:cs="Times New Roman"/>
          <w:sz w:val="28"/>
          <w:szCs w:val="28"/>
        </w:rPr>
        <w:t>го модуля. Общие результаты со</w:t>
      </w:r>
      <w:r w:rsidRPr="0022127E">
        <w:rPr>
          <w:rFonts w:ascii="Times New Roman" w:hAnsi="Times New Roman" w:cs="Times New Roman"/>
          <w:sz w:val="28"/>
          <w:szCs w:val="28"/>
        </w:rPr>
        <w:t>держат перечень личностных и метапредметных достижений, которые приобретает к</w:t>
      </w:r>
      <w:r w:rsidRPr="0022127E">
        <w:rPr>
          <w:rFonts w:ascii="Times New Roman" w:hAnsi="Times New Roman" w:cs="Times New Roman"/>
          <w:sz w:val="28"/>
          <w:szCs w:val="28"/>
        </w:rPr>
        <w:t>а</w:t>
      </w:r>
      <w:r w:rsidRPr="0022127E">
        <w:rPr>
          <w:rFonts w:ascii="Times New Roman" w:hAnsi="Times New Roman" w:cs="Times New Roman"/>
          <w:sz w:val="28"/>
          <w:szCs w:val="28"/>
        </w:rPr>
        <w:t>ждый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 независимо от из</w:t>
      </w:r>
      <w:r w:rsidRPr="0022127E">
        <w:rPr>
          <w:rFonts w:ascii="Times New Roman" w:hAnsi="Times New Roman" w:cs="Times New Roman"/>
          <w:sz w:val="28"/>
          <w:szCs w:val="28"/>
        </w:rPr>
        <w:t>учаемого модуля.</w:t>
      </w:r>
    </w:p>
    <w:p w:rsidR="0022127E" w:rsidRPr="002D1EC0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Поскольку предмет изучается один год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127E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7E">
        <w:rPr>
          <w:rFonts w:ascii="Times New Roman" w:hAnsi="Times New Roman" w:cs="Times New Roman"/>
          <w:sz w:val="28"/>
          <w:szCs w:val="28"/>
        </w:rPr>
        <w:t>), то все результаты обучения представляются за этот период.</w:t>
      </w:r>
    </w:p>
    <w:p w:rsidR="00326DC7" w:rsidRDefault="002D1EC0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2D1EC0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</w:t>
      </w:r>
      <w:r w:rsidRPr="002D1EC0">
        <w:rPr>
          <w:rFonts w:ascii="Times New Roman" w:hAnsi="Times New Roman" w:cs="Times New Roman"/>
          <w:sz w:val="28"/>
          <w:szCs w:val="28"/>
        </w:rPr>
        <w:lastRenderedPageBreak/>
        <w:t>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</w:t>
      </w:r>
      <w:r w:rsidRPr="002D1EC0">
        <w:rPr>
          <w:rFonts w:ascii="Times New Roman" w:hAnsi="Times New Roman" w:cs="Times New Roman"/>
          <w:sz w:val="28"/>
          <w:szCs w:val="28"/>
        </w:rPr>
        <w:t>к</w:t>
      </w:r>
      <w:r w:rsidRPr="002D1EC0">
        <w:rPr>
          <w:rFonts w:ascii="Times New Roman" w:hAnsi="Times New Roman" w:cs="Times New Roman"/>
          <w:sz w:val="28"/>
          <w:szCs w:val="28"/>
        </w:rPr>
        <w:t>ции цифровых образовательных ресурсов), испол</w:t>
      </w:r>
      <w:r w:rsidR="007D3634">
        <w:rPr>
          <w:rFonts w:ascii="Times New Roman" w:hAnsi="Times New Roman" w:cs="Times New Roman"/>
          <w:sz w:val="28"/>
          <w:szCs w:val="28"/>
        </w:rPr>
        <w:t>ьзуемыми для обучения и во</w:t>
      </w:r>
      <w:r w:rsidR="007D3634">
        <w:rPr>
          <w:rFonts w:ascii="Times New Roman" w:hAnsi="Times New Roman" w:cs="Times New Roman"/>
          <w:sz w:val="28"/>
          <w:szCs w:val="28"/>
        </w:rPr>
        <w:t>с</w:t>
      </w:r>
      <w:r w:rsidR="007D3634">
        <w:rPr>
          <w:rFonts w:ascii="Times New Roman" w:hAnsi="Times New Roman" w:cs="Times New Roman"/>
          <w:sz w:val="28"/>
          <w:szCs w:val="28"/>
        </w:rPr>
        <w:t>пита</w:t>
      </w:r>
      <w:r w:rsidRPr="002D1EC0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 w:rsidR="007D3634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2D1EC0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22127E">
        <w:rPr>
          <w:rFonts w:ascii="Times New Roman" w:hAnsi="Times New Roman" w:cs="Times New Roman"/>
          <w:sz w:val="28"/>
          <w:szCs w:val="28"/>
        </w:rPr>
        <w:t>озможности ИКТ, содерж</w:t>
      </w:r>
      <w:r w:rsidR="0022127E">
        <w:rPr>
          <w:rFonts w:ascii="Times New Roman" w:hAnsi="Times New Roman" w:cs="Times New Roman"/>
          <w:sz w:val="28"/>
          <w:szCs w:val="28"/>
        </w:rPr>
        <w:t>а</w:t>
      </w:r>
      <w:r w:rsidR="0022127E">
        <w:rPr>
          <w:rFonts w:ascii="Times New Roman" w:hAnsi="Times New Roman" w:cs="Times New Roman"/>
          <w:sz w:val="28"/>
          <w:szCs w:val="28"/>
        </w:rPr>
        <w:t>ние кот</w:t>
      </w:r>
      <w:r w:rsidR="007D3634">
        <w:rPr>
          <w:rFonts w:ascii="Times New Roman" w:hAnsi="Times New Roman" w:cs="Times New Roman"/>
          <w:sz w:val="28"/>
          <w:szCs w:val="28"/>
        </w:rPr>
        <w:t>о</w:t>
      </w:r>
      <w:r w:rsidRPr="002D1EC0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7D36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DC6B75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C6A34" w:rsidRPr="00326DC7">
        <w:rPr>
          <w:rFonts w:ascii="Times New Roman" w:hAnsi="Times New Roman" w:cs="Times New Roman"/>
          <w:b/>
          <w:i/>
          <w:sz w:val="28"/>
          <w:szCs w:val="28"/>
        </w:rPr>
        <w:t xml:space="preserve"> ОРКСЭ</w:t>
      </w:r>
      <w:r w:rsidRPr="00326D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C6B75">
        <w:rPr>
          <w:rFonts w:ascii="Times New Roman" w:hAnsi="Times New Roman" w:cs="Times New Roman"/>
          <w:sz w:val="28"/>
          <w:szCs w:val="28"/>
        </w:rPr>
        <w:t>является формирование у обучающегося мотивации к осознанному нр</w:t>
      </w:r>
      <w:r>
        <w:rPr>
          <w:rFonts w:ascii="Times New Roman" w:hAnsi="Times New Roman" w:cs="Times New Roman"/>
          <w:sz w:val="28"/>
          <w:szCs w:val="28"/>
        </w:rPr>
        <w:t>авственному поведению, основан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ному на знании и уважении культурных и религиозных тра­ диций многонационального народа России, а также к диалогу с представителями других культур и мировоззрений.</w:t>
      </w:r>
    </w:p>
    <w:p w:rsidR="007C6A34" w:rsidRPr="00326DC7" w:rsidRDefault="002212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="007C6A34" w:rsidRPr="00326DC7">
        <w:rPr>
          <w:rFonts w:ascii="Times New Roman" w:hAnsi="Times New Roman" w:cs="Times New Roman"/>
          <w:b/>
          <w:i/>
          <w:sz w:val="28"/>
          <w:szCs w:val="28"/>
        </w:rPr>
        <w:t xml:space="preserve"> ОРКСЭ: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знакомство обучающих</w:t>
      </w:r>
      <w:r>
        <w:rPr>
          <w:rFonts w:ascii="Times New Roman" w:hAnsi="Times New Roman" w:cs="Times New Roman"/>
          <w:sz w:val="28"/>
          <w:szCs w:val="28"/>
        </w:rPr>
        <w:t>ся с основами православной, му</w:t>
      </w:r>
      <w:r w:rsidR="007C6A34" w:rsidRPr="00DC6B75">
        <w:rPr>
          <w:rFonts w:ascii="Times New Roman" w:hAnsi="Times New Roman" w:cs="Times New Roman"/>
          <w:sz w:val="28"/>
          <w:szCs w:val="28"/>
        </w:rPr>
        <w:t>сульманской, буддийской, иу</w:t>
      </w:r>
      <w:r>
        <w:rPr>
          <w:rFonts w:ascii="Times New Roman" w:hAnsi="Times New Roman" w:cs="Times New Roman"/>
          <w:sz w:val="28"/>
          <w:szCs w:val="28"/>
        </w:rPr>
        <w:t>дейской культур, основами миро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вых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светской этики по выбору роди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рали, ране</w:t>
      </w:r>
      <w:r>
        <w:rPr>
          <w:rFonts w:ascii="Times New Roman" w:hAnsi="Times New Roman" w:cs="Times New Roman"/>
          <w:sz w:val="28"/>
          <w:szCs w:val="28"/>
        </w:rPr>
        <w:t xml:space="preserve">е полученных в начальной школе, </w:t>
      </w:r>
      <w:r w:rsidR="007C6A34" w:rsidRPr="00DC6B75">
        <w:rPr>
          <w:rFonts w:ascii="Times New Roman" w:hAnsi="Times New Roman" w:cs="Times New Roman"/>
          <w:sz w:val="28"/>
          <w:szCs w:val="28"/>
        </w:rPr>
        <w:t>формирование ценнос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но­смысловой сферы личности с учётом мировоззренческих и культурных ос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и потребно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стей семьи;</w:t>
      </w:r>
    </w:p>
    <w:p w:rsidR="00326DC7" w:rsidRPr="00DC6B75" w:rsidRDefault="00DC6B75" w:rsidP="00326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развитие способносте</w:t>
      </w:r>
      <w:r>
        <w:rPr>
          <w:rFonts w:ascii="Times New Roman" w:hAnsi="Times New Roman" w:cs="Times New Roman"/>
          <w:sz w:val="28"/>
          <w:szCs w:val="28"/>
        </w:rPr>
        <w:t>й обучающихся к общению в поли</w:t>
      </w:r>
      <w:r w:rsidR="007C6A34" w:rsidRPr="00DC6B75">
        <w:rPr>
          <w:rFonts w:ascii="Times New Roman" w:hAnsi="Times New Roman" w:cs="Times New Roman"/>
          <w:sz w:val="28"/>
          <w:szCs w:val="28"/>
        </w:rPr>
        <w:t>этничной, 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номировоззренческой и многоконфессиональной среде на основе взаимного у</w:t>
      </w:r>
      <w:r>
        <w:rPr>
          <w:rFonts w:ascii="Times New Roman" w:hAnsi="Times New Roman" w:cs="Times New Roman"/>
          <w:sz w:val="28"/>
          <w:szCs w:val="28"/>
        </w:rPr>
        <w:t>важения и диалога. Основной ме</w:t>
      </w:r>
      <w:r w:rsidR="007C6A34" w:rsidRPr="00DC6B75">
        <w:rPr>
          <w:rFonts w:ascii="Times New Roman" w:hAnsi="Times New Roman" w:cs="Times New Roman"/>
          <w:sz w:val="28"/>
          <w:szCs w:val="28"/>
        </w:rPr>
        <w:t>тодологич</w:t>
      </w:r>
      <w:r>
        <w:rPr>
          <w:rFonts w:ascii="Times New Roman" w:hAnsi="Times New Roman" w:cs="Times New Roman"/>
          <w:sz w:val="28"/>
          <w:szCs w:val="28"/>
        </w:rPr>
        <w:t>еский принцип реализации ОРКСЭ - культурологи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ческий подход, способствующий формированию у младших школьников первоначальных </w:t>
      </w:r>
      <w:r>
        <w:rPr>
          <w:rFonts w:ascii="Times New Roman" w:hAnsi="Times New Roman" w:cs="Times New Roman"/>
          <w:sz w:val="28"/>
          <w:szCs w:val="28"/>
        </w:rPr>
        <w:t>представлений о культуре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ционных религий народов Ро</w:t>
      </w:r>
      <w:r>
        <w:rPr>
          <w:rFonts w:ascii="Times New Roman" w:hAnsi="Times New Roman" w:cs="Times New Roman"/>
          <w:sz w:val="28"/>
          <w:szCs w:val="28"/>
        </w:rPr>
        <w:t>ссии (православия, ислама, буд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дизма, иудаизма), российской све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(гражданской) этике, основанной на конституционных правах, свобо</w:t>
      </w:r>
      <w:r>
        <w:rPr>
          <w:rFonts w:ascii="Times New Roman" w:hAnsi="Times New Roman" w:cs="Times New Roman"/>
          <w:sz w:val="28"/>
          <w:szCs w:val="28"/>
        </w:rPr>
        <w:t>дах и обязан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ностях человека и гражданина в Российской Федерации.</w:t>
      </w:r>
    </w:p>
    <w:p w:rsidR="00326DC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Культурологическая направленность предмета</w:t>
      </w:r>
      <w:r w:rsidRPr="00DC6B75">
        <w:rPr>
          <w:rFonts w:ascii="Times New Roman" w:hAnsi="Times New Roman" w:cs="Times New Roman"/>
          <w:sz w:val="28"/>
          <w:szCs w:val="28"/>
        </w:rPr>
        <w:t xml:space="preserve"> способствует развитию у обучающихся пр</w:t>
      </w:r>
      <w:r w:rsidR="00DC6B75">
        <w:rPr>
          <w:rFonts w:ascii="Times New Roman" w:hAnsi="Times New Roman" w:cs="Times New Roman"/>
          <w:sz w:val="28"/>
          <w:szCs w:val="28"/>
        </w:rPr>
        <w:t>едставлений о нравственных иде</w:t>
      </w:r>
      <w:r w:rsidRPr="00DC6B75">
        <w:rPr>
          <w:rFonts w:ascii="Times New Roman" w:hAnsi="Times New Roman" w:cs="Times New Roman"/>
          <w:sz w:val="28"/>
          <w:szCs w:val="28"/>
        </w:rPr>
        <w:t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</w:t>
      </w:r>
      <w:r w:rsidRPr="00DC6B75">
        <w:rPr>
          <w:rFonts w:ascii="Times New Roman" w:hAnsi="Times New Roman" w:cs="Times New Roman"/>
          <w:sz w:val="28"/>
          <w:szCs w:val="28"/>
        </w:rPr>
        <w:t>а</w:t>
      </w:r>
      <w:r w:rsidRPr="00DC6B75">
        <w:rPr>
          <w:rFonts w:ascii="Times New Roman" w:hAnsi="Times New Roman" w:cs="Times New Roman"/>
          <w:sz w:val="28"/>
          <w:szCs w:val="28"/>
        </w:rPr>
        <w:t>изма, светской этики в</w:t>
      </w:r>
      <w:r w:rsidR="00326DC7">
        <w:rPr>
          <w:rFonts w:ascii="Times New Roman" w:hAnsi="Times New Roman" w:cs="Times New Roman"/>
          <w:sz w:val="28"/>
          <w:szCs w:val="28"/>
        </w:rPr>
        <w:t xml:space="preserve"> истории и культуре нашей стра</w:t>
      </w:r>
      <w:r w:rsidRPr="00DC6B75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326DC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Коммуникативный подход к преподаванию предмета ОРКСЭ</w:t>
      </w:r>
      <w:r w:rsidRPr="00DC6B75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Pr="00DC6B75">
        <w:rPr>
          <w:rFonts w:ascii="Times New Roman" w:hAnsi="Times New Roman" w:cs="Times New Roman"/>
          <w:sz w:val="28"/>
          <w:szCs w:val="28"/>
        </w:rPr>
        <w:t>а</w:t>
      </w:r>
      <w:r w:rsidRPr="00DC6B75">
        <w:rPr>
          <w:rFonts w:ascii="Times New Roman" w:hAnsi="Times New Roman" w:cs="Times New Roman"/>
          <w:sz w:val="28"/>
          <w:szCs w:val="28"/>
        </w:rPr>
        <w:t>гает орган</w:t>
      </w:r>
      <w:r w:rsidR="00326DC7">
        <w:rPr>
          <w:rFonts w:ascii="Times New Roman" w:hAnsi="Times New Roman" w:cs="Times New Roman"/>
          <w:sz w:val="28"/>
          <w:szCs w:val="28"/>
        </w:rPr>
        <w:t>изацию коммуникативной деятель</w:t>
      </w:r>
      <w:r w:rsidRPr="00DC6B75">
        <w:rPr>
          <w:rFonts w:ascii="Times New Roman" w:hAnsi="Times New Roman" w:cs="Times New Roman"/>
          <w:sz w:val="28"/>
          <w:szCs w:val="28"/>
        </w:rPr>
        <w:t>ности обучающихся, требующей от них умения выслушивать позицию партнёра по деятельности, принимать её, с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="00326DC7">
        <w:rPr>
          <w:rFonts w:ascii="Times New Roman" w:hAnsi="Times New Roman" w:cs="Times New Roman"/>
          <w:sz w:val="28"/>
          <w:szCs w:val="28"/>
        </w:rPr>
        <w:t>гласовы</w:t>
      </w:r>
      <w:r w:rsidRPr="00DC6B75">
        <w:rPr>
          <w:rFonts w:ascii="Times New Roman" w:hAnsi="Times New Roman" w:cs="Times New Roman"/>
          <w:sz w:val="28"/>
          <w:szCs w:val="28"/>
        </w:rPr>
        <w:t>вать усилия для достижения поставленной цели, находить адекватные вербальные средства передачи информ</w:t>
      </w:r>
      <w:r w:rsidR="00326DC7">
        <w:rPr>
          <w:rFonts w:ascii="Times New Roman" w:hAnsi="Times New Roman" w:cs="Times New Roman"/>
          <w:sz w:val="28"/>
          <w:szCs w:val="28"/>
        </w:rPr>
        <w:t>ации и реф</w:t>
      </w:r>
      <w:r w:rsidRPr="00DC6B75">
        <w:rPr>
          <w:rFonts w:ascii="Times New Roman" w:hAnsi="Times New Roman" w:cs="Times New Roman"/>
          <w:sz w:val="28"/>
          <w:szCs w:val="28"/>
        </w:rPr>
        <w:t xml:space="preserve">лексии. 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Деятельностный подход,</w:t>
      </w:r>
      <w:r w:rsidR="00326DC7">
        <w:rPr>
          <w:rFonts w:ascii="Times New Roman" w:hAnsi="Times New Roman" w:cs="Times New Roman"/>
          <w:sz w:val="28"/>
          <w:szCs w:val="28"/>
        </w:rPr>
        <w:t xml:space="preserve"> основывающийся на принци</w:t>
      </w:r>
      <w:r w:rsidRPr="00DC6B75">
        <w:rPr>
          <w:rFonts w:ascii="Times New Roman" w:hAnsi="Times New Roman" w:cs="Times New Roman"/>
          <w:sz w:val="28"/>
          <w:szCs w:val="28"/>
        </w:rPr>
        <w:t>пе диалогичности, осуществл</w:t>
      </w:r>
      <w:r w:rsidR="00326DC7">
        <w:rPr>
          <w:rFonts w:ascii="Times New Roman" w:hAnsi="Times New Roman" w:cs="Times New Roman"/>
          <w:sz w:val="28"/>
          <w:szCs w:val="28"/>
        </w:rPr>
        <w:t>яется в процессе активного вза</w:t>
      </w:r>
      <w:r w:rsidRPr="00DC6B75">
        <w:rPr>
          <w:rFonts w:ascii="Times New Roman" w:hAnsi="Times New Roman" w:cs="Times New Roman"/>
          <w:sz w:val="28"/>
          <w:szCs w:val="28"/>
        </w:rPr>
        <w:t xml:space="preserve">имодействия обучающихся, </w:t>
      </w:r>
      <w:r w:rsidR="00326DC7">
        <w:rPr>
          <w:rFonts w:ascii="Times New Roman" w:hAnsi="Times New Roman" w:cs="Times New Roman"/>
          <w:sz w:val="28"/>
          <w:szCs w:val="28"/>
        </w:rPr>
        <w:t>сотрудн</w:t>
      </w:r>
      <w:r w:rsidR="00326DC7">
        <w:rPr>
          <w:rFonts w:ascii="Times New Roman" w:hAnsi="Times New Roman" w:cs="Times New Roman"/>
          <w:sz w:val="28"/>
          <w:szCs w:val="28"/>
        </w:rPr>
        <w:t>и</w:t>
      </w:r>
      <w:r w:rsidR="00326DC7">
        <w:rPr>
          <w:rFonts w:ascii="Times New Roman" w:hAnsi="Times New Roman" w:cs="Times New Roman"/>
          <w:sz w:val="28"/>
          <w:szCs w:val="28"/>
        </w:rPr>
        <w:t>чества, обмена информа</w:t>
      </w:r>
      <w:r w:rsidRPr="00DC6B75">
        <w:rPr>
          <w:rFonts w:ascii="Times New Roman" w:hAnsi="Times New Roman" w:cs="Times New Roman"/>
          <w:sz w:val="28"/>
          <w:szCs w:val="28"/>
        </w:rPr>
        <w:t>цией, обсу</w:t>
      </w:r>
      <w:r w:rsidR="00326DC7">
        <w:rPr>
          <w:rFonts w:ascii="Times New Roman" w:hAnsi="Times New Roman" w:cs="Times New Roman"/>
          <w:sz w:val="28"/>
          <w:szCs w:val="28"/>
        </w:rPr>
        <w:t>ждения разных точек зрения и т.</w:t>
      </w:r>
      <w:r w:rsidRPr="00DC6B75">
        <w:rPr>
          <w:rFonts w:ascii="Times New Roman" w:hAnsi="Times New Roman" w:cs="Times New Roman"/>
          <w:sz w:val="28"/>
          <w:szCs w:val="28"/>
        </w:rPr>
        <w:t>п.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lastRenderedPageBreak/>
        <w:t>Предпосылками усвоения мла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дшими школьниками содер</w:t>
      </w:r>
      <w:r w:rsidRPr="00326DC7">
        <w:rPr>
          <w:rFonts w:ascii="Times New Roman" w:hAnsi="Times New Roman" w:cs="Times New Roman"/>
          <w:i/>
          <w:sz w:val="28"/>
          <w:szCs w:val="28"/>
        </w:rPr>
        <w:t>жания курса я</w:t>
      </w:r>
      <w:r w:rsidRPr="00326DC7">
        <w:rPr>
          <w:rFonts w:ascii="Times New Roman" w:hAnsi="Times New Roman" w:cs="Times New Roman"/>
          <w:i/>
          <w:sz w:val="28"/>
          <w:szCs w:val="28"/>
        </w:rPr>
        <w:t>в</w:t>
      </w:r>
      <w:r w:rsidRPr="00326DC7">
        <w:rPr>
          <w:rFonts w:ascii="Times New Roman" w:hAnsi="Times New Roman" w:cs="Times New Roman"/>
          <w:i/>
          <w:sz w:val="28"/>
          <w:szCs w:val="28"/>
        </w:rPr>
        <w:t>ляются психологические особенности детей, завершающих обучение в н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ачал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ь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ной школе:</w:t>
      </w:r>
      <w:r w:rsidR="00326DC7">
        <w:rPr>
          <w:rFonts w:ascii="Times New Roman" w:hAnsi="Times New Roman" w:cs="Times New Roman"/>
          <w:sz w:val="28"/>
          <w:szCs w:val="28"/>
        </w:rPr>
        <w:t xml:space="preserve"> интерес к соци</w:t>
      </w:r>
      <w:r w:rsidRPr="00DC6B75">
        <w:rPr>
          <w:rFonts w:ascii="Times New Roman" w:hAnsi="Times New Roman" w:cs="Times New Roman"/>
          <w:sz w:val="28"/>
          <w:szCs w:val="28"/>
        </w:rPr>
        <w:t>альной жизни, любознательно</w:t>
      </w:r>
      <w:r w:rsidR="00326DC7">
        <w:rPr>
          <w:rFonts w:ascii="Times New Roman" w:hAnsi="Times New Roman" w:cs="Times New Roman"/>
          <w:sz w:val="28"/>
          <w:szCs w:val="28"/>
        </w:rPr>
        <w:t>сть, принятие автор</w:t>
      </w:r>
      <w:r w:rsidR="00326DC7">
        <w:rPr>
          <w:rFonts w:ascii="Times New Roman" w:hAnsi="Times New Roman" w:cs="Times New Roman"/>
          <w:sz w:val="28"/>
          <w:szCs w:val="28"/>
        </w:rPr>
        <w:t>и</w:t>
      </w:r>
      <w:r w:rsidR="00326DC7">
        <w:rPr>
          <w:rFonts w:ascii="Times New Roman" w:hAnsi="Times New Roman" w:cs="Times New Roman"/>
          <w:sz w:val="28"/>
          <w:szCs w:val="28"/>
        </w:rPr>
        <w:t>тета взрос</w:t>
      </w:r>
      <w:r w:rsidRPr="00DC6B75">
        <w:rPr>
          <w:rFonts w:ascii="Times New Roman" w:hAnsi="Times New Roman" w:cs="Times New Roman"/>
          <w:sz w:val="28"/>
          <w:szCs w:val="28"/>
        </w:rPr>
        <w:t xml:space="preserve">лого. 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Психологи подчёр</w:t>
      </w:r>
      <w:r w:rsidR="00326DC7">
        <w:rPr>
          <w:rFonts w:ascii="Times New Roman" w:hAnsi="Times New Roman" w:cs="Times New Roman"/>
          <w:sz w:val="28"/>
          <w:szCs w:val="28"/>
        </w:rPr>
        <w:t>кивают естественную открытость де</w:t>
      </w:r>
      <w:r w:rsidRPr="00DC6B75">
        <w:rPr>
          <w:rFonts w:ascii="Times New Roman" w:hAnsi="Times New Roman" w:cs="Times New Roman"/>
          <w:sz w:val="28"/>
          <w:szCs w:val="28"/>
        </w:rPr>
        <w:t>тей этого возраста, способность эмоционально реагировать на окружающую действительност</w:t>
      </w:r>
      <w:r w:rsidR="00326DC7">
        <w:rPr>
          <w:rFonts w:ascii="Times New Roman" w:hAnsi="Times New Roman" w:cs="Times New Roman"/>
          <w:sz w:val="28"/>
          <w:szCs w:val="28"/>
        </w:rPr>
        <w:t>ь, остро реагировать как на до</w:t>
      </w:r>
      <w:r w:rsidRPr="00DC6B75">
        <w:rPr>
          <w:rFonts w:ascii="Times New Roman" w:hAnsi="Times New Roman" w:cs="Times New Roman"/>
          <w:sz w:val="28"/>
          <w:szCs w:val="28"/>
        </w:rPr>
        <w:t>бр</w:t>
      </w:r>
      <w:r w:rsidR="00326DC7">
        <w:rPr>
          <w:rFonts w:ascii="Times New Roman" w:hAnsi="Times New Roman" w:cs="Times New Roman"/>
          <w:sz w:val="28"/>
          <w:szCs w:val="28"/>
        </w:rPr>
        <w:t xml:space="preserve">ожелательность, отзывчивость, доброту других людей, </w:t>
      </w:r>
      <w:r w:rsidRPr="00DC6B75">
        <w:rPr>
          <w:rFonts w:ascii="Times New Roman" w:hAnsi="Times New Roman" w:cs="Times New Roman"/>
          <w:sz w:val="28"/>
          <w:szCs w:val="28"/>
        </w:rPr>
        <w:t>так и на проявление несправедл</w:t>
      </w:r>
      <w:r w:rsidR="00326DC7">
        <w:rPr>
          <w:rFonts w:ascii="Times New Roman" w:hAnsi="Times New Roman" w:cs="Times New Roman"/>
          <w:sz w:val="28"/>
          <w:szCs w:val="28"/>
        </w:rPr>
        <w:t>ивости, нанесение обид и оскорблений.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Всё это становит</w:t>
      </w:r>
      <w:r w:rsidR="00326DC7">
        <w:rPr>
          <w:rFonts w:ascii="Times New Roman" w:hAnsi="Times New Roman" w:cs="Times New Roman"/>
          <w:sz w:val="28"/>
          <w:szCs w:val="28"/>
        </w:rPr>
        <w:t>ся предпосылкой к пониманию за</w:t>
      </w:r>
      <w:r w:rsidRPr="00DC6B75">
        <w:rPr>
          <w:rFonts w:ascii="Times New Roman" w:hAnsi="Times New Roman" w:cs="Times New Roman"/>
          <w:sz w:val="28"/>
          <w:szCs w:val="28"/>
        </w:rPr>
        <w:t>конов существования в соц</w:t>
      </w:r>
      <w:r w:rsidR="0022127E">
        <w:rPr>
          <w:rFonts w:ascii="Times New Roman" w:hAnsi="Times New Roman" w:cs="Times New Roman"/>
          <w:sz w:val="28"/>
          <w:szCs w:val="28"/>
        </w:rPr>
        <w:t>иуме и принятию их как руковод</w:t>
      </w:r>
      <w:r w:rsidRPr="00DC6B75">
        <w:rPr>
          <w:rFonts w:ascii="Times New Roman" w:hAnsi="Times New Roman" w:cs="Times New Roman"/>
          <w:sz w:val="28"/>
          <w:szCs w:val="28"/>
        </w:rPr>
        <w:t xml:space="preserve">ства к собственному поведению. </w:t>
      </w:r>
    </w:p>
    <w:p w:rsidR="007C6A34" w:rsidRPr="00DC6B75" w:rsidRDefault="00326DC7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процессе обу</w:t>
      </w:r>
      <w:r w:rsidR="007C6A34" w:rsidRPr="00DC6B75">
        <w:rPr>
          <w:rFonts w:ascii="Times New Roman" w:hAnsi="Times New Roman" w:cs="Times New Roman"/>
          <w:sz w:val="28"/>
          <w:szCs w:val="28"/>
        </w:rPr>
        <w:t>чения необходимо уч</w:t>
      </w:r>
      <w:r>
        <w:rPr>
          <w:rFonts w:ascii="Times New Roman" w:hAnsi="Times New Roman" w:cs="Times New Roman"/>
          <w:sz w:val="28"/>
          <w:szCs w:val="28"/>
        </w:rPr>
        <w:t xml:space="preserve">итывать, что младшие школьники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 трудом усваивают абстрактные философские сен</w:t>
      </w:r>
      <w:r w:rsidR="00DC6B75">
        <w:rPr>
          <w:rFonts w:ascii="Times New Roman" w:hAnsi="Times New Roman" w:cs="Times New Roman"/>
          <w:sz w:val="28"/>
          <w:szCs w:val="28"/>
        </w:rPr>
        <w:t>тенции,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венные поучения, поэтому особое внимание должно быть уделено эмоционал</w:t>
      </w:r>
      <w:r w:rsidR="007C6A34" w:rsidRPr="00DC6B75">
        <w:rPr>
          <w:rFonts w:ascii="Times New Roman" w:hAnsi="Times New Roman" w:cs="Times New Roman"/>
          <w:sz w:val="28"/>
          <w:szCs w:val="28"/>
        </w:rPr>
        <w:t>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стор</w:t>
      </w:r>
      <w:r>
        <w:rPr>
          <w:rFonts w:ascii="Times New Roman" w:hAnsi="Times New Roman" w:cs="Times New Roman"/>
          <w:sz w:val="28"/>
          <w:szCs w:val="28"/>
        </w:rPr>
        <w:t>оне восприятия явлений социаль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жизни, связанной с п</w:t>
      </w:r>
      <w:r>
        <w:rPr>
          <w:rFonts w:ascii="Times New Roman" w:hAnsi="Times New Roman" w:cs="Times New Roman"/>
          <w:sz w:val="28"/>
          <w:szCs w:val="28"/>
        </w:rPr>
        <w:t>роявлением или нарушением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ственных, этических норм, обсуждение конкретных жи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нен­ ных ситуаций, дающих обра</w:t>
      </w:r>
      <w:r>
        <w:rPr>
          <w:rFonts w:ascii="Times New Roman" w:hAnsi="Times New Roman" w:cs="Times New Roman"/>
          <w:sz w:val="28"/>
          <w:szCs w:val="28"/>
        </w:rPr>
        <w:t>зцы нравственно ценного поведе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ния.</w:t>
      </w:r>
    </w:p>
    <w:p w:rsidR="007C6A34" w:rsidRDefault="007C6A34" w:rsidP="00326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В рамках реализации О</w:t>
      </w:r>
      <w:r w:rsidR="00326DC7">
        <w:rPr>
          <w:rFonts w:ascii="Times New Roman" w:hAnsi="Times New Roman" w:cs="Times New Roman"/>
          <w:sz w:val="28"/>
          <w:szCs w:val="28"/>
        </w:rPr>
        <w:t>РКСЭ в части преподавания учеб</w:t>
      </w:r>
      <w:r w:rsidRPr="00DC6B75">
        <w:rPr>
          <w:rFonts w:ascii="Times New Roman" w:hAnsi="Times New Roman" w:cs="Times New Roman"/>
          <w:sz w:val="28"/>
          <w:szCs w:val="28"/>
        </w:rPr>
        <w:t>ных модулей по основам р</w:t>
      </w:r>
      <w:r w:rsidR="00326DC7">
        <w:rPr>
          <w:rFonts w:ascii="Times New Roman" w:hAnsi="Times New Roman" w:cs="Times New Roman"/>
          <w:sz w:val="28"/>
          <w:szCs w:val="28"/>
        </w:rPr>
        <w:t>елигиозных культур не предусма</w:t>
      </w:r>
      <w:r w:rsidRPr="00DC6B75">
        <w:rPr>
          <w:rFonts w:ascii="Times New Roman" w:hAnsi="Times New Roman" w:cs="Times New Roman"/>
          <w:sz w:val="28"/>
          <w:szCs w:val="28"/>
        </w:rPr>
        <w:t>тривается подготовка обу</w:t>
      </w:r>
      <w:r w:rsidR="00326DC7">
        <w:rPr>
          <w:rFonts w:ascii="Times New Roman" w:hAnsi="Times New Roman" w:cs="Times New Roman"/>
          <w:sz w:val="28"/>
          <w:szCs w:val="28"/>
        </w:rPr>
        <w:t>чающихся к участию в богослуже</w:t>
      </w:r>
      <w:r w:rsidRPr="00DC6B75">
        <w:rPr>
          <w:rFonts w:ascii="Times New Roman" w:hAnsi="Times New Roman" w:cs="Times New Roman"/>
          <w:sz w:val="28"/>
          <w:szCs w:val="28"/>
        </w:rPr>
        <w:t>ниях, обучение религиозной практике в религиозной общине.</w:t>
      </w:r>
    </w:p>
    <w:p w:rsidR="003C218D" w:rsidRPr="00DC6B75" w:rsidRDefault="003C218D" w:rsidP="00326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B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1BA">
        <w:rPr>
          <w:rFonts w:ascii="Times New Roman" w:hAnsi="Times New Roman" w:cs="Times New Roman"/>
          <w:b/>
          <w:i/>
          <w:sz w:val="28"/>
          <w:szCs w:val="28"/>
        </w:rPr>
        <w:t xml:space="preserve">Место ОРКСЭ в учебном </w:t>
      </w:r>
      <w:r w:rsidR="00B371BA" w:rsidRPr="00B371BA">
        <w:rPr>
          <w:rFonts w:ascii="Times New Roman" w:hAnsi="Times New Roman" w:cs="Times New Roman"/>
          <w:b/>
          <w:i/>
          <w:sz w:val="28"/>
          <w:szCs w:val="28"/>
        </w:rPr>
        <w:t>плане</w:t>
      </w:r>
    </w:p>
    <w:p w:rsidR="003C218D" w:rsidRPr="003C218D" w:rsidRDefault="003C218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8D">
        <w:rPr>
          <w:rFonts w:ascii="Times New Roman" w:hAnsi="Times New Roman" w:cs="Times New Roman"/>
          <w:sz w:val="28"/>
          <w:szCs w:val="28"/>
        </w:rPr>
        <w:t>Учебный предмет «Основы религиозных культур и светской этики» вх</w:t>
      </w:r>
      <w:r w:rsidRPr="003C218D">
        <w:rPr>
          <w:rFonts w:ascii="Times New Roman" w:hAnsi="Times New Roman" w:cs="Times New Roman"/>
          <w:sz w:val="28"/>
          <w:szCs w:val="28"/>
        </w:rPr>
        <w:t>о</w:t>
      </w:r>
      <w:r w:rsidRPr="003C218D">
        <w:rPr>
          <w:rFonts w:ascii="Times New Roman" w:hAnsi="Times New Roman" w:cs="Times New Roman"/>
          <w:sz w:val="28"/>
          <w:szCs w:val="28"/>
        </w:rPr>
        <w:t>дит в предметную область «Основы религиозных культур и светской этики».</w:t>
      </w:r>
    </w:p>
    <w:p w:rsidR="007C6A34" w:rsidRPr="00EE06F1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F1">
        <w:rPr>
          <w:rFonts w:ascii="Times New Roman" w:hAnsi="Times New Roman" w:cs="Times New Roman"/>
          <w:sz w:val="28"/>
          <w:szCs w:val="28"/>
        </w:rPr>
        <w:t>ОРКСЭ изучается в 4 классе, 1 ч.</w:t>
      </w:r>
      <w:r w:rsidR="007C6A34" w:rsidRPr="00EE06F1">
        <w:rPr>
          <w:rFonts w:ascii="Times New Roman" w:hAnsi="Times New Roman" w:cs="Times New Roman"/>
          <w:sz w:val="28"/>
          <w:szCs w:val="28"/>
        </w:rPr>
        <w:t xml:space="preserve"> в неделю (34 ч</w:t>
      </w:r>
      <w:r w:rsidRPr="00EE06F1">
        <w:rPr>
          <w:rFonts w:ascii="Times New Roman" w:hAnsi="Times New Roman" w:cs="Times New Roman"/>
          <w:sz w:val="28"/>
          <w:szCs w:val="28"/>
        </w:rPr>
        <w:t>.</w:t>
      </w:r>
      <w:r w:rsidR="007C6A34" w:rsidRPr="00EE06F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 xml:space="preserve">2) СОДЕРЖАНИЕ ПРЕДМЕТНОЙ ОБЛАСТИ 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(УЧЕБНОГО ПРЕ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МЕТА) «ОСНОВЫ РЕЛИГИОЗНЫХ КУЛЬТУР И СВЕТСКОЙ ЭТИКИ»</w:t>
      </w:r>
    </w:p>
    <w:p w:rsidR="007C6A34" w:rsidRPr="00DC6B75" w:rsidRDefault="007C6A34" w:rsidP="00DC6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православ</w:t>
      </w:r>
      <w:r>
        <w:rPr>
          <w:rFonts w:ascii="Times New Roman" w:hAnsi="Times New Roman" w:cs="Times New Roman"/>
          <w:sz w:val="28"/>
          <w:szCs w:val="28"/>
        </w:rPr>
        <w:t>ную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цию. Культура и религия. Во</w:t>
      </w:r>
      <w:r>
        <w:rPr>
          <w:rFonts w:ascii="Times New Roman" w:hAnsi="Times New Roman" w:cs="Times New Roman"/>
          <w:sz w:val="28"/>
          <w:szCs w:val="28"/>
        </w:rPr>
        <w:t xml:space="preserve"> что верят православные христи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ане. Добро и зло в православной традиции. Золотое правило нра</w:t>
      </w:r>
      <w:r>
        <w:rPr>
          <w:rFonts w:ascii="Times New Roman" w:hAnsi="Times New Roman" w:cs="Times New Roman"/>
          <w:sz w:val="28"/>
          <w:szCs w:val="28"/>
        </w:rPr>
        <w:t xml:space="preserve">вственности. Любовь к ближнему. Отношение к </w:t>
      </w:r>
      <w:r w:rsidR="007C6A34" w:rsidRPr="00DC6B75">
        <w:rPr>
          <w:rFonts w:ascii="Times New Roman" w:hAnsi="Times New Roman" w:cs="Times New Roman"/>
          <w:sz w:val="28"/>
          <w:szCs w:val="28"/>
        </w:rPr>
        <w:t>труду. Долг и ответственность. М</w:t>
      </w:r>
      <w:r>
        <w:rPr>
          <w:rFonts w:ascii="Times New Roman" w:hAnsi="Times New Roman" w:cs="Times New Roman"/>
          <w:sz w:val="28"/>
          <w:szCs w:val="28"/>
        </w:rPr>
        <w:t>илосердие и сострадание.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славие в Ро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сии. Православ</w:t>
      </w:r>
      <w:r>
        <w:rPr>
          <w:rFonts w:ascii="Times New Roman" w:hAnsi="Times New Roman" w:cs="Times New Roman"/>
          <w:sz w:val="28"/>
          <w:szCs w:val="28"/>
        </w:rPr>
        <w:t>ный храм и другие святыни. Сим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волический язык православ</w:t>
      </w:r>
      <w:r>
        <w:rPr>
          <w:rFonts w:ascii="Times New Roman" w:hAnsi="Times New Roman" w:cs="Times New Roman"/>
          <w:sz w:val="28"/>
          <w:szCs w:val="28"/>
        </w:rPr>
        <w:t>ной культуры: христианское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кусство (иконы, фрески, церковное пение, прикла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ное искусство), православный календарь. Праздники.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Христианская семья и её ценности.</w:t>
      </w:r>
    </w:p>
    <w:p w:rsidR="007C6A34" w:rsidRPr="00DC6B75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</w:t>
      </w:r>
      <w:r w:rsidR="003C218D">
        <w:rPr>
          <w:rFonts w:ascii="Times New Roman" w:hAnsi="Times New Roman" w:cs="Times New Roman"/>
          <w:sz w:val="28"/>
          <w:szCs w:val="28"/>
        </w:rPr>
        <w:t>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исламской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</w:t>
      </w:r>
      <w:r>
        <w:rPr>
          <w:rFonts w:ascii="Times New Roman" w:hAnsi="Times New Roman" w:cs="Times New Roman"/>
          <w:sz w:val="28"/>
          <w:szCs w:val="28"/>
        </w:rPr>
        <w:t xml:space="preserve">исламскую традицию. Культура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</w:t>
      </w:r>
      <w:r w:rsidR="00326DC7">
        <w:rPr>
          <w:rFonts w:ascii="Times New Roman" w:hAnsi="Times New Roman" w:cs="Times New Roman"/>
          <w:sz w:val="28"/>
          <w:szCs w:val="28"/>
        </w:rPr>
        <w:t xml:space="preserve">гия. Пророк </w:t>
      </w:r>
      <w:r>
        <w:rPr>
          <w:rFonts w:ascii="Times New Roman" w:hAnsi="Times New Roman" w:cs="Times New Roman"/>
          <w:sz w:val="28"/>
          <w:szCs w:val="28"/>
        </w:rPr>
        <w:t>Мухаммад - образец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человека и учитель нравственности в и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ламской традиции. Во что 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рят мусульмане. Добро и зло в исламкой тради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lastRenderedPageBreak/>
        <w:t>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ственные основы ислама. Любовь к ближнему. Отношение к труду. Долг и ответственность. Милосердие и сострадание. Столпы ислама. Обязанности м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сульман. Для чего построена и как устроена мечеть. Мусульманское летоисчи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ление и ка</w:t>
      </w:r>
      <w:r w:rsidR="007C6A34" w:rsidRPr="00DC6B75">
        <w:rPr>
          <w:rFonts w:ascii="Times New Roman" w:hAnsi="Times New Roman" w:cs="Times New Roman"/>
          <w:sz w:val="28"/>
          <w:szCs w:val="28"/>
        </w:rPr>
        <w:t>лендарь. Ислам в России. Семья в исламе. Праздники ис</w:t>
      </w:r>
      <w:r>
        <w:rPr>
          <w:rFonts w:ascii="Times New Roman" w:hAnsi="Times New Roman" w:cs="Times New Roman"/>
          <w:sz w:val="28"/>
          <w:szCs w:val="28"/>
        </w:rPr>
        <w:t>лам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ских 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родов России: их п</w:t>
      </w:r>
      <w:r>
        <w:rPr>
          <w:rFonts w:ascii="Times New Roman" w:hAnsi="Times New Roman" w:cs="Times New Roman"/>
          <w:sz w:val="28"/>
          <w:szCs w:val="28"/>
        </w:rPr>
        <w:t>роисхождение и особенности про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ведения. Искусство ислама.</w:t>
      </w:r>
    </w:p>
    <w:p w:rsidR="007C6A34" w:rsidRPr="00DC6B75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</w:t>
      </w:r>
      <w:r w:rsid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</w:t>
      </w:r>
      <w:r w:rsidR="003C218D">
        <w:rPr>
          <w:rFonts w:ascii="Times New Roman" w:hAnsi="Times New Roman" w:cs="Times New Roman"/>
          <w:sz w:val="28"/>
          <w:szCs w:val="28"/>
        </w:rPr>
        <w:t>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буддийской культуры»</w:t>
      </w: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буддийскую духовную традицию. Культура и религ</w:t>
      </w:r>
      <w:r>
        <w:rPr>
          <w:rFonts w:ascii="Times New Roman" w:hAnsi="Times New Roman" w:cs="Times New Roman"/>
          <w:sz w:val="28"/>
          <w:szCs w:val="28"/>
        </w:rPr>
        <w:t>ия. Будда и его учение.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ские святыни. Будды и бодх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сатвы. Семья в буддийской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C6A34" w:rsidRPr="00DC6B75">
        <w:rPr>
          <w:rFonts w:ascii="Times New Roman" w:hAnsi="Times New Roman" w:cs="Times New Roman"/>
          <w:sz w:val="28"/>
          <w:szCs w:val="28"/>
        </w:rPr>
        <w:t>туре и её ценности. Буддизм в России. Человек в буддийской картине мира. Буддийские символы. Буддийские ритуалы. Бу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дийские святыни. Б</w:t>
      </w:r>
      <w:r>
        <w:rPr>
          <w:rFonts w:ascii="Times New Roman" w:hAnsi="Times New Roman" w:cs="Times New Roman"/>
          <w:sz w:val="28"/>
          <w:szCs w:val="28"/>
        </w:rPr>
        <w:t>уддийские священные сооружения.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Буддийский храм. Буддийс</w:t>
      </w:r>
      <w:r w:rsidR="00DC6B75">
        <w:rPr>
          <w:rFonts w:ascii="Times New Roman" w:hAnsi="Times New Roman" w:cs="Times New Roman"/>
          <w:sz w:val="28"/>
          <w:szCs w:val="28"/>
        </w:rPr>
        <w:t>кий календарь. Праздники в буд</w:t>
      </w:r>
      <w:r w:rsidRPr="00DC6B75">
        <w:rPr>
          <w:rFonts w:ascii="Times New Roman" w:hAnsi="Times New Roman" w:cs="Times New Roman"/>
          <w:sz w:val="28"/>
          <w:szCs w:val="28"/>
        </w:rPr>
        <w:t>дийской кул</w:t>
      </w:r>
      <w:r w:rsidRPr="00DC6B75">
        <w:rPr>
          <w:rFonts w:ascii="Times New Roman" w:hAnsi="Times New Roman" w:cs="Times New Roman"/>
          <w:sz w:val="28"/>
          <w:szCs w:val="28"/>
        </w:rPr>
        <w:t>ь</w:t>
      </w:r>
      <w:r w:rsidRPr="00DC6B75">
        <w:rPr>
          <w:rFonts w:ascii="Times New Roman" w:hAnsi="Times New Roman" w:cs="Times New Roman"/>
          <w:sz w:val="28"/>
          <w:szCs w:val="28"/>
        </w:rPr>
        <w:t>туре. Искусство в буддийской культуре.</w:t>
      </w:r>
    </w:p>
    <w:p w:rsidR="00DC6B75" w:rsidRPr="00DC6B75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иудейской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иудейскую духовную традицию. Кул</w:t>
      </w:r>
      <w:r w:rsidR="007C6A34" w:rsidRPr="00DC6B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тура и религия. Тора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главная</w:t>
      </w:r>
      <w:r>
        <w:rPr>
          <w:rFonts w:ascii="Times New Roman" w:hAnsi="Times New Roman" w:cs="Times New Roman"/>
          <w:sz w:val="28"/>
          <w:szCs w:val="28"/>
        </w:rPr>
        <w:t xml:space="preserve"> книга иуда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изма. Классические тексты иудаизма. Патриархи еврейского н</w:t>
      </w:r>
      <w:r>
        <w:rPr>
          <w:rFonts w:ascii="Times New Roman" w:hAnsi="Times New Roman" w:cs="Times New Roman"/>
          <w:sz w:val="28"/>
          <w:szCs w:val="28"/>
        </w:rPr>
        <w:t>арода. Пророки и праведники в иудейской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 xml:space="preserve">туре. </w:t>
      </w:r>
      <w:r w:rsidR="007C6A34" w:rsidRPr="00DC6B75">
        <w:rPr>
          <w:rFonts w:ascii="Times New Roman" w:hAnsi="Times New Roman" w:cs="Times New Roman"/>
          <w:sz w:val="28"/>
          <w:szCs w:val="28"/>
        </w:rPr>
        <w:t>Храм в жизни иудеев. Назначение с</w:t>
      </w:r>
      <w:r>
        <w:rPr>
          <w:rFonts w:ascii="Times New Roman" w:hAnsi="Times New Roman" w:cs="Times New Roman"/>
          <w:sz w:val="28"/>
          <w:szCs w:val="28"/>
        </w:rPr>
        <w:t>инагоги и её устройство. Суббо</w:t>
      </w:r>
      <w:r w:rsidR="007C6A34" w:rsidRPr="00DC6B75">
        <w:rPr>
          <w:rFonts w:ascii="Times New Roman" w:hAnsi="Times New Roman" w:cs="Times New Roman"/>
          <w:sz w:val="28"/>
          <w:szCs w:val="28"/>
        </w:rPr>
        <w:t>та (Шабат) в иудейской тра</w:t>
      </w:r>
      <w:r>
        <w:rPr>
          <w:rFonts w:ascii="Times New Roman" w:hAnsi="Times New Roman" w:cs="Times New Roman"/>
          <w:sz w:val="28"/>
          <w:szCs w:val="28"/>
        </w:rPr>
        <w:t>диции. Иудаизм в России.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ции иудаизма в повседневной жизни евреев.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 принятие заповедей. Еврейский дом. Еврейский </w:t>
      </w:r>
      <w:r w:rsidR="007C6A34" w:rsidRPr="00DC6B75">
        <w:rPr>
          <w:rFonts w:ascii="Times New Roman" w:hAnsi="Times New Roman" w:cs="Times New Roman"/>
          <w:sz w:val="28"/>
          <w:szCs w:val="28"/>
        </w:rPr>
        <w:t>календарь: его устройство и особенности. Еврейские праздни</w:t>
      </w:r>
      <w:r>
        <w:rPr>
          <w:rFonts w:ascii="Times New Roman" w:hAnsi="Times New Roman" w:cs="Times New Roman"/>
          <w:sz w:val="28"/>
          <w:szCs w:val="28"/>
        </w:rPr>
        <w:t>ки: их исто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рия и традиции. Ценности </w:t>
      </w:r>
      <w:r>
        <w:rPr>
          <w:rFonts w:ascii="Times New Roman" w:hAnsi="Times New Roman" w:cs="Times New Roman"/>
          <w:sz w:val="28"/>
          <w:szCs w:val="28"/>
        </w:rPr>
        <w:t>семейной жизни в иудейской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диции.</w:t>
      </w:r>
    </w:p>
    <w:p w:rsidR="00DC6B75" w:rsidRPr="00DC6B75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религиозных культур народов России»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Культура и религия. Религиозная культура народов России. Мировые религии и иудаизм. Их основатели. Священные книги хр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стианства, ислама, иудаиз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буддизма. Хранители предания в религиях. Чел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 в религиозных традициях на</w:t>
      </w:r>
      <w:r>
        <w:rPr>
          <w:rFonts w:ascii="Times New Roman" w:hAnsi="Times New Roman" w:cs="Times New Roman"/>
          <w:sz w:val="28"/>
          <w:szCs w:val="28"/>
        </w:rPr>
        <w:t>родов России. Добро и зло. Свя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щенные соор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жения. Искусс</w:t>
      </w:r>
      <w:r>
        <w:rPr>
          <w:rFonts w:ascii="Times New Roman" w:hAnsi="Times New Roman" w:cs="Times New Roman"/>
          <w:sz w:val="28"/>
          <w:szCs w:val="28"/>
        </w:rPr>
        <w:t>тво в религиозной культуре.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лигия и мораль. Нравственные з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поведи </w:t>
      </w:r>
      <w:r w:rsidR="007C6A34" w:rsidRPr="00DC6B75">
        <w:rPr>
          <w:rFonts w:ascii="Times New Roman" w:hAnsi="Times New Roman" w:cs="Times New Roman"/>
          <w:sz w:val="28"/>
          <w:szCs w:val="28"/>
        </w:rPr>
        <w:t>хрис</w:t>
      </w:r>
      <w:r>
        <w:rPr>
          <w:rFonts w:ascii="Times New Roman" w:hAnsi="Times New Roman" w:cs="Times New Roman"/>
          <w:sz w:val="28"/>
          <w:szCs w:val="28"/>
        </w:rPr>
        <w:t>тианства, исла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иудаизма, буддизма. Обычаи и обряды. Праздн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и календари в религиях. Семья, семейные ценности.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Долг, свобода, ответс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венность, труд. Милосердие, забота о слабых, взаимопомощь, социальные пр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блемы общества и отношение к ним разных религий.</w:t>
      </w:r>
    </w:p>
    <w:p w:rsidR="00357451" w:rsidRPr="00DC6B75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357451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гоконфессионального народа России.</w:t>
      </w:r>
    </w:p>
    <w:p w:rsidR="007C6A34" w:rsidRPr="0035745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7C6A34" w:rsidRPr="00DC6B75" w:rsidRDefault="00357451" w:rsidP="00357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</w:t>
      </w:r>
      <w:r>
        <w:rPr>
          <w:rFonts w:ascii="Times New Roman" w:hAnsi="Times New Roman" w:cs="Times New Roman"/>
          <w:sz w:val="28"/>
          <w:szCs w:val="28"/>
        </w:rPr>
        <w:t>Этика и её значение в жизни че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lastRenderedPageBreak/>
        <w:t xml:space="preserve">нина, основной закон (Контитуция) </w:t>
      </w:r>
      <w:r>
        <w:rPr>
          <w:rFonts w:ascii="Times New Roman" w:hAnsi="Times New Roman" w:cs="Times New Roman"/>
          <w:sz w:val="28"/>
          <w:szCs w:val="28"/>
        </w:rPr>
        <w:t>в государстве как источник рос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сийской светской (гражданской) этики. Трудовая мораль. Нравственные традиции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принимательства. Что значит быть нравственным в наше время. Нравственные ценности, идеалы, принципы морали. Нормы морали. Семейные цен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 и этика семейных отношений. Этикет. Образование как нравственная норма. М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оды нравственного самосовершен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ствования.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357451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</w:t>
      </w:r>
      <w:r w:rsidRP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гоконфессионального народа России.</w:t>
      </w:r>
    </w:p>
    <w:p w:rsidR="003C218D" w:rsidRPr="00DC6B75" w:rsidRDefault="003C218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57451" w:rsidRDefault="00357451" w:rsidP="003574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C6A34" w:rsidRPr="0035745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«ОСНОВЫ РЕЛИГИОЗНЫХ КУЛЬТУР И СВЕТСКОЙ ЭТИКИ» НА УРОВНЕ НАЧАЛЬНОГО ОБЩЕГО ОБРАЗОВАНИЯ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57451" w:rsidRDefault="007C6A34" w:rsidP="0035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35745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451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основы российской гражданской идентичности, испытывать чувство гордости за свою Родину;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формировать национал</w:t>
      </w:r>
      <w:r>
        <w:rPr>
          <w:rFonts w:ascii="Times New Roman" w:hAnsi="Times New Roman" w:cs="Times New Roman"/>
          <w:sz w:val="28"/>
          <w:szCs w:val="28"/>
        </w:rPr>
        <w:t>ьную и гражданскую самоидентич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ность, осозн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вать свою</w:t>
      </w:r>
      <w:r>
        <w:rPr>
          <w:rFonts w:ascii="Times New Roman" w:hAnsi="Times New Roman" w:cs="Times New Roman"/>
          <w:sz w:val="28"/>
          <w:szCs w:val="28"/>
        </w:rPr>
        <w:t xml:space="preserve"> этническую и национальную при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надлежность;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значение нравст</w:t>
      </w:r>
      <w:r>
        <w:rPr>
          <w:rFonts w:ascii="Times New Roman" w:hAnsi="Times New Roman" w:cs="Times New Roman"/>
          <w:sz w:val="28"/>
          <w:szCs w:val="28"/>
        </w:rPr>
        <w:t>венных норм и ценностей как ус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ловия жизни личности, семьи, общества;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осознавать право гражда</w:t>
      </w:r>
      <w:r>
        <w:rPr>
          <w:rFonts w:ascii="Times New Roman" w:hAnsi="Times New Roman" w:cs="Times New Roman"/>
          <w:sz w:val="28"/>
          <w:szCs w:val="28"/>
        </w:rPr>
        <w:t>нина РФ исповедовать любую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диционную религию или не исповедовать никакой религии;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строить своё общение, совместную деятельность на основе правил ко</w:t>
      </w:r>
      <w:r w:rsidR="007C6A34" w:rsidRPr="00DC6B75">
        <w:rPr>
          <w:rFonts w:ascii="Times New Roman" w:hAnsi="Times New Roman" w:cs="Times New Roman"/>
          <w:sz w:val="28"/>
          <w:szCs w:val="28"/>
        </w:rPr>
        <w:t>м</w:t>
      </w:r>
      <w:r w:rsidR="007C6A34" w:rsidRPr="00DC6B75">
        <w:rPr>
          <w:rFonts w:ascii="Times New Roman" w:hAnsi="Times New Roman" w:cs="Times New Roman"/>
          <w:sz w:val="28"/>
          <w:szCs w:val="28"/>
        </w:rPr>
        <w:t>муникации: умения договариваться, мирно разрешать конфликты, уважать др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гое мнение, независи</w:t>
      </w:r>
      <w:r w:rsidR="007C6A34" w:rsidRPr="00DC6B75">
        <w:rPr>
          <w:rFonts w:ascii="Times New Roman" w:hAnsi="Times New Roman" w:cs="Times New Roman"/>
          <w:sz w:val="28"/>
          <w:szCs w:val="28"/>
        </w:rPr>
        <w:t>мо от принадлежности со</w:t>
      </w:r>
      <w:r>
        <w:rPr>
          <w:rFonts w:ascii="Times New Roman" w:hAnsi="Times New Roman" w:cs="Times New Roman"/>
          <w:sz w:val="28"/>
          <w:szCs w:val="28"/>
        </w:rPr>
        <w:t>беседников к религии или к 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изму;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</w:t>
      </w:r>
      <w:r>
        <w:rPr>
          <w:rFonts w:ascii="Times New Roman" w:hAnsi="Times New Roman" w:cs="Times New Roman"/>
          <w:sz w:val="28"/>
          <w:szCs w:val="28"/>
        </w:rPr>
        <w:t>одов России, терпимость к 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ставителям разного вероисповедания;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строить своё поведение с </w:t>
      </w:r>
      <w:r>
        <w:rPr>
          <w:rFonts w:ascii="Times New Roman" w:hAnsi="Times New Roman" w:cs="Times New Roman"/>
          <w:sz w:val="28"/>
          <w:szCs w:val="28"/>
        </w:rPr>
        <w:t>учётом нравственных норм и пра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вил; проя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лять в повседн</w:t>
      </w:r>
      <w:r>
        <w:rPr>
          <w:rFonts w:ascii="Times New Roman" w:hAnsi="Times New Roman" w:cs="Times New Roman"/>
          <w:sz w:val="28"/>
          <w:szCs w:val="28"/>
        </w:rPr>
        <w:t>евной жизни доброту, справедли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вость,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в общении, желание при необхо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димости прийти на помощь;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необходимость об</w:t>
      </w:r>
      <w:r>
        <w:rPr>
          <w:rFonts w:ascii="Times New Roman" w:hAnsi="Times New Roman" w:cs="Times New Roman"/>
          <w:sz w:val="28"/>
          <w:szCs w:val="28"/>
        </w:rPr>
        <w:t>огащать свои знания о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культуре, ст</w:t>
      </w:r>
      <w:r>
        <w:rPr>
          <w:rFonts w:ascii="Times New Roman" w:hAnsi="Times New Roman" w:cs="Times New Roman"/>
          <w:sz w:val="28"/>
          <w:szCs w:val="28"/>
        </w:rPr>
        <w:t>ремиться анализировать своё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ведение, избегать негативных по</w:t>
      </w:r>
      <w:r>
        <w:rPr>
          <w:rFonts w:ascii="Times New Roman" w:hAnsi="Times New Roman" w:cs="Times New Roman"/>
          <w:sz w:val="28"/>
          <w:szCs w:val="28"/>
        </w:rPr>
        <w:t>ступков и действий, оскорб</w:t>
      </w:r>
      <w:r w:rsidR="007C6A34" w:rsidRPr="00DC6B75">
        <w:rPr>
          <w:rFonts w:ascii="Times New Roman" w:hAnsi="Times New Roman" w:cs="Times New Roman"/>
          <w:sz w:val="28"/>
          <w:szCs w:val="28"/>
        </w:rPr>
        <w:t>ляющих других людей;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необходимост</w:t>
      </w:r>
      <w:r>
        <w:rPr>
          <w:rFonts w:ascii="Times New Roman" w:hAnsi="Times New Roman" w:cs="Times New Roman"/>
          <w:sz w:val="28"/>
          <w:szCs w:val="28"/>
        </w:rPr>
        <w:t>ь бережного отношения к матери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альным и д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ховным ценностям.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35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МЕТ</w:t>
      </w:r>
      <w:r w:rsidR="00357451">
        <w:rPr>
          <w:rFonts w:ascii="Times New Roman" w:hAnsi="Times New Roman" w:cs="Times New Roman"/>
          <w:b/>
          <w:sz w:val="28"/>
          <w:szCs w:val="28"/>
        </w:rPr>
        <w:t>АПРЕДМЕТНЫЕ РЕЗУЛЬТАТЫ</w:t>
      </w:r>
    </w:p>
    <w:p w:rsidR="003C218D" w:rsidRPr="003C218D" w:rsidRDefault="003C218D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результате изучения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ОРКСЭ 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НОО 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познавательные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 xml:space="preserve">, коммуникативные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, регуляти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 xml:space="preserve">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, совместная деятельность.</w:t>
      </w:r>
    </w:p>
    <w:p w:rsidR="007C6A34" w:rsidRDefault="003C218D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3C218D" w:rsidRPr="003C218D" w:rsidRDefault="003C218D" w:rsidP="003C21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DC6B75" w:rsidRDefault="00357451" w:rsidP="00357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ориентироваться в понятиях, отражающих нравственные ценности о</w:t>
      </w:r>
      <w:r w:rsidR="007C6A34" w:rsidRPr="00DC6B75">
        <w:rPr>
          <w:rFonts w:ascii="Times New Roman" w:hAnsi="Times New Roman" w:cs="Times New Roman"/>
          <w:sz w:val="28"/>
          <w:szCs w:val="28"/>
        </w:rPr>
        <w:t>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ства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раль, этика, этикет, справедли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вость, гуманизм, благотворител</w:t>
      </w:r>
      <w:r w:rsidR="007C6A34" w:rsidRPr="00DC6B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а также используе</w:t>
      </w:r>
      <w:r w:rsidR="007C6A34" w:rsidRPr="00DC6B75">
        <w:rPr>
          <w:rFonts w:ascii="Times New Roman" w:hAnsi="Times New Roman" w:cs="Times New Roman"/>
          <w:sz w:val="28"/>
          <w:szCs w:val="28"/>
        </w:rPr>
        <w:t>мых в разных религиях (в пределах изученного);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использовать разные ме</w:t>
      </w:r>
      <w:r>
        <w:rPr>
          <w:rFonts w:ascii="Times New Roman" w:hAnsi="Times New Roman" w:cs="Times New Roman"/>
          <w:sz w:val="28"/>
          <w:szCs w:val="28"/>
        </w:rPr>
        <w:t>тоды получения знаний о традици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ях и светской этике (наблюдение, чтение, сравнение, вычисление);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ния; обосн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вывать свои суждения, приводить убедительные доказательства;</w:t>
      </w:r>
    </w:p>
    <w:p w:rsidR="007C6A34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3C218D" w:rsidRPr="003C218D" w:rsidRDefault="003C218D" w:rsidP="003C21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умения работы с и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формацией</w:t>
      </w: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воспроизводить прос</w:t>
      </w:r>
      <w:r>
        <w:rPr>
          <w:rFonts w:ascii="Times New Roman" w:hAnsi="Times New Roman" w:cs="Times New Roman"/>
          <w:sz w:val="28"/>
          <w:szCs w:val="28"/>
        </w:rPr>
        <w:t>лушанную (прочитанную) информа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цию, подчёрк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вать её пр</w:t>
      </w:r>
      <w:r w:rsidR="005852DE">
        <w:rPr>
          <w:rFonts w:ascii="Times New Roman" w:hAnsi="Times New Roman" w:cs="Times New Roman"/>
          <w:sz w:val="28"/>
          <w:szCs w:val="28"/>
        </w:rPr>
        <w:t>инадлежность к определённой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лигии и/</w:t>
      </w:r>
      <w:r w:rsidR="005852DE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C6B75">
        <w:rPr>
          <w:rFonts w:ascii="Times New Roman" w:hAnsi="Times New Roman" w:cs="Times New Roman"/>
          <w:sz w:val="28"/>
          <w:szCs w:val="28"/>
        </w:rPr>
        <w:t>или к гражданской этике;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разные средства для получения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информации в соответс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вии с поставленной учебной задачей (текстовую, графическую, видео);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находить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ую информацию к основному учебному </w:t>
      </w:r>
      <w:r w:rsidR="007C6A34" w:rsidRPr="00DC6B75">
        <w:rPr>
          <w:rFonts w:ascii="Times New Roman" w:hAnsi="Times New Roman" w:cs="Times New Roman"/>
          <w:sz w:val="28"/>
          <w:szCs w:val="28"/>
        </w:rPr>
        <w:t>мат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алу в разных информационных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источниках, </w:t>
      </w:r>
      <w:r w:rsidR="006E6F04" w:rsidRPr="00DC6B75">
        <w:rPr>
          <w:rFonts w:ascii="Times New Roman" w:hAnsi="Times New Roman" w:cs="Times New Roman"/>
          <w:sz w:val="28"/>
          <w:szCs w:val="28"/>
        </w:rPr>
        <w:t>в т.ч.</w:t>
      </w:r>
      <w:r w:rsidR="0022127E">
        <w:rPr>
          <w:rFonts w:ascii="Times New Roman" w:hAnsi="Times New Roman" w:cs="Times New Roman"/>
          <w:sz w:val="28"/>
          <w:szCs w:val="28"/>
        </w:rPr>
        <w:t xml:space="preserve"> в Интернете (в условиях 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контролируемого входа);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анализировать, сравнивать информацию, представленную в разных и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точниках, с пом</w:t>
      </w:r>
      <w:r>
        <w:rPr>
          <w:rFonts w:ascii="Times New Roman" w:hAnsi="Times New Roman" w:cs="Times New Roman"/>
          <w:sz w:val="28"/>
          <w:szCs w:val="28"/>
        </w:rPr>
        <w:t>ощью учителя, оценивать её объ</w:t>
      </w:r>
      <w:r w:rsidR="007C6A34" w:rsidRPr="00DC6B75">
        <w:rPr>
          <w:rFonts w:ascii="Times New Roman" w:hAnsi="Times New Roman" w:cs="Times New Roman"/>
          <w:sz w:val="28"/>
          <w:szCs w:val="28"/>
        </w:rPr>
        <w:t>ективность и правильность.</w:t>
      </w:r>
    </w:p>
    <w:p w:rsidR="007C6A34" w:rsidRPr="003C218D" w:rsidRDefault="003C218D" w:rsidP="003C21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3C218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 обучающегося будут сформированы</w:t>
      </w: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5852DE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использовать смысловое чтение для выделения главной мысли религ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озных прит</w:t>
      </w:r>
      <w:r>
        <w:rPr>
          <w:rFonts w:ascii="Times New Roman" w:hAnsi="Times New Roman" w:cs="Times New Roman"/>
          <w:sz w:val="28"/>
          <w:szCs w:val="28"/>
        </w:rPr>
        <w:t>ч, сказаний, произведений фоль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клора и художественной литерат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ры, анализа и оценки жизненных ситуаций, раскрывающих проблемы нрав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ности, этики, речевого этикета;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нику с учётом особенно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стей участников общения;</w:t>
      </w:r>
    </w:p>
    <w:p w:rsidR="007C6A34" w:rsidRPr="005852DE" w:rsidRDefault="005852DE" w:rsidP="00585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создавать небольшие тексты­описания, тексты­рассуждения для воссо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дания, анализа и оценки нравственно­этических идей, представленных в рел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озных учениях и светской этике.</w:t>
      </w:r>
    </w:p>
    <w:p w:rsidR="007C6A34" w:rsidRPr="005852DE" w:rsidRDefault="003C218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8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 обучающегося будут сформированы</w:t>
      </w: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5852DE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самостоятельн</w:t>
      </w:r>
      <w:r>
        <w:rPr>
          <w:rFonts w:ascii="Times New Roman" w:hAnsi="Times New Roman" w:cs="Times New Roman"/>
          <w:sz w:val="28"/>
          <w:szCs w:val="28"/>
        </w:rPr>
        <w:t>ость, инициативность, организо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ванность в осуществлени</w:t>
      </w:r>
      <w:r>
        <w:rPr>
          <w:rFonts w:ascii="Times New Roman" w:hAnsi="Times New Roman" w:cs="Times New Roman"/>
          <w:sz w:val="28"/>
          <w:szCs w:val="28"/>
        </w:rPr>
        <w:t>и учебной деятельности и в кон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кретных жизненных ситуациях; контролировать состояние своего здоровья и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благополучия,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предви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деть опасные для здоровья и жизни ситуации и способы их предупре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ж</w:t>
      </w:r>
      <w:r w:rsidR="007C6A34" w:rsidRPr="00DC6B75">
        <w:rPr>
          <w:rFonts w:ascii="Times New Roman" w:hAnsi="Times New Roman" w:cs="Times New Roman"/>
          <w:sz w:val="28"/>
          <w:szCs w:val="28"/>
        </w:rPr>
        <w:t>дения;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готовность из</w:t>
      </w:r>
      <w:r>
        <w:rPr>
          <w:rFonts w:ascii="Times New Roman" w:hAnsi="Times New Roman" w:cs="Times New Roman"/>
          <w:sz w:val="28"/>
          <w:szCs w:val="28"/>
        </w:rPr>
        <w:t>менять себя, оценивать свои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ступки, ориент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анализировать ситуаци</w:t>
      </w:r>
      <w:r>
        <w:rPr>
          <w:rFonts w:ascii="Times New Roman" w:hAnsi="Times New Roman" w:cs="Times New Roman"/>
          <w:sz w:val="28"/>
          <w:szCs w:val="28"/>
        </w:rPr>
        <w:t>и, отражающие примеры положи</w:t>
      </w:r>
      <w:r w:rsidR="007C6A34" w:rsidRPr="00DC6B75">
        <w:rPr>
          <w:rFonts w:ascii="Times New Roman" w:hAnsi="Times New Roman" w:cs="Times New Roman"/>
          <w:sz w:val="28"/>
          <w:szCs w:val="28"/>
        </w:rPr>
        <w:t>тельного и нег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тивного отношения к окружающему миру (природе, людям, предметам труд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вой деятельности);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своё отношени</w:t>
      </w:r>
      <w:r>
        <w:rPr>
          <w:rFonts w:ascii="Times New Roman" w:hAnsi="Times New Roman" w:cs="Times New Roman"/>
          <w:sz w:val="28"/>
          <w:szCs w:val="28"/>
        </w:rPr>
        <w:t>е к анализируемым событиям,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ступкам, де</w:t>
      </w:r>
      <w:r w:rsidR="007C6A34" w:rsidRPr="00DC6B75">
        <w:rPr>
          <w:rFonts w:ascii="Times New Roman" w:hAnsi="Times New Roman" w:cs="Times New Roman"/>
          <w:sz w:val="28"/>
          <w:szCs w:val="28"/>
        </w:rPr>
        <w:t>й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ствиям: одоб</w:t>
      </w:r>
      <w:r>
        <w:rPr>
          <w:rFonts w:ascii="Times New Roman" w:hAnsi="Times New Roman" w:cs="Times New Roman"/>
          <w:sz w:val="28"/>
          <w:szCs w:val="28"/>
        </w:rPr>
        <w:t>рять нравственные нормы поведе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ния; осуждать проявление н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справедливости, жадности, не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честности, зла;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высокий уровен</w:t>
      </w:r>
      <w:r>
        <w:rPr>
          <w:rFonts w:ascii="Times New Roman" w:hAnsi="Times New Roman" w:cs="Times New Roman"/>
          <w:sz w:val="28"/>
          <w:szCs w:val="28"/>
        </w:rPr>
        <w:t>ь познавательной мотивации, ин</w:t>
      </w:r>
      <w:r w:rsidR="007C6A34" w:rsidRPr="00DC6B75">
        <w:rPr>
          <w:rFonts w:ascii="Times New Roman" w:hAnsi="Times New Roman" w:cs="Times New Roman"/>
          <w:sz w:val="28"/>
          <w:szCs w:val="28"/>
        </w:rPr>
        <w:t>терес к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мету, желание</w:t>
      </w:r>
      <w:r>
        <w:rPr>
          <w:rFonts w:ascii="Times New Roman" w:hAnsi="Times New Roman" w:cs="Times New Roman"/>
          <w:sz w:val="28"/>
          <w:szCs w:val="28"/>
        </w:rPr>
        <w:t xml:space="preserve"> больше узнать о других религи</w:t>
      </w:r>
      <w:r w:rsidR="007C6A34" w:rsidRPr="00DC6B75">
        <w:rPr>
          <w:rFonts w:ascii="Times New Roman" w:hAnsi="Times New Roman" w:cs="Times New Roman"/>
          <w:sz w:val="28"/>
          <w:szCs w:val="28"/>
        </w:rPr>
        <w:t>ях и правилах светской этики и этикета.</w:t>
      </w:r>
    </w:p>
    <w:p w:rsidR="007C6A34" w:rsidRPr="003C218D" w:rsidRDefault="003C218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8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 обучающегося будут сформированы</w:t>
      </w:r>
      <w:r w:rsidRPr="003C218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</w:t>
      </w:r>
      <w:r w:rsidRPr="003C218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умения совместной 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деятельн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C218D">
        <w:rPr>
          <w:rFonts w:ascii="Times New Roman" w:hAnsi="Times New Roman" w:cs="Times New Roman"/>
          <w:b/>
          <w:i/>
          <w:sz w:val="28"/>
          <w:szCs w:val="28"/>
        </w:rPr>
        <w:t>сти</w:t>
      </w:r>
      <w:r w:rsidR="007C6A34" w:rsidRPr="003C21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выбирать партнёра не только по личным симпатиям, но и по деловым качествам, к</w:t>
      </w:r>
      <w:r>
        <w:rPr>
          <w:rFonts w:ascii="Times New Roman" w:hAnsi="Times New Roman" w:cs="Times New Roman"/>
          <w:sz w:val="28"/>
          <w:szCs w:val="28"/>
        </w:rPr>
        <w:t>орректно высказывать свои поже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лания к работе, спокойно прин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замечания к своей 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боте, объективно их оценивать;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владеть умениями совместной деятельности: подчиняться, договар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ваться, руководи</w:t>
      </w:r>
      <w:r>
        <w:rPr>
          <w:rFonts w:ascii="Times New Roman" w:hAnsi="Times New Roman" w:cs="Times New Roman"/>
          <w:sz w:val="28"/>
          <w:szCs w:val="28"/>
        </w:rPr>
        <w:t>ть; терпеливо и спокойно разре</w:t>
      </w:r>
      <w:r w:rsidR="007C6A34" w:rsidRPr="00DC6B75">
        <w:rPr>
          <w:rFonts w:ascii="Times New Roman" w:hAnsi="Times New Roman" w:cs="Times New Roman"/>
          <w:sz w:val="28"/>
          <w:szCs w:val="28"/>
        </w:rPr>
        <w:t>шать возникающие конфликты;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готовить индивидуально, в парах, в группах сообщения по изученному и дополните</w:t>
      </w:r>
      <w:r>
        <w:rPr>
          <w:rFonts w:ascii="Times New Roman" w:hAnsi="Times New Roman" w:cs="Times New Roman"/>
          <w:sz w:val="28"/>
          <w:szCs w:val="28"/>
        </w:rPr>
        <w:t>льному материалу с иллюстратив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 материалом и видеопрезент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цией.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7E" w:rsidRPr="005852DE" w:rsidRDefault="007C6A34" w:rsidP="00B3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D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5852DE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DE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  <w:r w:rsidR="005852DE" w:rsidRPr="0022127E">
        <w:rPr>
          <w:rFonts w:ascii="Times New Roman" w:hAnsi="Times New Roman" w:cs="Times New Roman"/>
          <w:b/>
          <w:i/>
          <w:sz w:val="28"/>
          <w:szCs w:val="28"/>
        </w:rPr>
        <w:t>обучения по модулю «Основы православной культуры» обеспечивают следующие дости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жения обучающегося:</w:t>
      </w:r>
    </w:p>
    <w:p w:rsidR="007C6A34" w:rsidRPr="00DC6B75" w:rsidRDefault="005852DE" w:rsidP="00585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 как осознания и усвоения че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людях, окружающей действительности;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шенствования и роли в этом личных усилий человека, приводить примеры;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принятие</w:t>
      </w:r>
      <w:r>
        <w:rPr>
          <w:rFonts w:ascii="Times New Roman" w:hAnsi="Times New Roman" w:cs="Times New Roman"/>
          <w:sz w:val="28"/>
          <w:szCs w:val="28"/>
        </w:rPr>
        <w:t xml:space="preserve">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 w:rsidR="0022127E"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 w:rsidR="00143263"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 w:rsidR="00143263"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</w:t>
      </w:r>
      <w:r>
        <w:rPr>
          <w:rFonts w:ascii="Times New Roman" w:hAnsi="Times New Roman" w:cs="Times New Roman"/>
          <w:sz w:val="28"/>
          <w:szCs w:val="28"/>
        </w:rPr>
        <w:t>х, нормах христиан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морали, их значении в выстраивании отношений в семье, между людьми, в общении и деятельности;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 правосла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культуре, традиции (любовь, вера, милосердие, прощение, покаяние, с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страд</w:t>
      </w:r>
      <w:r>
        <w:rPr>
          <w:rFonts w:ascii="Times New Roman" w:hAnsi="Times New Roman" w:cs="Times New Roman"/>
          <w:sz w:val="28"/>
          <w:szCs w:val="28"/>
        </w:rPr>
        <w:t>ание, ответственность, послуша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ние, грех как нарушение заповедей, борь</w:t>
      </w:r>
      <w:r>
        <w:rPr>
          <w:rFonts w:ascii="Times New Roman" w:hAnsi="Times New Roman" w:cs="Times New Roman"/>
          <w:sz w:val="28"/>
          <w:szCs w:val="28"/>
        </w:rPr>
        <w:t xml:space="preserve">ба </w:t>
      </w:r>
      <w:r>
        <w:rPr>
          <w:rFonts w:ascii="Times New Roman" w:hAnsi="Times New Roman" w:cs="Times New Roman"/>
          <w:sz w:val="28"/>
          <w:szCs w:val="28"/>
        </w:rPr>
        <w:lastRenderedPageBreak/>
        <w:t>с грехом, спасе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ние), основное содержание и соотношение ветхозаветных Де­ сяти заповедей и Евангельск</w:t>
      </w:r>
      <w:r>
        <w:rPr>
          <w:rFonts w:ascii="Times New Roman" w:hAnsi="Times New Roman" w:cs="Times New Roman"/>
          <w:sz w:val="28"/>
          <w:szCs w:val="28"/>
        </w:rPr>
        <w:t>их заповедей Блаженств, христи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анского нравс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венного идеала; объяснять «золотое правило нравственности» в православной христианской традиции;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зрении (картине мира) в православии, вероучении о Боге­Троице, Творении, ч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ловеке, Богочеловеке Иисусе Христе как Спасителе, Церкви;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</w:t>
      </w:r>
      <w:r>
        <w:rPr>
          <w:rFonts w:ascii="Times New Roman" w:hAnsi="Times New Roman" w:cs="Times New Roman"/>
          <w:sz w:val="28"/>
          <w:szCs w:val="28"/>
        </w:rPr>
        <w:t>ать о Священном Писании Церкви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инств, смысл Таинств Крещени</w:t>
      </w:r>
      <w:r>
        <w:rPr>
          <w:rFonts w:ascii="Times New Roman" w:hAnsi="Times New Roman" w:cs="Times New Roman"/>
          <w:sz w:val="28"/>
          <w:szCs w:val="28"/>
        </w:rPr>
        <w:t>я, Причастия, Венчания, Испове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ди), монашестве и монастырях в православной традиции;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православн</w:t>
      </w:r>
      <w:r>
        <w:rPr>
          <w:rFonts w:ascii="Times New Roman" w:hAnsi="Times New Roman" w:cs="Times New Roman"/>
          <w:sz w:val="28"/>
          <w:szCs w:val="28"/>
        </w:rPr>
        <w:t>ого хра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ма (собс</w:t>
      </w:r>
      <w:r w:rsidR="007C6A34" w:rsidRPr="00DC6B75">
        <w:rPr>
          <w:rFonts w:ascii="Times New Roman" w:hAnsi="Times New Roman" w:cs="Times New Roman"/>
          <w:sz w:val="28"/>
          <w:szCs w:val="28"/>
        </w:rPr>
        <w:t>т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венно храм, притвор, алтарь, иконы, иконостас), нормах поведения в храм</w:t>
      </w:r>
      <w:r>
        <w:rPr>
          <w:rFonts w:ascii="Times New Roman" w:hAnsi="Times New Roman" w:cs="Times New Roman"/>
          <w:sz w:val="28"/>
          <w:szCs w:val="28"/>
        </w:rPr>
        <w:t>е, общения с мирянами и священ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нослужителями;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православных праздниках (не менее трёх, включая 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кресение Христово и Рождество Христово), православных постах, назначении поста;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славной с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мье, обязанност</w:t>
      </w:r>
      <w:r>
        <w:rPr>
          <w:rFonts w:ascii="Times New Roman" w:hAnsi="Times New Roman" w:cs="Times New Roman"/>
          <w:sz w:val="28"/>
          <w:szCs w:val="28"/>
        </w:rPr>
        <w:t>ей и ответственности членов 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мьи, отношении детей к отцу, матери, братьям и сёстрам, старшим по возрасту, предкам; православных с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мейных ценностей;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христианскую символику, объяснять своими словами её смысл (правосла</w:t>
      </w:r>
      <w:r>
        <w:rPr>
          <w:rFonts w:ascii="Times New Roman" w:hAnsi="Times New Roman" w:cs="Times New Roman"/>
          <w:sz w:val="28"/>
          <w:szCs w:val="28"/>
        </w:rPr>
        <w:t>вный крест) и значение в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славной культуре;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правосла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религиозной традиции в России (Крещение Руси), своими словами объя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нять роль православия в становлении культуры народов России, российской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культуры и государственности;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деятельности по изучению православного исторического и культурного наследия в своей местности, р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гионе (храмы, монастыри, святыни, памятные и св</w:t>
      </w:r>
      <w:r>
        <w:rPr>
          <w:rFonts w:ascii="Times New Roman" w:hAnsi="Times New Roman" w:cs="Times New Roman"/>
          <w:sz w:val="28"/>
          <w:szCs w:val="28"/>
        </w:rPr>
        <w:t>ятые места), оформлению и 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ставлению её результатов;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свободы мировоззрен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дания; понимание российского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ционального, граждан</w:t>
      </w:r>
      <w:r>
        <w:rPr>
          <w:rFonts w:ascii="Times New Roman" w:hAnsi="Times New Roman" w:cs="Times New Roman"/>
          <w:sz w:val="28"/>
          <w:szCs w:val="28"/>
        </w:rPr>
        <w:t>ского)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честву, нашей общей </w:t>
      </w:r>
      <w:r w:rsidR="007C6A34" w:rsidRPr="00DC6B75">
        <w:rPr>
          <w:rFonts w:ascii="Times New Roman" w:hAnsi="Times New Roman" w:cs="Times New Roman"/>
          <w:sz w:val="28"/>
          <w:szCs w:val="28"/>
        </w:rPr>
        <w:lastRenderedPageBreak/>
        <w:t>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религий;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sz w:val="28"/>
          <w:szCs w:val="28"/>
        </w:rPr>
        <w:t>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челове</w:t>
      </w:r>
      <w:r>
        <w:rPr>
          <w:rFonts w:ascii="Times New Roman" w:hAnsi="Times New Roman" w:cs="Times New Roman"/>
          <w:sz w:val="28"/>
          <w:szCs w:val="28"/>
        </w:rPr>
        <w:t>ческой жизни в православной ду</w:t>
      </w:r>
      <w:r w:rsidR="007C6A34" w:rsidRPr="00DC6B75">
        <w:rPr>
          <w:rFonts w:ascii="Times New Roman" w:hAnsi="Times New Roman" w:cs="Times New Roman"/>
          <w:sz w:val="28"/>
          <w:szCs w:val="28"/>
        </w:rPr>
        <w:t>ховно­нравственной культуре, традиции.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43263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63">
        <w:rPr>
          <w:rFonts w:ascii="Times New Roman" w:hAnsi="Times New Roman" w:cs="Times New Roman"/>
          <w:b/>
          <w:sz w:val="28"/>
          <w:szCs w:val="28"/>
        </w:rPr>
        <w:t>Модуль «Основы исламской культуры»</w:t>
      </w:r>
    </w:p>
    <w:p w:rsidR="007C6A34" w:rsidRPr="0022127E" w:rsidRDefault="007C6A34" w:rsidP="0014326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освоения 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ля «Основы исламской культуры» 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отража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ют сформированность умений: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людях, окружающей действительности;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шенствования и роли в этом личных усилий человека, приводить примеры;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исламской религиозной морали, их зн</w:t>
      </w:r>
      <w:r>
        <w:rPr>
          <w:rFonts w:ascii="Times New Roman" w:hAnsi="Times New Roman" w:cs="Times New Roman"/>
          <w:sz w:val="28"/>
          <w:szCs w:val="28"/>
        </w:rPr>
        <w:t>ачении в выстраивании отноше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ний в семье, между людьми, в о</w:t>
      </w:r>
      <w:r w:rsidR="007C6A34" w:rsidRPr="00DC6B75">
        <w:rPr>
          <w:rFonts w:ascii="Times New Roman" w:hAnsi="Times New Roman" w:cs="Times New Roman"/>
          <w:sz w:val="28"/>
          <w:szCs w:val="28"/>
        </w:rPr>
        <w:t>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щении и деятельности;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раскрывать основное содержание нравственных </w:t>
      </w:r>
      <w:r w:rsidR="007C6A34" w:rsidRPr="00DC6B75">
        <w:rPr>
          <w:rFonts w:ascii="Times New Roman" w:hAnsi="Times New Roman" w:cs="Times New Roman"/>
          <w:sz w:val="28"/>
          <w:szCs w:val="28"/>
        </w:rPr>
        <w:t>категорий в исламской культуре, тра</w:t>
      </w:r>
      <w:r>
        <w:rPr>
          <w:rFonts w:ascii="Times New Roman" w:hAnsi="Times New Roman" w:cs="Times New Roman"/>
          <w:sz w:val="28"/>
          <w:szCs w:val="28"/>
        </w:rPr>
        <w:t>диции (вера, искренность, мило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сердие, ответственность, справе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ливость, честность, вели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кодушие, скромность, верность, терпение, вы</w:t>
      </w:r>
      <w:r>
        <w:rPr>
          <w:rFonts w:ascii="Times New Roman" w:hAnsi="Times New Roman" w:cs="Times New Roman"/>
          <w:sz w:val="28"/>
          <w:szCs w:val="28"/>
        </w:rPr>
        <w:t>держка, до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стойное поведение, стремление к знаниям);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</w:t>
      </w:r>
      <w:r>
        <w:rPr>
          <w:rFonts w:ascii="Times New Roman" w:hAnsi="Times New Roman" w:cs="Times New Roman"/>
          <w:sz w:val="28"/>
          <w:szCs w:val="28"/>
        </w:rPr>
        <w:t>х и других людей) с позиций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ламской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зрении (картине м</w:t>
      </w:r>
      <w:r>
        <w:rPr>
          <w:rFonts w:ascii="Times New Roman" w:hAnsi="Times New Roman" w:cs="Times New Roman"/>
          <w:sz w:val="28"/>
          <w:szCs w:val="28"/>
        </w:rPr>
        <w:t>ира) в исламской культуре, еди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нобожии, вере и её основах;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</w:t>
      </w:r>
      <w:r>
        <w:rPr>
          <w:rFonts w:ascii="Times New Roman" w:hAnsi="Times New Roman" w:cs="Times New Roman"/>
          <w:sz w:val="28"/>
          <w:szCs w:val="28"/>
        </w:rPr>
        <w:t>ать о Священном Коране и сунне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примерах из жизни пророка Мухаммад</w:t>
      </w:r>
      <w:r>
        <w:rPr>
          <w:rFonts w:ascii="Times New Roman" w:hAnsi="Times New Roman" w:cs="Times New Roman"/>
          <w:sz w:val="28"/>
          <w:szCs w:val="28"/>
        </w:rPr>
        <w:t>а; о праведных предках, о риту</w:t>
      </w:r>
      <w:r w:rsidR="007C6A34" w:rsidRPr="00DC6B75">
        <w:rPr>
          <w:rFonts w:ascii="Times New Roman" w:hAnsi="Times New Roman" w:cs="Times New Roman"/>
          <w:sz w:val="28"/>
          <w:szCs w:val="28"/>
        </w:rPr>
        <w:t>альной практике в исламе (намаз, хадж, пост, закят, дуа, зикр);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мечети (минбар, михраб), 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мах поведен</w:t>
      </w:r>
      <w:r>
        <w:rPr>
          <w:rFonts w:ascii="Times New Roman" w:hAnsi="Times New Roman" w:cs="Times New Roman"/>
          <w:sz w:val="28"/>
          <w:szCs w:val="28"/>
        </w:rPr>
        <w:t>ия в мечети, общения с верующи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и служителями ислама;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праздник</w:t>
      </w:r>
      <w:r>
        <w:rPr>
          <w:rFonts w:ascii="Times New Roman" w:hAnsi="Times New Roman" w:cs="Times New Roman"/>
          <w:sz w:val="28"/>
          <w:szCs w:val="28"/>
        </w:rPr>
        <w:t>ах в исламе (Ураза­байрам, Кур</w:t>
      </w:r>
      <w:r w:rsidR="007C6A34" w:rsidRPr="00DC6B75">
        <w:rPr>
          <w:rFonts w:ascii="Times New Roman" w:hAnsi="Times New Roman" w:cs="Times New Roman"/>
          <w:sz w:val="28"/>
          <w:szCs w:val="28"/>
        </w:rPr>
        <w:t>бан­байрам, Маулид);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ислам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исламскую с</w:t>
      </w:r>
      <w:r>
        <w:rPr>
          <w:rFonts w:ascii="Times New Roman" w:hAnsi="Times New Roman" w:cs="Times New Roman"/>
          <w:sz w:val="28"/>
          <w:szCs w:val="28"/>
        </w:rPr>
        <w:t>имволику, объяснять своими сло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вами её смысл и охарактеризовать н</w:t>
      </w:r>
      <w:r>
        <w:rPr>
          <w:rFonts w:ascii="Times New Roman" w:hAnsi="Times New Roman" w:cs="Times New Roman"/>
          <w:sz w:val="28"/>
          <w:szCs w:val="28"/>
        </w:rPr>
        <w:t>азначение исламского орнамента;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в исламской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диции, рел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гиозных напевах, каллиграфии, архитектуре, книжной миниатюре, религиозной атрибутике, одежде;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и</w:t>
      </w:r>
      <w:r>
        <w:rPr>
          <w:rFonts w:ascii="Times New Roman" w:hAnsi="Times New Roman" w:cs="Times New Roman"/>
          <w:sz w:val="28"/>
          <w:szCs w:val="28"/>
        </w:rPr>
        <w:t>сламской религиозной традиции в России, своими слова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объяснять роль ислама в ст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новлении культуры народов России, российской культуры и государственн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исламского </w:t>
      </w:r>
      <w:r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</w:t>
      </w:r>
      <w:r>
        <w:rPr>
          <w:rFonts w:ascii="Times New Roman" w:hAnsi="Times New Roman" w:cs="Times New Roman"/>
          <w:sz w:val="28"/>
          <w:szCs w:val="28"/>
        </w:rPr>
        <w:t>гионе (мечети, медресе, памят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ные и святые места), оформлению и представ</w:t>
      </w:r>
      <w:r>
        <w:rPr>
          <w:rFonts w:ascii="Times New Roman" w:hAnsi="Times New Roman" w:cs="Times New Roman"/>
          <w:sz w:val="28"/>
          <w:szCs w:val="28"/>
        </w:rPr>
        <w:t>лению её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зультатов;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личности п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свободы мировоззрен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дания; понимание российского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ционального, гражданс</w:t>
      </w:r>
      <w:r>
        <w:rPr>
          <w:rFonts w:ascii="Times New Roman" w:hAnsi="Times New Roman" w:cs="Times New Roman"/>
          <w:sz w:val="28"/>
          <w:szCs w:val="28"/>
        </w:rPr>
        <w:t>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религий;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человече</w:t>
      </w:r>
      <w:r>
        <w:rPr>
          <w:rFonts w:ascii="Times New Roman" w:hAnsi="Times New Roman" w:cs="Times New Roman"/>
          <w:sz w:val="28"/>
          <w:szCs w:val="28"/>
        </w:rPr>
        <w:t>ской жизни в исламской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культуре, трад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43263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63">
        <w:rPr>
          <w:rFonts w:ascii="Times New Roman" w:hAnsi="Times New Roman" w:cs="Times New Roman"/>
          <w:b/>
          <w:sz w:val="28"/>
          <w:szCs w:val="28"/>
        </w:rPr>
        <w:t>Модуль «Основы буддийской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образовательной прогр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ля «Основы буддийской культуры» 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отражают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сформированность умений: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людях, окружающей действительности;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совершенствования и роли в этом личных усилий человека, приводить прим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нравственных ц</w:t>
      </w:r>
      <w:r>
        <w:rPr>
          <w:rFonts w:ascii="Times New Roman" w:hAnsi="Times New Roman" w:cs="Times New Roman"/>
          <w:sz w:val="28"/>
          <w:szCs w:val="28"/>
        </w:rPr>
        <w:t>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</w:t>
      </w:r>
      <w:r>
        <w:rPr>
          <w:rFonts w:ascii="Times New Roman" w:hAnsi="Times New Roman" w:cs="Times New Roman"/>
          <w:sz w:val="28"/>
          <w:szCs w:val="28"/>
        </w:rPr>
        <w:t>енных заповедях, нормах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морали, их значении в выстраивании отношений в семье, меж</w:t>
      </w:r>
      <w:r>
        <w:rPr>
          <w:rFonts w:ascii="Times New Roman" w:hAnsi="Times New Roman" w:cs="Times New Roman"/>
          <w:sz w:val="28"/>
          <w:szCs w:val="28"/>
        </w:rPr>
        <w:t>ду людьми, в общении и деятель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</w:t>
      </w:r>
      <w:r>
        <w:rPr>
          <w:rFonts w:ascii="Times New Roman" w:hAnsi="Times New Roman" w:cs="Times New Roman"/>
          <w:sz w:val="28"/>
          <w:szCs w:val="28"/>
        </w:rPr>
        <w:t>благие и неблагие деяния, осво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бождение, борьба с неведением, уверенность в себе, п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янство перемен, внимательность); основных идей (учения) Будды о сущн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 человеч</w:t>
      </w:r>
      <w:r>
        <w:rPr>
          <w:rFonts w:ascii="Times New Roman" w:hAnsi="Times New Roman" w:cs="Times New Roman"/>
          <w:sz w:val="28"/>
          <w:szCs w:val="28"/>
        </w:rPr>
        <w:t>еской жизни, цикличности и зна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чения сансары; понимание личн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 как совокупности всех поступков; значение понятий «правильное воззр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 и «правильное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действие»;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зрении (картине мира) в буддийской культуре, учении о Будде (буддах), бод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саттвах, Вселенной, челове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ке, обществе, сангхе, сансаре и нирване; понима</w:t>
      </w:r>
      <w:r>
        <w:rPr>
          <w:rFonts w:ascii="Times New Roman" w:hAnsi="Times New Roman" w:cs="Times New Roman"/>
          <w:sz w:val="28"/>
          <w:szCs w:val="28"/>
        </w:rPr>
        <w:t>ние цен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любой формы жизн</w:t>
      </w:r>
      <w:r>
        <w:rPr>
          <w:rFonts w:ascii="Times New Roman" w:hAnsi="Times New Roman" w:cs="Times New Roman"/>
          <w:sz w:val="28"/>
          <w:szCs w:val="28"/>
        </w:rPr>
        <w:t>и как связанной с ценностью че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ловеческой жизни и бытия;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буддийских писаниях, ламах, службах; смысле принятия, восьмеричном пути и карме;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ывать о назначении и устройстве буддийского хра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нормах п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в храме, общения с мирскими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следователями и ламами;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праздниках в буддизме, аскезе;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</w:t>
      </w:r>
      <w:r>
        <w:rPr>
          <w:rFonts w:ascii="Times New Roman" w:hAnsi="Times New Roman" w:cs="Times New Roman"/>
          <w:sz w:val="28"/>
          <w:szCs w:val="28"/>
        </w:rPr>
        <w:t>ание норм отношений в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семьи, отношении детей к отцу, мат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ри, братьям и сёстрам, стар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шим по возрасту, предкам; буддийских семейных ценностей;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буддийскую символику, объяснять своими словами её смысл и значение в буддийской культуре;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художестве</w:t>
      </w:r>
      <w:r>
        <w:rPr>
          <w:rFonts w:ascii="Times New Roman" w:hAnsi="Times New Roman" w:cs="Times New Roman"/>
          <w:sz w:val="28"/>
          <w:szCs w:val="28"/>
        </w:rPr>
        <w:t>нной культуре в буддийской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диции;</w:t>
      </w:r>
    </w:p>
    <w:p w:rsidR="007C6A34" w:rsidRPr="00DC6B75" w:rsidRDefault="0014326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буддийской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традиции в истории и в России,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своими словами объяснять роль буддизма в становлении культуры народов России, российской культуры и г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</w:t>
      </w:r>
      <w:r w:rsidR="000A3C65">
        <w:rPr>
          <w:rFonts w:ascii="Times New Roman" w:hAnsi="Times New Roman" w:cs="Times New Roman"/>
          <w:sz w:val="28"/>
          <w:szCs w:val="28"/>
        </w:rPr>
        <w:t xml:space="preserve">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буддийского </w:t>
      </w:r>
      <w:r w:rsidR="000A3C65"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реги</w:t>
      </w:r>
      <w:r w:rsidR="000A3C65">
        <w:rPr>
          <w:rFonts w:ascii="Times New Roman" w:hAnsi="Times New Roman" w:cs="Times New Roman"/>
          <w:sz w:val="28"/>
          <w:szCs w:val="28"/>
        </w:rPr>
        <w:t>оне (храмы, монастыри, свя</w:t>
      </w:r>
      <w:r w:rsidR="007C6A34" w:rsidRPr="00DC6B75">
        <w:rPr>
          <w:rFonts w:ascii="Times New Roman" w:hAnsi="Times New Roman" w:cs="Times New Roman"/>
          <w:sz w:val="28"/>
          <w:szCs w:val="28"/>
        </w:rPr>
        <w:t>тыни, памятные и святые места), оформлению 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0A3C65">
        <w:rPr>
          <w:rFonts w:ascii="Times New Roman" w:hAnsi="Times New Roman" w:cs="Times New Roman"/>
          <w:sz w:val="28"/>
          <w:szCs w:val="28"/>
        </w:rPr>
        <w:t>став</w:t>
      </w:r>
      <w:r w:rsidR="007C6A34" w:rsidRPr="00DC6B75">
        <w:rPr>
          <w:rFonts w:ascii="Times New Roman" w:hAnsi="Times New Roman" w:cs="Times New Roman"/>
          <w:sz w:val="28"/>
          <w:szCs w:val="28"/>
        </w:rPr>
        <w:t>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0A3C6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(общен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lastRenderedPageBreak/>
        <w:t xml:space="preserve">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Род</w:t>
      </w:r>
      <w:r>
        <w:rPr>
          <w:rFonts w:ascii="Times New Roman" w:hAnsi="Times New Roman" w:cs="Times New Roman"/>
          <w:sz w:val="28"/>
          <w:szCs w:val="28"/>
        </w:rPr>
        <w:t>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ных религий;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>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человеч</w:t>
      </w:r>
      <w:r>
        <w:rPr>
          <w:rFonts w:ascii="Times New Roman" w:hAnsi="Times New Roman" w:cs="Times New Roman"/>
          <w:sz w:val="28"/>
          <w:szCs w:val="28"/>
        </w:rPr>
        <w:t>еской жизни в буддийской духов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но­нравственной культуре, тр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иудейской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своения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ля «Основы иудейской культуры» должны отража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сформированность умений: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людях, окружающей действительности;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шенствования и роли в этом личных усилий человека, приводить примеры;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нравственных ценностей, духовно­ 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</w:t>
      </w:r>
      <w:r w:rsidR="007C6A34" w:rsidRPr="00DC6B75">
        <w:rPr>
          <w:rFonts w:ascii="Times New Roman" w:hAnsi="Times New Roman" w:cs="Times New Roman"/>
          <w:sz w:val="28"/>
          <w:szCs w:val="28"/>
        </w:rPr>
        <w:t>я</w:t>
      </w:r>
      <w:r w:rsidR="007C6A34" w:rsidRPr="00DC6B75">
        <w:rPr>
          <w:rFonts w:ascii="Times New Roman" w:hAnsi="Times New Roman" w:cs="Times New Roman"/>
          <w:sz w:val="28"/>
          <w:szCs w:val="28"/>
        </w:rPr>
        <w:t>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ответственность, послу</w:t>
      </w:r>
      <w:r w:rsidR="007C6A34" w:rsidRPr="00DC6B75">
        <w:rPr>
          <w:rFonts w:ascii="Times New Roman" w:hAnsi="Times New Roman" w:cs="Times New Roman"/>
          <w:sz w:val="28"/>
          <w:szCs w:val="28"/>
        </w:rPr>
        <w:t>шание, исполнение заповедей, борьба с грехом и спасение), основное содержание и мес</w:t>
      </w:r>
      <w:r>
        <w:rPr>
          <w:rFonts w:ascii="Times New Roman" w:hAnsi="Times New Roman" w:cs="Times New Roman"/>
          <w:sz w:val="28"/>
          <w:szCs w:val="28"/>
        </w:rPr>
        <w:t>то заповедей (прежде всего, Де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сяти зап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ведей) в жизни че</w:t>
      </w:r>
      <w:r>
        <w:rPr>
          <w:rFonts w:ascii="Times New Roman" w:hAnsi="Times New Roman" w:cs="Times New Roman"/>
          <w:sz w:val="28"/>
          <w:szCs w:val="28"/>
        </w:rPr>
        <w:t>ловека; объяснять «золотое пра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вило нравственности» в и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дейской религиозной традиции;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зрении (картине </w:t>
      </w:r>
      <w:r>
        <w:rPr>
          <w:rFonts w:ascii="Times New Roman" w:hAnsi="Times New Roman" w:cs="Times New Roman"/>
          <w:sz w:val="28"/>
          <w:szCs w:val="28"/>
        </w:rPr>
        <w:t>мира) в иудаизме, учение о еди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нобожии, об основных принц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пах иудаизма;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</w:t>
      </w:r>
      <w:r>
        <w:rPr>
          <w:rFonts w:ascii="Times New Roman" w:hAnsi="Times New Roman" w:cs="Times New Roman"/>
          <w:sz w:val="28"/>
          <w:szCs w:val="28"/>
        </w:rPr>
        <w:t>ь о священных текстах иудаизма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Торе и Танахе, о Талмуде, произведениях выдающихся деятелей иудаизма, богослужениях, молитвах;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рассказывать о назначении </w:t>
      </w:r>
      <w:r>
        <w:rPr>
          <w:rFonts w:ascii="Times New Roman" w:hAnsi="Times New Roman" w:cs="Times New Roman"/>
          <w:sz w:val="28"/>
          <w:szCs w:val="28"/>
        </w:rPr>
        <w:t>и устройстве синагоги, о равви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нах, нормах поведения в синагоге, общения с мирянами и раввинами;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об иудейских праздниках (не менее четырёх, включая Рош­а­Шана, Йом­Киппур, Суккот, Песах), постах, назначении поста;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еврей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семьи, отношений детей к отцу, мат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ри, братьям и сёстрам</w:t>
      </w:r>
      <w:r>
        <w:rPr>
          <w:rFonts w:ascii="Times New Roman" w:hAnsi="Times New Roman" w:cs="Times New Roman"/>
          <w:sz w:val="28"/>
          <w:szCs w:val="28"/>
        </w:rPr>
        <w:t>, стар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шим по возрасту, предкам; иудейских традицион</w:t>
      </w:r>
      <w:r>
        <w:rPr>
          <w:rFonts w:ascii="Times New Roman" w:hAnsi="Times New Roman" w:cs="Times New Roman"/>
          <w:sz w:val="28"/>
          <w:szCs w:val="28"/>
        </w:rPr>
        <w:t>ных семей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иудейскую сим</w:t>
      </w:r>
      <w:r>
        <w:rPr>
          <w:rFonts w:ascii="Times New Roman" w:hAnsi="Times New Roman" w:cs="Times New Roman"/>
          <w:sz w:val="28"/>
          <w:szCs w:val="28"/>
        </w:rPr>
        <w:t>волику, объяснять своими слова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её смысл (магендовид) и значение в еврейской культуре;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в иудейской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диции, калл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графии, религиозных напевах, архитектуре, книжной миниатюре, религиозной атрибутике, одежде;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появлении иудаизма на 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р</w:t>
      </w:r>
      <w:r w:rsidR="007C6A34" w:rsidRPr="00DC6B75">
        <w:rPr>
          <w:rFonts w:ascii="Times New Roman" w:hAnsi="Times New Roman" w:cs="Times New Roman"/>
          <w:sz w:val="28"/>
          <w:szCs w:val="28"/>
        </w:rPr>
        <w:t>ритории России, своими словами объяснять роль иудаизма в становлении кул</w:t>
      </w:r>
      <w:r w:rsidR="007C6A34" w:rsidRPr="00DC6B75">
        <w:rPr>
          <w:rFonts w:ascii="Times New Roman" w:hAnsi="Times New Roman" w:cs="Times New Roman"/>
          <w:sz w:val="28"/>
          <w:szCs w:val="28"/>
        </w:rPr>
        <w:t>ь</w:t>
      </w:r>
      <w:r w:rsidR="007C6A34" w:rsidRPr="00DC6B75">
        <w:rPr>
          <w:rFonts w:ascii="Times New Roman" w:hAnsi="Times New Roman" w:cs="Times New Roman"/>
          <w:sz w:val="28"/>
          <w:szCs w:val="28"/>
        </w:rPr>
        <w:t>туры народов России, российской культуры и государственности;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иудейского </w:t>
      </w:r>
      <w:r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регионе (</w:t>
      </w:r>
      <w:r>
        <w:rPr>
          <w:rFonts w:ascii="Times New Roman" w:hAnsi="Times New Roman" w:cs="Times New Roman"/>
          <w:sz w:val="28"/>
          <w:szCs w:val="28"/>
        </w:rPr>
        <w:t xml:space="preserve">синагоги, кладбища, памятные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 xml:space="preserve">тые места), </w:t>
      </w:r>
      <w:r w:rsidR="007C6A34" w:rsidRPr="00DC6B75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представлению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 понимание свободы ми</w:t>
      </w:r>
      <w:r>
        <w:rPr>
          <w:rFonts w:ascii="Times New Roman" w:hAnsi="Times New Roman" w:cs="Times New Roman"/>
          <w:sz w:val="28"/>
          <w:szCs w:val="28"/>
        </w:rPr>
        <w:t>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дания; понимание российского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ционального, гражданс</w:t>
      </w:r>
      <w:r>
        <w:rPr>
          <w:rFonts w:ascii="Times New Roman" w:hAnsi="Times New Roman" w:cs="Times New Roman"/>
          <w:sz w:val="28"/>
          <w:szCs w:val="28"/>
        </w:rPr>
        <w:t>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человеческой жизни в иудейской духовно­ нравственной культуре, тр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религиозных культур народов России»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воения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ля «Основы религ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иозных культур народов России» отражают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ванность умений:</w:t>
      </w:r>
    </w:p>
    <w:p w:rsidR="000A3C6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 как осозна</w:t>
      </w:r>
      <w:r>
        <w:rPr>
          <w:rFonts w:ascii="Times New Roman" w:hAnsi="Times New Roman" w:cs="Times New Roman"/>
          <w:sz w:val="28"/>
          <w:szCs w:val="28"/>
        </w:rPr>
        <w:t>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</w:t>
      </w:r>
      <w:r>
        <w:rPr>
          <w:rFonts w:ascii="Times New Roman" w:hAnsi="Times New Roman" w:cs="Times New Roman"/>
          <w:sz w:val="28"/>
          <w:szCs w:val="28"/>
        </w:rPr>
        <w:t>х, окружающей действительности;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совершенствования и роли в этом личных усилий человека, приводить прим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морали в традицио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религиях Р</w:t>
      </w:r>
      <w:r>
        <w:rPr>
          <w:rFonts w:ascii="Times New Roman" w:hAnsi="Times New Roman" w:cs="Times New Roman"/>
          <w:sz w:val="28"/>
          <w:szCs w:val="28"/>
        </w:rPr>
        <w:t>оссии (православие, ислам, буд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дизм, иудаизм), их значении в выстраивании о</w:t>
      </w:r>
      <w:r>
        <w:rPr>
          <w:rFonts w:ascii="Times New Roman" w:hAnsi="Times New Roman" w:cs="Times New Roman"/>
          <w:sz w:val="28"/>
          <w:szCs w:val="28"/>
        </w:rPr>
        <w:t>тношений в семье, между людьми;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раскрывать основное содержание нравственных катего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рий (долг, своб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да, ответственность, милосердие, забота о слабых, взаимопомощь) в 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культуре народов России (православии, исламе, буддизме, иудаизме); 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</w:t>
      </w:r>
      <w:r w:rsidR="007C6A34" w:rsidRPr="00DC6B75">
        <w:rPr>
          <w:rFonts w:ascii="Times New Roman" w:hAnsi="Times New Roman" w:cs="Times New Roman"/>
          <w:sz w:val="28"/>
          <w:szCs w:val="28"/>
        </w:rPr>
        <w:t>нять «золотое правило нра</w:t>
      </w:r>
      <w:r>
        <w:rPr>
          <w:rFonts w:ascii="Times New Roman" w:hAnsi="Times New Roman" w:cs="Times New Roman"/>
          <w:sz w:val="28"/>
          <w:szCs w:val="28"/>
        </w:rPr>
        <w:t>вственности» в религиозных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дициях;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нравств</w:t>
      </w:r>
      <w:r>
        <w:rPr>
          <w:rFonts w:ascii="Times New Roman" w:hAnsi="Times New Roman" w:cs="Times New Roman"/>
          <w:sz w:val="28"/>
          <w:szCs w:val="28"/>
        </w:rPr>
        <w:t>енны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нормами, заповедями в традиционных религиях народов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зрении (картине мира) в вероучении православия, ислама, буддизма, иудаизма; об основателях религий;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священ</w:t>
      </w:r>
      <w:r>
        <w:rPr>
          <w:rFonts w:ascii="Times New Roman" w:hAnsi="Times New Roman" w:cs="Times New Roman"/>
          <w:sz w:val="28"/>
          <w:szCs w:val="28"/>
        </w:rPr>
        <w:t>ных писаниях традиционных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озны</w:t>
      </w:r>
      <w:r>
        <w:rPr>
          <w:rFonts w:ascii="Times New Roman" w:hAnsi="Times New Roman" w:cs="Times New Roman"/>
          <w:sz w:val="28"/>
          <w:szCs w:val="28"/>
        </w:rPr>
        <w:t>х обрядах, ритуалах, обычаях (1-</w:t>
      </w:r>
      <w:r w:rsidR="007C6A34" w:rsidRPr="00DC6B75">
        <w:rPr>
          <w:rFonts w:ascii="Times New Roman" w:hAnsi="Times New Roman" w:cs="Times New Roman"/>
          <w:sz w:val="28"/>
          <w:szCs w:val="28"/>
        </w:rPr>
        <w:t>2 примера);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</w:t>
      </w:r>
      <w:r>
        <w:rPr>
          <w:rFonts w:ascii="Times New Roman" w:hAnsi="Times New Roman" w:cs="Times New Roman"/>
          <w:sz w:val="28"/>
          <w:szCs w:val="28"/>
        </w:rPr>
        <w:t>и и устройстве священных соору</w:t>
      </w:r>
      <w:r w:rsidR="007C6A34" w:rsidRPr="00DC6B75">
        <w:rPr>
          <w:rFonts w:ascii="Times New Roman" w:hAnsi="Times New Roman" w:cs="Times New Roman"/>
          <w:sz w:val="28"/>
          <w:szCs w:val="28"/>
        </w:rPr>
        <w:t>жений (хр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мов) традицион</w:t>
      </w:r>
      <w:r>
        <w:rPr>
          <w:rFonts w:ascii="Times New Roman" w:hAnsi="Times New Roman" w:cs="Times New Roman"/>
          <w:sz w:val="28"/>
          <w:szCs w:val="28"/>
        </w:rPr>
        <w:t>ных религий народов России, ос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новных нормах поведения в храмах, общения с верующими;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религиозн</w:t>
      </w:r>
      <w:r>
        <w:rPr>
          <w:rFonts w:ascii="Times New Roman" w:hAnsi="Times New Roman" w:cs="Times New Roman"/>
          <w:sz w:val="28"/>
          <w:szCs w:val="28"/>
        </w:rPr>
        <w:t>ых календарях и праздниках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религий народов России (православия, ислама, буддизма, иудаизма, не м</w:t>
      </w:r>
      <w:r>
        <w:rPr>
          <w:rFonts w:ascii="Times New Roman" w:hAnsi="Times New Roman" w:cs="Times New Roman"/>
          <w:sz w:val="28"/>
          <w:szCs w:val="28"/>
        </w:rPr>
        <w:t>енее одного религиозного празд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ника каждой традиции);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</w:t>
      </w:r>
      <w:r>
        <w:rPr>
          <w:rFonts w:ascii="Times New Roman" w:hAnsi="Times New Roman" w:cs="Times New Roman"/>
          <w:sz w:val="28"/>
          <w:szCs w:val="28"/>
        </w:rPr>
        <w:t>держание норм отношений в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гиозной семье (православие</w:t>
      </w:r>
      <w:r>
        <w:rPr>
          <w:rFonts w:ascii="Times New Roman" w:hAnsi="Times New Roman" w:cs="Times New Roman"/>
          <w:sz w:val="28"/>
          <w:szCs w:val="28"/>
        </w:rPr>
        <w:t>, ислам, буддизм, иудаизм), 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щее представление о семейных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ностях в традиционных религиях народов России; понимание отношения к тр</w:t>
      </w:r>
      <w:r w:rsidR="007C6A34" w:rsidRPr="00DC6B75">
        <w:rPr>
          <w:rFonts w:ascii="Times New Roman" w:hAnsi="Times New Roman" w:cs="Times New Roman"/>
          <w:sz w:val="28"/>
          <w:szCs w:val="28"/>
        </w:rPr>
        <w:t>у</w:t>
      </w:r>
      <w:r w:rsidR="007C6A34" w:rsidRPr="00DC6B75">
        <w:rPr>
          <w:rFonts w:ascii="Times New Roman" w:hAnsi="Times New Roman" w:cs="Times New Roman"/>
          <w:sz w:val="28"/>
          <w:szCs w:val="28"/>
        </w:rPr>
        <w:t>ду, учению в традиционных религиях народов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религиозн</w:t>
      </w:r>
      <w:r>
        <w:rPr>
          <w:rFonts w:ascii="Times New Roman" w:hAnsi="Times New Roman" w:cs="Times New Roman"/>
          <w:sz w:val="28"/>
          <w:szCs w:val="28"/>
        </w:rPr>
        <w:t>ую символику традиционных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гий народов России (право</w:t>
      </w:r>
      <w:r>
        <w:rPr>
          <w:rFonts w:ascii="Times New Roman" w:hAnsi="Times New Roman" w:cs="Times New Roman"/>
          <w:sz w:val="28"/>
          <w:szCs w:val="28"/>
        </w:rPr>
        <w:t>славия, ислама, буддизма, иуда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изма минимально по одному си</w:t>
      </w:r>
      <w:r w:rsidR="007C6A34" w:rsidRPr="00DC6B75">
        <w:rPr>
          <w:rFonts w:ascii="Times New Roman" w:hAnsi="Times New Roman" w:cs="Times New Roman"/>
          <w:sz w:val="28"/>
          <w:szCs w:val="28"/>
        </w:rPr>
        <w:t>м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волу), объяснять своими словами её значение в религиозной культуре;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традиционных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 нар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дов России (православные иконы, исламская каллиграфия, буддийская танк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пись); главных особенно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стях религиозного искусства православия, ис</w:t>
      </w:r>
      <w:r>
        <w:rPr>
          <w:rFonts w:ascii="Times New Roman" w:hAnsi="Times New Roman" w:cs="Times New Roman"/>
          <w:sz w:val="28"/>
          <w:szCs w:val="28"/>
        </w:rPr>
        <w:t>лама, буддиз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</w:t>
      </w:r>
      <w:r>
        <w:rPr>
          <w:rFonts w:ascii="Times New Roman" w:hAnsi="Times New Roman" w:cs="Times New Roman"/>
          <w:sz w:val="28"/>
          <w:szCs w:val="28"/>
        </w:rPr>
        <w:t>ческие сведения о роли традици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гий в становлении культуры народов России, российского общества, росси</w:t>
      </w:r>
      <w:r w:rsidR="007C6A34" w:rsidRPr="00DC6B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государственности;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деятельности по изучению историческог</w:t>
      </w:r>
      <w:r>
        <w:rPr>
          <w:rFonts w:ascii="Times New Roman" w:hAnsi="Times New Roman" w:cs="Times New Roman"/>
          <w:sz w:val="28"/>
          <w:szCs w:val="28"/>
        </w:rPr>
        <w:t>о и культурного наследия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ционных религий народов Рос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lastRenderedPageBreak/>
        <w:t>в своей местности, реги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оне (храмы, </w:t>
      </w:r>
      <w:r>
        <w:rPr>
          <w:rFonts w:ascii="Times New Roman" w:hAnsi="Times New Roman" w:cs="Times New Roman"/>
          <w:sz w:val="28"/>
          <w:szCs w:val="28"/>
        </w:rPr>
        <w:t xml:space="preserve">монастыри, святыни, памятные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>тые ме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ста), оформлению и представлению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личности п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(общен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традиционными религиям</w:t>
      </w:r>
      <w:r>
        <w:rPr>
          <w:rFonts w:ascii="Times New Roman" w:hAnsi="Times New Roman" w:cs="Times New Roman"/>
          <w:sz w:val="28"/>
          <w:szCs w:val="28"/>
        </w:rPr>
        <w:t>и исторически явля</w:t>
      </w:r>
      <w:r w:rsidR="007C6A34" w:rsidRPr="00DC6B75">
        <w:rPr>
          <w:rFonts w:ascii="Times New Roman" w:hAnsi="Times New Roman" w:cs="Times New Roman"/>
          <w:sz w:val="28"/>
          <w:szCs w:val="28"/>
        </w:rPr>
        <w:t>ются православие, ислам, бу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челове</w:t>
      </w:r>
      <w:r>
        <w:rPr>
          <w:rFonts w:ascii="Times New Roman" w:hAnsi="Times New Roman" w:cs="Times New Roman"/>
          <w:sz w:val="28"/>
          <w:szCs w:val="28"/>
        </w:rPr>
        <w:t>ческой жизни в традиционных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лигиях народов России.</w:t>
      </w:r>
    </w:p>
    <w:p w:rsidR="000A3C65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ля «Основы светской этики» отража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ют сфор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мированность умений: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ставлений о себе, людях, окружающей действительности;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совершенствования и роли в этом личных усилий человека, приводить прим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 w:rsidR="007C6A34" w:rsidRPr="00DC6B75">
        <w:rPr>
          <w:rFonts w:ascii="Times New Roman" w:hAnsi="Times New Roman" w:cs="Times New Roman"/>
          <w:sz w:val="28"/>
          <w:szCs w:val="28"/>
        </w:rPr>
        <w:t>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российской светской (гражданской) этике как общепр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нятых в российско</w:t>
      </w:r>
      <w:r>
        <w:rPr>
          <w:rFonts w:ascii="Times New Roman" w:hAnsi="Times New Roman" w:cs="Times New Roman"/>
          <w:sz w:val="28"/>
          <w:szCs w:val="28"/>
        </w:rPr>
        <w:t>м обществе нормах морали, отно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шений и поведения людей</w:t>
      </w:r>
      <w:r>
        <w:rPr>
          <w:rFonts w:ascii="Times New Roman" w:hAnsi="Times New Roman" w:cs="Times New Roman"/>
          <w:sz w:val="28"/>
          <w:szCs w:val="28"/>
        </w:rPr>
        <w:t>, основанных на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ценностях, конституцио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правах, свободах и обязанностях человека и гражданина 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российской светской этики (</w:t>
      </w:r>
      <w:r>
        <w:rPr>
          <w:rFonts w:ascii="Times New Roman" w:hAnsi="Times New Roman" w:cs="Times New Roman"/>
          <w:sz w:val="28"/>
          <w:szCs w:val="28"/>
        </w:rPr>
        <w:t>справедливость, совесть, ответ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ственность, сострадание,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 достоинство человече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жизни, взаимоуважение, вера в добро, чел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высказывать суждения оценочного характера о значении нравственн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ской) этики;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об осно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нормах российской светской (гражданской) этики: любовь к Родине, ро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ский патриотизм и граж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данственность, защита Отечества; уважение памя</w:t>
      </w:r>
      <w:r w:rsidR="0022127E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ков, исторического и культурного наследия и особенностей народов Ро</w:t>
      </w:r>
      <w:r w:rsidR="007C6A34" w:rsidRPr="00DC6B75">
        <w:rPr>
          <w:rFonts w:ascii="Times New Roman" w:hAnsi="Times New Roman" w:cs="Times New Roman"/>
          <w:sz w:val="28"/>
          <w:szCs w:val="28"/>
        </w:rPr>
        <w:t>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сии, российског</w:t>
      </w:r>
      <w:r>
        <w:rPr>
          <w:rFonts w:ascii="Times New Roman" w:hAnsi="Times New Roman" w:cs="Times New Roman"/>
          <w:sz w:val="28"/>
          <w:szCs w:val="28"/>
        </w:rPr>
        <w:t>о общества; уважение чести, до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стоинства, доброго имени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человека; любовь к при</w:t>
      </w:r>
      <w:r w:rsidR="007C6A34" w:rsidRPr="00DC6B75">
        <w:rPr>
          <w:rFonts w:ascii="Times New Roman" w:hAnsi="Times New Roman" w:cs="Times New Roman"/>
          <w:sz w:val="28"/>
          <w:szCs w:val="28"/>
        </w:rPr>
        <w:t>роде, забота о животных, охрана окружающей среды;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ывать о праздниках как одной из форм историче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памяти 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рода, общес</w:t>
      </w:r>
      <w:r>
        <w:rPr>
          <w:rFonts w:ascii="Times New Roman" w:hAnsi="Times New Roman" w:cs="Times New Roman"/>
          <w:sz w:val="28"/>
          <w:szCs w:val="28"/>
        </w:rPr>
        <w:t>тва; российских праздниках (го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сударственные, народные, рели</w:t>
      </w:r>
      <w:r>
        <w:rPr>
          <w:rFonts w:ascii="Times New Roman" w:hAnsi="Times New Roman" w:cs="Times New Roman"/>
          <w:sz w:val="28"/>
          <w:szCs w:val="28"/>
        </w:rPr>
        <w:t>гио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ные, семейные праздни</w:t>
      </w:r>
      <w:r w:rsidR="007C6A34" w:rsidRPr="00DC6B75">
        <w:rPr>
          <w:rFonts w:ascii="Times New Roman" w:hAnsi="Times New Roman" w:cs="Times New Roman"/>
          <w:sz w:val="28"/>
          <w:szCs w:val="28"/>
        </w:rPr>
        <w:t>ки); российских государственных праздниках, их ист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рии и традициях (не менее</w:t>
      </w:r>
      <w:r>
        <w:rPr>
          <w:rFonts w:ascii="Times New Roman" w:hAnsi="Times New Roman" w:cs="Times New Roman"/>
          <w:sz w:val="28"/>
          <w:szCs w:val="28"/>
        </w:rPr>
        <w:t xml:space="preserve"> трёх), религиозных праздниках </w:t>
      </w:r>
      <w:r w:rsidR="007C6A34" w:rsidRPr="00DC6B75">
        <w:rPr>
          <w:rFonts w:ascii="Times New Roman" w:hAnsi="Times New Roman" w:cs="Times New Roman"/>
          <w:sz w:val="28"/>
          <w:szCs w:val="28"/>
        </w:rPr>
        <w:t>(не менее двух 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традиционных религий народов России), праздниках в своём регион</w:t>
      </w:r>
      <w:r>
        <w:rPr>
          <w:rFonts w:ascii="Times New Roman" w:hAnsi="Times New Roman" w:cs="Times New Roman"/>
          <w:sz w:val="28"/>
          <w:szCs w:val="28"/>
        </w:rPr>
        <w:t>е (не менее одного), о роли 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мейных праздников в жизни человека, семьи;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</w:t>
      </w:r>
      <w:r>
        <w:rPr>
          <w:rFonts w:ascii="Times New Roman" w:hAnsi="Times New Roman" w:cs="Times New Roman"/>
          <w:sz w:val="28"/>
          <w:szCs w:val="28"/>
        </w:rPr>
        <w:t>держание понимания семьи, отно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шений в семье на основе российских традиционн</w:t>
      </w:r>
      <w:r>
        <w:rPr>
          <w:rFonts w:ascii="Times New Roman" w:hAnsi="Times New Roman" w:cs="Times New Roman"/>
          <w:sz w:val="28"/>
          <w:szCs w:val="28"/>
        </w:rPr>
        <w:t>ых духовных ценностей (семья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союз му</w:t>
      </w:r>
      <w:r w:rsidR="007C6A34" w:rsidRPr="00DC6B75">
        <w:rPr>
          <w:rFonts w:ascii="Times New Roman" w:hAnsi="Times New Roman" w:cs="Times New Roman"/>
          <w:sz w:val="28"/>
          <w:szCs w:val="28"/>
        </w:rPr>
        <w:t>ж</w:t>
      </w:r>
      <w:r w:rsidR="007C6A34" w:rsidRPr="00DC6B75">
        <w:rPr>
          <w:rFonts w:ascii="Times New Roman" w:hAnsi="Times New Roman" w:cs="Times New Roman"/>
          <w:sz w:val="28"/>
          <w:szCs w:val="28"/>
        </w:rPr>
        <w:t>чины и женщины на основе взаимной любви для совместной жизни, рождения и воспитания детей; любовь и забота родите</w:t>
      </w:r>
      <w:r>
        <w:rPr>
          <w:rFonts w:ascii="Times New Roman" w:hAnsi="Times New Roman" w:cs="Times New Roman"/>
          <w:sz w:val="28"/>
          <w:szCs w:val="28"/>
        </w:rPr>
        <w:t>лей о детях; лю</w:t>
      </w:r>
      <w:r w:rsidR="007C6A34" w:rsidRPr="00DC6B75">
        <w:rPr>
          <w:rFonts w:ascii="Times New Roman" w:hAnsi="Times New Roman" w:cs="Times New Roman"/>
          <w:sz w:val="28"/>
          <w:szCs w:val="28"/>
        </w:rPr>
        <w:t>бовь и забота детей о нуждающихся в помощи родителях; уважение старших по возрасту, пред</w:t>
      </w:r>
      <w:r>
        <w:rPr>
          <w:rFonts w:ascii="Times New Roman" w:hAnsi="Times New Roman" w:cs="Times New Roman"/>
          <w:sz w:val="28"/>
          <w:szCs w:val="28"/>
        </w:rPr>
        <w:t>ков);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семейных ценностей;</w:t>
      </w:r>
    </w:p>
    <w:p w:rsidR="007C6A34" w:rsidRPr="00DC6B75" w:rsidRDefault="000A3C65" w:rsidP="00431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распознавать российскую </w:t>
      </w:r>
      <w:r w:rsidR="00431B59">
        <w:rPr>
          <w:rFonts w:ascii="Times New Roman" w:hAnsi="Times New Roman" w:cs="Times New Roman"/>
          <w:sz w:val="28"/>
          <w:szCs w:val="28"/>
        </w:rPr>
        <w:t>государственную символику, сим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волику св</w:t>
      </w:r>
      <w:r w:rsidR="007C6A34" w:rsidRPr="00DC6B75">
        <w:rPr>
          <w:rFonts w:ascii="Times New Roman" w:hAnsi="Times New Roman" w:cs="Times New Roman"/>
          <w:sz w:val="28"/>
          <w:szCs w:val="28"/>
        </w:rPr>
        <w:t>о</w:t>
      </w:r>
      <w:r w:rsidR="007C6A34" w:rsidRPr="00DC6B75">
        <w:rPr>
          <w:rFonts w:ascii="Times New Roman" w:hAnsi="Times New Roman" w:cs="Times New Roman"/>
          <w:sz w:val="28"/>
          <w:szCs w:val="28"/>
        </w:rPr>
        <w:t>его региона, объяснять её значен</w:t>
      </w:r>
      <w:r w:rsidR="00431B59">
        <w:rPr>
          <w:rFonts w:ascii="Times New Roman" w:hAnsi="Times New Roman" w:cs="Times New Roman"/>
          <w:sz w:val="28"/>
          <w:szCs w:val="28"/>
        </w:rPr>
        <w:t xml:space="preserve">ие; выражать </w:t>
      </w:r>
      <w:r w:rsidR="007C6A34" w:rsidRPr="00DC6B75">
        <w:rPr>
          <w:rFonts w:ascii="Times New Roman" w:hAnsi="Times New Roman" w:cs="Times New Roman"/>
          <w:sz w:val="28"/>
          <w:szCs w:val="28"/>
        </w:rPr>
        <w:t>уважение российской государ</w:t>
      </w:r>
      <w:r w:rsidR="00431B59">
        <w:rPr>
          <w:rFonts w:ascii="Times New Roman" w:hAnsi="Times New Roman" w:cs="Times New Roman"/>
          <w:sz w:val="28"/>
          <w:szCs w:val="28"/>
        </w:rPr>
        <w:t>с</w:t>
      </w:r>
      <w:r w:rsidR="00431B59">
        <w:rPr>
          <w:rFonts w:ascii="Times New Roman" w:hAnsi="Times New Roman" w:cs="Times New Roman"/>
          <w:sz w:val="28"/>
          <w:szCs w:val="28"/>
        </w:rPr>
        <w:t>т</w:t>
      </w:r>
      <w:r w:rsidR="00431B59">
        <w:rPr>
          <w:rFonts w:ascii="Times New Roman" w:hAnsi="Times New Roman" w:cs="Times New Roman"/>
          <w:sz w:val="28"/>
          <w:szCs w:val="28"/>
        </w:rPr>
        <w:t>венности, законов в рос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сийском обществе, законных интересов и прав лю</w:t>
      </w:r>
      <w:r w:rsidR="00431B59">
        <w:rPr>
          <w:rFonts w:ascii="Times New Roman" w:hAnsi="Times New Roman" w:cs="Times New Roman"/>
          <w:sz w:val="28"/>
          <w:szCs w:val="28"/>
        </w:rPr>
        <w:t>дей,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граждан;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трудовой морали, нравственных традициях трудовой деятельности, пр</w:t>
      </w:r>
      <w:r>
        <w:rPr>
          <w:rFonts w:ascii="Times New Roman" w:hAnsi="Times New Roman" w:cs="Times New Roman"/>
          <w:sz w:val="28"/>
          <w:szCs w:val="28"/>
        </w:rPr>
        <w:t>едпринимательства в России; вы</w:t>
      </w:r>
      <w:r w:rsidR="007C6A34" w:rsidRPr="00DC6B75">
        <w:rPr>
          <w:rFonts w:ascii="Times New Roman" w:hAnsi="Times New Roman" w:cs="Times New Roman"/>
          <w:sz w:val="28"/>
          <w:szCs w:val="28"/>
        </w:rPr>
        <w:t>ражать нравственную орие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тацию на трудолюбие, честный труд, уважение к труду, трудящимся, результ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>там труда;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россий</w:t>
      </w:r>
      <w:r>
        <w:rPr>
          <w:rFonts w:ascii="Times New Roman" w:hAnsi="Times New Roman" w:cs="Times New Roman"/>
          <w:sz w:val="28"/>
          <w:szCs w:val="28"/>
        </w:rPr>
        <w:t>ских культурных и природных па</w:t>
      </w:r>
      <w:r w:rsidR="007C6A34" w:rsidRPr="00DC6B75">
        <w:rPr>
          <w:rFonts w:ascii="Times New Roman" w:hAnsi="Times New Roman" w:cs="Times New Roman"/>
          <w:sz w:val="28"/>
          <w:szCs w:val="28"/>
        </w:rPr>
        <w:t>мятниках, о культурны</w:t>
      </w:r>
      <w:r>
        <w:rPr>
          <w:rFonts w:ascii="Times New Roman" w:hAnsi="Times New Roman" w:cs="Times New Roman"/>
          <w:sz w:val="28"/>
          <w:szCs w:val="28"/>
        </w:rPr>
        <w:t>х и природных достопримечатель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ностях своего региона;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российской с</w:t>
      </w:r>
      <w:r>
        <w:rPr>
          <w:rFonts w:ascii="Times New Roman" w:hAnsi="Times New Roman" w:cs="Times New Roman"/>
          <w:sz w:val="28"/>
          <w:szCs w:val="28"/>
        </w:rPr>
        <w:t>ветской (гражданской) этики на примерах образцов нравственно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сти, российской гра</w:t>
      </w:r>
      <w:r>
        <w:rPr>
          <w:rFonts w:ascii="Times New Roman" w:hAnsi="Times New Roman" w:cs="Times New Roman"/>
          <w:sz w:val="28"/>
          <w:szCs w:val="28"/>
        </w:rPr>
        <w:t>жданственности и патриотизма в исто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рии России;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ть своими словами роль светской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(гражданской) этики в стано</w:t>
      </w:r>
      <w:r w:rsidR="007C6A34" w:rsidRPr="00DC6B75">
        <w:rPr>
          <w:rFonts w:ascii="Times New Roman" w:hAnsi="Times New Roman" w:cs="Times New Roman"/>
          <w:sz w:val="28"/>
          <w:szCs w:val="28"/>
        </w:rPr>
        <w:t>в</w:t>
      </w:r>
      <w:r w:rsidR="007C6A34" w:rsidRPr="00DC6B75">
        <w:rPr>
          <w:rFonts w:ascii="Times New Roman" w:hAnsi="Times New Roman" w:cs="Times New Roman"/>
          <w:sz w:val="28"/>
          <w:szCs w:val="28"/>
        </w:rPr>
        <w:t>лении российской государственности;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первоначальный опыт поисковой, проектной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деятельности по изучению историческог</w:t>
      </w:r>
      <w:r>
        <w:rPr>
          <w:rFonts w:ascii="Times New Roman" w:hAnsi="Times New Roman" w:cs="Times New Roman"/>
          <w:sz w:val="28"/>
          <w:szCs w:val="28"/>
        </w:rPr>
        <w:t>о и культурного наслед</w:t>
      </w:r>
      <w:r w:rsidR="0022127E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наро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дов России, российского обще</w:t>
      </w:r>
      <w:r>
        <w:rPr>
          <w:rFonts w:ascii="Times New Roman" w:hAnsi="Times New Roman" w:cs="Times New Roman"/>
          <w:sz w:val="28"/>
          <w:szCs w:val="28"/>
        </w:rPr>
        <w:t>ства в своей местности, реги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оне, оформлению и представлению её результатов;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</w:t>
      </w:r>
      <w:r>
        <w:rPr>
          <w:rFonts w:ascii="Times New Roman" w:hAnsi="Times New Roman" w:cs="Times New Roman"/>
          <w:sz w:val="28"/>
          <w:szCs w:val="28"/>
        </w:rPr>
        <w:t>ормы российской светской (граж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данской) этики и внутре</w:t>
      </w:r>
      <w:r>
        <w:rPr>
          <w:rFonts w:ascii="Times New Roman" w:hAnsi="Times New Roman" w:cs="Times New Roman"/>
          <w:sz w:val="28"/>
          <w:szCs w:val="28"/>
        </w:rPr>
        <w:t>ннюю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тановку личности посту</w:t>
      </w:r>
      <w:r w:rsidR="007C6A34" w:rsidRPr="00DC6B75">
        <w:rPr>
          <w:rFonts w:ascii="Times New Roman" w:hAnsi="Times New Roman" w:cs="Times New Roman"/>
          <w:sz w:val="28"/>
          <w:szCs w:val="28"/>
        </w:rPr>
        <w:t>пать согласно своей совести;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</w:t>
      </w:r>
      <w:r w:rsidR="007C6A34" w:rsidRPr="00DC6B75">
        <w:rPr>
          <w:rFonts w:ascii="Times New Roman" w:hAnsi="Times New Roman" w:cs="Times New Roman"/>
          <w:sz w:val="28"/>
          <w:szCs w:val="28"/>
        </w:rPr>
        <w:t>ы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бора, отношения человека, людей в обществе к религии, свободы вероиспов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</w:t>
      </w:r>
      <w:r w:rsidR="007C6A34" w:rsidRPr="00DC6B75">
        <w:rPr>
          <w:rFonts w:ascii="Times New Roman" w:hAnsi="Times New Roman" w:cs="Times New Roman"/>
          <w:sz w:val="28"/>
          <w:szCs w:val="28"/>
        </w:rPr>
        <w:t>з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ного (общен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а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</w:t>
      </w:r>
      <w:r w:rsidR="007C6A34" w:rsidRPr="00DC6B75">
        <w:rPr>
          <w:rFonts w:ascii="Times New Roman" w:hAnsi="Times New Roman" w:cs="Times New Roman"/>
          <w:sz w:val="28"/>
          <w:szCs w:val="28"/>
        </w:rPr>
        <w:t>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</w:t>
      </w:r>
      <w:r>
        <w:rPr>
          <w:rFonts w:ascii="Times New Roman" w:hAnsi="Times New Roman" w:cs="Times New Roman"/>
          <w:sz w:val="28"/>
          <w:szCs w:val="28"/>
        </w:rPr>
        <w:t>ыми религиями исторически явля</w:t>
      </w:r>
      <w:r w:rsidR="007C6A34" w:rsidRPr="00DC6B75">
        <w:rPr>
          <w:rFonts w:ascii="Times New Roman" w:hAnsi="Times New Roman" w:cs="Times New Roman"/>
          <w:sz w:val="28"/>
          <w:szCs w:val="28"/>
        </w:rPr>
        <w:t>ются православие, ислам, бу</w:t>
      </w:r>
      <w:r w:rsidR="007C6A34" w:rsidRPr="00DC6B75">
        <w:rPr>
          <w:rFonts w:ascii="Times New Roman" w:hAnsi="Times New Roman" w:cs="Times New Roman"/>
          <w:sz w:val="28"/>
          <w:szCs w:val="28"/>
        </w:rPr>
        <w:t>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дизм, иудаизм;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</w:t>
      </w:r>
      <w:r w:rsidR="007C6A34" w:rsidRPr="00DC6B75">
        <w:rPr>
          <w:rFonts w:ascii="Times New Roman" w:hAnsi="Times New Roman" w:cs="Times New Roman"/>
          <w:sz w:val="28"/>
          <w:szCs w:val="28"/>
        </w:rPr>
        <w:t>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ч</w:t>
      </w:r>
      <w:r>
        <w:rPr>
          <w:rFonts w:ascii="Times New Roman" w:hAnsi="Times New Roman" w:cs="Times New Roman"/>
          <w:sz w:val="28"/>
          <w:szCs w:val="28"/>
        </w:rPr>
        <w:t>еловеческой жизни в российской свет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(гражданской) этике.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6B75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AC6AFA" w:rsidRDefault="00281ED1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2.1.7</w:t>
      </w:r>
      <w:r w:rsidR="0022127E">
        <w:rPr>
          <w:rFonts w:ascii="Times New Roman" w:hAnsi="Times New Roman" w:cs="Times New Roman"/>
          <w:b/>
          <w:sz w:val="28"/>
          <w:szCs w:val="28"/>
        </w:rPr>
        <w:t>. </w:t>
      </w:r>
      <w:r w:rsidR="00AC6AFA" w:rsidRPr="00AC6AFA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ИЗОБР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А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ЗИТЕЛЬНОЕ ИСКУССТВО</w:t>
      </w:r>
      <w:r w:rsidR="00AC6AFA" w:rsidRPr="00AC6AFA">
        <w:rPr>
          <w:rFonts w:ascii="Times New Roman" w:hAnsi="Times New Roman" w:cs="Times New Roman"/>
          <w:b/>
          <w:sz w:val="28"/>
          <w:szCs w:val="28"/>
        </w:rPr>
        <w:t>»</w:t>
      </w:r>
    </w:p>
    <w:p w:rsidR="00AC6AFA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7E" w:rsidRPr="000F39DE" w:rsidRDefault="000F39DE" w:rsidP="000F39D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22127E" w:rsidRPr="000F39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9DE" w:rsidRPr="003B6573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 w:rsidR="003B6573">
        <w:rPr>
          <w:rFonts w:ascii="Times New Roman" w:hAnsi="Times New Roman" w:cs="Times New Roman"/>
          <w:i/>
          <w:sz w:val="28"/>
          <w:szCs w:val="28"/>
        </w:rPr>
        <w:t>основе требований ФГОС НОО к р</w:t>
      </w:r>
      <w:r w:rsidR="003B6573">
        <w:rPr>
          <w:rFonts w:ascii="Times New Roman" w:hAnsi="Times New Roman" w:cs="Times New Roman"/>
          <w:i/>
          <w:sz w:val="28"/>
          <w:szCs w:val="28"/>
        </w:rPr>
        <w:t>е</w:t>
      </w:r>
      <w:r w:rsidRPr="003B6573">
        <w:rPr>
          <w:rFonts w:ascii="Times New Roman" w:hAnsi="Times New Roman" w:cs="Times New Roman"/>
          <w:i/>
          <w:sz w:val="28"/>
          <w:szCs w:val="28"/>
        </w:rPr>
        <w:t>зультатам освоения основно</w:t>
      </w:r>
      <w:r w:rsidR="003C218D">
        <w:rPr>
          <w:rFonts w:ascii="Times New Roman" w:hAnsi="Times New Roman" w:cs="Times New Roman"/>
          <w:i/>
          <w:sz w:val="28"/>
          <w:szCs w:val="28"/>
        </w:rPr>
        <w:t>й образовательной программы НОО.</w:t>
      </w:r>
    </w:p>
    <w:p w:rsidR="000F39DE" w:rsidRPr="003B6573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E83872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3B6573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E83872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3B6573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0F39DE" w:rsidRPr="00E83872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72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</w:t>
      </w:r>
      <w:r w:rsidR="003B6573" w:rsidRPr="00E83872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E83872">
        <w:rPr>
          <w:rFonts w:ascii="Times New Roman" w:hAnsi="Times New Roman" w:cs="Times New Roman"/>
          <w:i/>
          <w:sz w:val="28"/>
          <w:szCs w:val="28"/>
        </w:rPr>
        <w:t xml:space="preserve">» (далее </w:t>
      </w:r>
      <w:r w:rsidR="003B6573" w:rsidRPr="00E83872">
        <w:rPr>
          <w:rFonts w:ascii="Times New Roman" w:hAnsi="Times New Roman" w:cs="Times New Roman"/>
          <w:i/>
          <w:sz w:val="28"/>
          <w:szCs w:val="28"/>
        </w:rPr>
        <w:t>-</w:t>
      </w:r>
      <w:r w:rsidRPr="00E83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73" w:rsidRPr="00E83872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 w:rsidRPr="00E83872">
        <w:rPr>
          <w:rFonts w:ascii="Times New Roman" w:hAnsi="Times New Roman" w:cs="Times New Roman"/>
          <w:i/>
          <w:sz w:val="28"/>
          <w:szCs w:val="28"/>
        </w:rPr>
        <w:t>) включает: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3B6573" w:rsidRDefault="003B6573" w:rsidP="003B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r>
        <w:rPr>
          <w:rFonts w:ascii="Times New Roman" w:hAnsi="Times New Roman" w:cs="Times New Roman"/>
          <w:sz w:val="28"/>
          <w:szCs w:val="28"/>
        </w:rPr>
        <w:t>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зительного искусства</w:t>
      </w:r>
      <w:r w:rsidRPr="003B6573">
        <w:rPr>
          <w:rFonts w:ascii="Times New Roman" w:hAnsi="Times New Roman" w:cs="Times New Roman"/>
          <w:sz w:val="28"/>
          <w:szCs w:val="28"/>
        </w:rPr>
        <w:t>, характеристику психологических предпосылок к его из</w:t>
      </w:r>
      <w:r w:rsidRPr="003B6573">
        <w:rPr>
          <w:rFonts w:ascii="Times New Roman" w:hAnsi="Times New Roman" w:cs="Times New Roman"/>
          <w:sz w:val="28"/>
          <w:szCs w:val="28"/>
        </w:rPr>
        <w:t>у</w:t>
      </w:r>
      <w:r w:rsidRPr="003B6573">
        <w:rPr>
          <w:rFonts w:ascii="Times New Roman" w:hAnsi="Times New Roman" w:cs="Times New Roman"/>
          <w:sz w:val="28"/>
          <w:szCs w:val="28"/>
        </w:rPr>
        <w:t xml:space="preserve">чению младшими школьниками, место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Содержание предмета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охваты</w:t>
      </w:r>
      <w:r>
        <w:rPr>
          <w:rFonts w:ascii="Times New Roman" w:hAnsi="Times New Roman" w:cs="Times New Roman"/>
          <w:sz w:val="28"/>
          <w:szCs w:val="28"/>
        </w:rPr>
        <w:t>вает все основные вида визуаль</w:t>
      </w:r>
      <w:r w:rsidRPr="003B6573">
        <w:rPr>
          <w:rFonts w:ascii="Times New Roman" w:hAnsi="Times New Roman" w:cs="Times New Roman"/>
          <w:sz w:val="28"/>
          <w:szCs w:val="28"/>
        </w:rPr>
        <w:t>но-пространственных искусств (собственно изобразительных): начальные основы графики, живописи и скульптуры, декор</w:t>
      </w:r>
      <w:r>
        <w:rPr>
          <w:rFonts w:ascii="Times New Roman" w:hAnsi="Times New Roman" w:cs="Times New Roman"/>
          <w:sz w:val="28"/>
          <w:szCs w:val="28"/>
        </w:rPr>
        <w:t>ативно-прикладные и народные</w:t>
      </w:r>
      <w:r w:rsidRPr="003B657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ды искусства, </w:t>
      </w:r>
      <w:r w:rsidRPr="003B6573">
        <w:rPr>
          <w:rFonts w:ascii="Times New Roman" w:hAnsi="Times New Roman" w:cs="Times New Roman"/>
          <w:sz w:val="28"/>
          <w:szCs w:val="28"/>
        </w:rPr>
        <w:t>архитектуру и дизайн. Особое внимание уделено развитию эстетич</w:t>
      </w:r>
      <w:r w:rsidRPr="003B6573">
        <w:rPr>
          <w:rFonts w:ascii="Times New Roman" w:hAnsi="Times New Roman" w:cs="Times New Roman"/>
          <w:sz w:val="28"/>
          <w:szCs w:val="28"/>
        </w:rPr>
        <w:t>е</w:t>
      </w:r>
      <w:r w:rsidRPr="003B6573">
        <w:rPr>
          <w:rFonts w:ascii="Times New Roman" w:hAnsi="Times New Roman" w:cs="Times New Roman"/>
          <w:sz w:val="28"/>
          <w:szCs w:val="28"/>
        </w:rPr>
        <w:t>ского восприятия природы, восприятию произведений искусства и формиров</w:t>
      </w:r>
      <w:r w:rsidRPr="003B6573">
        <w:rPr>
          <w:rFonts w:ascii="Times New Roman" w:hAnsi="Times New Roman" w:cs="Times New Roman"/>
          <w:sz w:val="28"/>
          <w:szCs w:val="28"/>
        </w:rPr>
        <w:t>а</w:t>
      </w:r>
      <w:r w:rsidRPr="003B6573">
        <w:rPr>
          <w:rFonts w:ascii="Times New Roman" w:hAnsi="Times New Roman" w:cs="Times New Roman"/>
          <w:sz w:val="28"/>
          <w:szCs w:val="28"/>
        </w:rPr>
        <w:t>нию зрительски</w:t>
      </w:r>
      <w:r>
        <w:rPr>
          <w:rFonts w:ascii="Times New Roman" w:hAnsi="Times New Roman" w:cs="Times New Roman"/>
          <w:sz w:val="28"/>
          <w:szCs w:val="28"/>
        </w:rPr>
        <w:t>х навыков, художественному вос</w:t>
      </w:r>
      <w:r w:rsidRPr="003B6573">
        <w:rPr>
          <w:rFonts w:ascii="Times New Roman" w:hAnsi="Times New Roman" w:cs="Times New Roman"/>
          <w:sz w:val="28"/>
          <w:szCs w:val="28"/>
        </w:rPr>
        <w:t>приятию предметно-бытовой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культуры. Для младших школьников </w:t>
      </w:r>
      <w:r w:rsidRPr="003B6573">
        <w:rPr>
          <w:rFonts w:ascii="Times New Roman" w:hAnsi="Times New Roman" w:cs="Times New Roman"/>
          <w:sz w:val="28"/>
          <w:szCs w:val="28"/>
        </w:rPr>
        <w:t>большое значени</w:t>
      </w:r>
      <w:r>
        <w:rPr>
          <w:rFonts w:ascii="Times New Roman" w:hAnsi="Times New Roman" w:cs="Times New Roman"/>
          <w:sz w:val="28"/>
          <w:szCs w:val="28"/>
        </w:rPr>
        <w:t>е также имеет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произ</w:t>
      </w:r>
      <w:r w:rsidRPr="003B6573">
        <w:rPr>
          <w:rFonts w:ascii="Times New Roman" w:hAnsi="Times New Roman" w:cs="Times New Roman"/>
          <w:sz w:val="28"/>
          <w:szCs w:val="28"/>
        </w:rPr>
        <w:t>ведений детского творчества, умение обсуждать и анализировать детские рисунки с позиций выраженного в них содержания, художественных средств выра</w:t>
      </w:r>
      <w:r>
        <w:rPr>
          <w:rFonts w:ascii="Times New Roman" w:hAnsi="Times New Roman" w:cs="Times New Roman"/>
          <w:sz w:val="28"/>
          <w:szCs w:val="28"/>
        </w:rPr>
        <w:t>зительности, соответствия учеб</w:t>
      </w:r>
      <w:r w:rsidRPr="003B6573">
        <w:rPr>
          <w:rFonts w:ascii="Times New Roman" w:hAnsi="Times New Roman" w:cs="Times New Roman"/>
          <w:sz w:val="28"/>
          <w:szCs w:val="28"/>
        </w:rPr>
        <w:t>ной задачи, поставленной учит</w:t>
      </w:r>
      <w:r w:rsidRPr="003B6573">
        <w:rPr>
          <w:rFonts w:ascii="Times New Roman" w:hAnsi="Times New Roman" w:cs="Times New Roman"/>
          <w:sz w:val="28"/>
          <w:szCs w:val="28"/>
        </w:rPr>
        <w:t>е</w:t>
      </w:r>
      <w:r w:rsidRPr="003B6573">
        <w:rPr>
          <w:rFonts w:ascii="Times New Roman" w:hAnsi="Times New Roman" w:cs="Times New Roman"/>
          <w:sz w:val="28"/>
          <w:szCs w:val="28"/>
        </w:rPr>
        <w:t>лем. Такая рефлексия детского творчества имеет позитивный обучающий х</w:t>
      </w:r>
      <w:r w:rsidRPr="003B6573">
        <w:rPr>
          <w:rFonts w:ascii="Times New Roman" w:hAnsi="Times New Roman" w:cs="Times New Roman"/>
          <w:sz w:val="28"/>
          <w:szCs w:val="28"/>
        </w:rPr>
        <w:t>а</w:t>
      </w:r>
      <w:r w:rsidRPr="003B6573">
        <w:rPr>
          <w:rFonts w:ascii="Times New Roman" w:hAnsi="Times New Roman" w:cs="Times New Roman"/>
          <w:sz w:val="28"/>
          <w:szCs w:val="28"/>
        </w:rPr>
        <w:t>рактер.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</w:t>
      </w:r>
      <w:r w:rsidRPr="003B6573">
        <w:rPr>
          <w:rFonts w:ascii="Times New Roman" w:hAnsi="Times New Roman" w:cs="Times New Roman"/>
          <w:sz w:val="28"/>
          <w:szCs w:val="28"/>
        </w:rPr>
        <w:t>е</w:t>
      </w:r>
      <w:r w:rsidRPr="003B6573">
        <w:rPr>
          <w:rFonts w:ascii="Times New Roman" w:hAnsi="Times New Roman" w:cs="Times New Roman"/>
          <w:sz w:val="28"/>
          <w:szCs w:val="28"/>
        </w:rPr>
        <w:t>жуточную аттестацию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Pr="003B6573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3B657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«Изобразител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искусство» включают лич</w:t>
      </w:r>
      <w:r w:rsidRPr="003B6573">
        <w:rPr>
          <w:rFonts w:ascii="Times New Roman" w:hAnsi="Times New Roman" w:cs="Times New Roman"/>
          <w:sz w:val="28"/>
          <w:szCs w:val="28"/>
        </w:rPr>
        <w:t>ностные, метапредметные, предметные резу</w:t>
      </w:r>
      <w:r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 период обучения. Предс</w:t>
      </w:r>
      <w:r w:rsidRPr="003B6573">
        <w:rPr>
          <w:rFonts w:ascii="Times New Roman" w:hAnsi="Times New Roman" w:cs="Times New Roman"/>
          <w:sz w:val="28"/>
          <w:szCs w:val="28"/>
        </w:rPr>
        <w:t>тавлен перечень универсальных учебных дейс</w:t>
      </w:r>
      <w:r w:rsidRPr="003B6573">
        <w:rPr>
          <w:rFonts w:ascii="Times New Roman" w:hAnsi="Times New Roman" w:cs="Times New Roman"/>
          <w:sz w:val="28"/>
          <w:szCs w:val="28"/>
        </w:rPr>
        <w:t>т</w:t>
      </w:r>
      <w:r w:rsidRPr="003B6573">
        <w:rPr>
          <w:rFonts w:ascii="Times New Roman" w:hAnsi="Times New Roman" w:cs="Times New Roman"/>
          <w:sz w:val="28"/>
          <w:szCs w:val="28"/>
        </w:rPr>
        <w:t>вий (УУД) - познавательных, коммуникативных и регулятивных, которые во</w:t>
      </w:r>
      <w:r w:rsidRPr="003B6573">
        <w:rPr>
          <w:rFonts w:ascii="Times New Roman" w:hAnsi="Times New Roman" w:cs="Times New Roman"/>
          <w:sz w:val="28"/>
          <w:szCs w:val="28"/>
        </w:rPr>
        <w:t>з</w:t>
      </w:r>
      <w:r w:rsidRPr="003B6573">
        <w:rPr>
          <w:rFonts w:ascii="Times New Roman" w:hAnsi="Times New Roman" w:cs="Times New Roman"/>
          <w:sz w:val="28"/>
          <w:szCs w:val="28"/>
        </w:rPr>
        <w:t xml:space="preserve">можно формировать средствами </w:t>
      </w:r>
      <w:r w:rsidR="00074870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3B6573" w:rsidRDefault="003B6573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3B6573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</w:t>
      </w:r>
      <w:r w:rsidRPr="003B6573">
        <w:rPr>
          <w:rFonts w:ascii="Times New Roman" w:hAnsi="Times New Roman" w:cs="Times New Roman"/>
          <w:sz w:val="28"/>
          <w:szCs w:val="28"/>
        </w:rPr>
        <w:lastRenderedPageBreak/>
        <w:t>тронные библиотеки, виртуальные лаборатории, игровые программы, колле</w:t>
      </w:r>
      <w:r w:rsidRPr="003B6573">
        <w:rPr>
          <w:rFonts w:ascii="Times New Roman" w:hAnsi="Times New Roman" w:cs="Times New Roman"/>
          <w:sz w:val="28"/>
          <w:szCs w:val="28"/>
        </w:rPr>
        <w:t>к</w:t>
      </w:r>
      <w:r w:rsidRPr="003B6573">
        <w:rPr>
          <w:rFonts w:ascii="Times New Roman" w:hAnsi="Times New Roman" w:cs="Times New Roman"/>
          <w:sz w:val="28"/>
          <w:szCs w:val="28"/>
        </w:rPr>
        <w:t>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</w:t>
      </w:r>
      <w:r w:rsidRPr="003B6573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3B6573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кото</w:t>
      </w:r>
      <w:r w:rsidRPr="003B6573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074870" w:rsidRDefault="00074870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Цель преподавания предмета «Изобразительное искусство»:</w:t>
      </w:r>
      <w:r w:rsidRPr="0007487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074870">
        <w:rPr>
          <w:rFonts w:ascii="Times New Roman" w:hAnsi="Times New Roman" w:cs="Times New Roman"/>
          <w:sz w:val="28"/>
          <w:szCs w:val="28"/>
        </w:rPr>
        <w:t>и</w:t>
      </w:r>
      <w:r w:rsidRPr="00074870">
        <w:rPr>
          <w:rFonts w:ascii="Times New Roman" w:hAnsi="Times New Roman" w:cs="Times New Roman"/>
          <w:sz w:val="28"/>
          <w:szCs w:val="28"/>
        </w:rPr>
        <w:t>рование художественной культуры обучающихся, 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B6573" w:rsidRPr="0022127E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 xml:space="preserve">Преподавание предмета направлено на развитие духовной культуры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Pr="0022127E">
        <w:rPr>
          <w:rFonts w:ascii="Times New Roman" w:hAnsi="Times New Roman" w:cs="Times New Roman"/>
          <w:sz w:val="28"/>
          <w:szCs w:val="28"/>
        </w:rPr>
        <w:t>у</w:t>
      </w:r>
      <w:r w:rsidRPr="0022127E">
        <w:rPr>
          <w:rFonts w:ascii="Times New Roman" w:hAnsi="Times New Roman" w:cs="Times New Roman"/>
          <w:sz w:val="28"/>
          <w:szCs w:val="28"/>
        </w:rPr>
        <w:t>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Pr="0022127E">
        <w:rPr>
          <w:rFonts w:ascii="Times New Roman" w:hAnsi="Times New Roman" w:cs="Times New Roman"/>
          <w:sz w:val="28"/>
          <w:szCs w:val="28"/>
        </w:rPr>
        <w:t>щихся, формиро</w:t>
      </w:r>
      <w:r w:rsidR="003B6573">
        <w:rPr>
          <w:rFonts w:ascii="Times New Roman" w:hAnsi="Times New Roman" w:cs="Times New Roman"/>
          <w:sz w:val="28"/>
          <w:szCs w:val="28"/>
        </w:rPr>
        <w:t>вание активной эстетической по</w:t>
      </w:r>
      <w:r w:rsidRPr="0022127E">
        <w:rPr>
          <w:rFonts w:ascii="Times New Roman" w:hAnsi="Times New Roman" w:cs="Times New Roman"/>
          <w:sz w:val="28"/>
          <w:szCs w:val="28"/>
        </w:rPr>
        <w:t>зиции по отношению к дейст</w:t>
      </w:r>
      <w:r w:rsidR="00074870">
        <w:rPr>
          <w:rFonts w:ascii="Times New Roman" w:hAnsi="Times New Roman" w:cs="Times New Roman"/>
          <w:sz w:val="28"/>
          <w:szCs w:val="28"/>
        </w:rPr>
        <w:t>вительности и произведениям ис</w:t>
      </w:r>
      <w:r w:rsidRPr="0022127E">
        <w:rPr>
          <w:rFonts w:ascii="Times New Roman" w:hAnsi="Times New Roman" w:cs="Times New Roman"/>
          <w:sz w:val="28"/>
          <w:szCs w:val="28"/>
        </w:rPr>
        <w:t>кусства, понимание роли и з</w:t>
      </w:r>
      <w:r w:rsidR="00074870">
        <w:rPr>
          <w:rFonts w:ascii="Times New Roman" w:hAnsi="Times New Roman" w:cs="Times New Roman"/>
          <w:sz w:val="28"/>
          <w:szCs w:val="28"/>
        </w:rPr>
        <w:t>начения х</w:t>
      </w:r>
      <w:r w:rsidR="00074870">
        <w:rPr>
          <w:rFonts w:ascii="Times New Roman" w:hAnsi="Times New Roman" w:cs="Times New Roman"/>
          <w:sz w:val="28"/>
          <w:szCs w:val="28"/>
        </w:rPr>
        <w:t>у</w:t>
      </w:r>
      <w:r w:rsidR="00074870">
        <w:rPr>
          <w:rFonts w:ascii="Times New Roman" w:hAnsi="Times New Roman" w:cs="Times New Roman"/>
          <w:sz w:val="28"/>
          <w:szCs w:val="28"/>
        </w:rPr>
        <w:t>дожественной деятель</w:t>
      </w:r>
      <w:r w:rsidRPr="0022127E">
        <w:rPr>
          <w:rFonts w:ascii="Times New Roman" w:hAnsi="Times New Roman" w:cs="Times New Roman"/>
          <w:sz w:val="28"/>
          <w:szCs w:val="28"/>
        </w:rPr>
        <w:t>ности в жизни людей.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Важнейшей задачей являет</w:t>
      </w:r>
      <w:r w:rsidR="00074870">
        <w:rPr>
          <w:rFonts w:ascii="Times New Roman" w:hAnsi="Times New Roman" w:cs="Times New Roman"/>
          <w:sz w:val="28"/>
          <w:szCs w:val="28"/>
        </w:rPr>
        <w:t>ся формирование активного, цен</w:t>
      </w:r>
      <w:r w:rsidRPr="0022127E">
        <w:rPr>
          <w:rFonts w:ascii="Times New Roman" w:hAnsi="Times New Roman" w:cs="Times New Roman"/>
          <w:sz w:val="28"/>
          <w:szCs w:val="28"/>
        </w:rPr>
        <w:t>ностного о</w:t>
      </w:r>
      <w:r w:rsidRPr="0022127E">
        <w:rPr>
          <w:rFonts w:ascii="Times New Roman" w:hAnsi="Times New Roman" w:cs="Times New Roman"/>
          <w:sz w:val="28"/>
          <w:szCs w:val="28"/>
        </w:rPr>
        <w:t>т</w:t>
      </w:r>
      <w:r w:rsidRPr="0022127E">
        <w:rPr>
          <w:rFonts w:ascii="Times New Roman" w:hAnsi="Times New Roman" w:cs="Times New Roman"/>
          <w:sz w:val="28"/>
          <w:szCs w:val="28"/>
        </w:rPr>
        <w:t>ношения к истори</w:t>
      </w:r>
      <w:r w:rsidR="00074870">
        <w:rPr>
          <w:rFonts w:ascii="Times New Roman" w:hAnsi="Times New Roman" w:cs="Times New Roman"/>
          <w:sz w:val="28"/>
          <w:szCs w:val="28"/>
        </w:rPr>
        <w:t>и отечественной культуры, выра</w:t>
      </w:r>
      <w:r w:rsidRPr="0022127E">
        <w:rPr>
          <w:rFonts w:ascii="Times New Roman" w:hAnsi="Times New Roman" w:cs="Times New Roman"/>
          <w:sz w:val="28"/>
          <w:szCs w:val="28"/>
        </w:rPr>
        <w:t>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Учебные темы, связанные с</w:t>
      </w:r>
      <w:r w:rsidR="00074870">
        <w:rPr>
          <w:rFonts w:ascii="Times New Roman" w:hAnsi="Times New Roman" w:cs="Times New Roman"/>
          <w:sz w:val="28"/>
          <w:szCs w:val="28"/>
        </w:rPr>
        <w:t xml:space="preserve"> восприятием, могут быть реали</w:t>
      </w:r>
      <w:r w:rsidRPr="0022127E">
        <w:rPr>
          <w:rFonts w:ascii="Times New Roman" w:hAnsi="Times New Roman" w:cs="Times New Roman"/>
          <w:sz w:val="28"/>
          <w:szCs w:val="28"/>
        </w:rPr>
        <w:t>зованы как отдельные уроки, но чаще всего следует объединять задачи восприятия с зад</w:t>
      </w:r>
      <w:r w:rsidRPr="0022127E">
        <w:rPr>
          <w:rFonts w:ascii="Times New Roman" w:hAnsi="Times New Roman" w:cs="Times New Roman"/>
          <w:sz w:val="28"/>
          <w:szCs w:val="28"/>
        </w:rPr>
        <w:t>а</w:t>
      </w:r>
      <w:r w:rsidRPr="0022127E">
        <w:rPr>
          <w:rFonts w:ascii="Times New Roman" w:hAnsi="Times New Roman" w:cs="Times New Roman"/>
          <w:sz w:val="28"/>
          <w:szCs w:val="28"/>
        </w:rPr>
        <w:t>чам</w:t>
      </w:r>
      <w:r w:rsidR="00074870">
        <w:rPr>
          <w:rFonts w:ascii="Times New Roman" w:hAnsi="Times New Roman" w:cs="Times New Roman"/>
          <w:sz w:val="28"/>
          <w:szCs w:val="28"/>
        </w:rPr>
        <w:t>и практической творческой рабо</w:t>
      </w:r>
      <w:r w:rsidRPr="0022127E">
        <w:rPr>
          <w:rFonts w:ascii="Times New Roman" w:hAnsi="Times New Roman" w:cs="Times New Roman"/>
          <w:sz w:val="28"/>
          <w:szCs w:val="28"/>
        </w:rPr>
        <w:t>ты (при сохранении учебного</w:t>
      </w:r>
      <w:r w:rsidR="00074870">
        <w:rPr>
          <w:rFonts w:ascii="Times New Roman" w:hAnsi="Times New Roman" w:cs="Times New Roman"/>
          <w:sz w:val="28"/>
          <w:szCs w:val="28"/>
        </w:rPr>
        <w:t xml:space="preserve"> времени на восприятие произве</w:t>
      </w:r>
      <w:r w:rsidRPr="0022127E">
        <w:rPr>
          <w:rFonts w:ascii="Times New Roman" w:hAnsi="Times New Roman" w:cs="Times New Roman"/>
          <w:sz w:val="28"/>
          <w:szCs w:val="28"/>
        </w:rPr>
        <w:t>дений искусства и эстетичес</w:t>
      </w:r>
      <w:r w:rsidR="00074870">
        <w:rPr>
          <w:rFonts w:ascii="Times New Roman" w:hAnsi="Times New Roman" w:cs="Times New Roman"/>
          <w:sz w:val="28"/>
          <w:szCs w:val="28"/>
        </w:rPr>
        <w:t>кого наблюдения окружающей дей</w:t>
      </w:r>
      <w:r w:rsidRPr="0022127E">
        <w:rPr>
          <w:rFonts w:ascii="Times New Roman" w:hAnsi="Times New Roman" w:cs="Times New Roman"/>
          <w:sz w:val="28"/>
          <w:szCs w:val="28"/>
        </w:rPr>
        <w:t>ствительности).</w:t>
      </w:r>
    </w:p>
    <w:p w:rsidR="003B6573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Pr="0022127E">
        <w:rPr>
          <w:rFonts w:ascii="Times New Roman" w:hAnsi="Times New Roman" w:cs="Times New Roman"/>
          <w:sz w:val="28"/>
          <w:szCs w:val="28"/>
        </w:rPr>
        <w:t>уча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Pr="0022127E">
        <w:rPr>
          <w:rFonts w:ascii="Times New Roman" w:hAnsi="Times New Roman" w:cs="Times New Roman"/>
          <w:sz w:val="28"/>
          <w:szCs w:val="28"/>
        </w:rPr>
        <w:t>щиеся знакомятся с многообразием видов художес</w:t>
      </w:r>
      <w:r w:rsidRPr="0022127E">
        <w:rPr>
          <w:rFonts w:ascii="Times New Roman" w:hAnsi="Times New Roman" w:cs="Times New Roman"/>
          <w:sz w:val="28"/>
          <w:szCs w:val="28"/>
        </w:rPr>
        <w:t>т</w:t>
      </w:r>
      <w:r w:rsidRPr="0022127E">
        <w:rPr>
          <w:rFonts w:ascii="Times New Roman" w:hAnsi="Times New Roman" w:cs="Times New Roman"/>
          <w:sz w:val="28"/>
          <w:szCs w:val="28"/>
        </w:rPr>
        <w:t>венной деятельност</w:t>
      </w:r>
      <w:r w:rsidR="00074870">
        <w:rPr>
          <w:rFonts w:ascii="Times New Roman" w:hAnsi="Times New Roman" w:cs="Times New Roman"/>
          <w:sz w:val="28"/>
          <w:szCs w:val="28"/>
        </w:rPr>
        <w:t>и и технически доступным разно</w:t>
      </w:r>
      <w:r w:rsidRPr="0022127E">
        <w:rPr>
          <w:rFonts w:ascii="Times New Roman" w:hAnsi="Times New Roman" w:cs="Times New Roman"/>
          <w:sz w:val="28"/>
          <w:szCs w:val="28"/>
        </w:rPr>
        <w:t>образием художественных м</w:t>
      </w:r>
      <w:r w:rsidR="00074870">
        <w:rPr>
          <w:rFonts w:ascii="Times New Roman" w:hAnsi="Times New Roman" w:cs="Times New Roman"/>
          <w:sz w:val="28"/>
          <w:szCs w:val="28"/>
        </w:rPr>
        <w:t>атериалов. Практическая художе</w:t>
      </w:r>
      <w:r w:rsidRPr="0022127E">
        <w:rPr>
          <w:rFonts w:ascii="Times New Roman" w:hAnsi="Times New Roman" w:cs="Times New Roman"/>
          <w:sz w:val="28"/>
          <w:szCs w:val="28"/>
        </w:rPr>
        <w:t>ственно-творческая деятельность занимает приоритетное пространство учебного времени. При опоре на восприятие прои</w:t>
      </w:r>
      <w:r w:rsidRPr="0022127E">
        <w:rPr>
          <w:rFonts w:ascii="Times New Roman" w:hAnsi="Times New Roman" w:cs="Times New Roman"/>
          <w:sz w:val="28"/>
          <w:szCs w:val="28"/>
        </w:rPr>
        <w:t>з</w:t>
      </w:r>
      <w:r w:rsidRPr="0022127E">
        <w:rPr>
          <w:rFonts w:ascii="Times New Roman" w:hAnsi="Times New Roman" w:cs="Times New Roman"/>
          <w:sz w:val="28"/>
          <w:szCs w:val="28"/>
        </w:rPr>
        <w:t>ведений искусства худ</w:t>
      </w:r>
      <w:r w:rsidR="00074870">
        <w:rPr>
          <w:rFonts w:ascii="Times New Roman" w:hAnsi="Times New Roman" w:cs="Times New Roman"/>
          <w:sz w:val="28"/>
          <w:szCs w:val="28"/>
        </w:rPr>
        <w:t>ожественно-эстетическое отноше</w:t>
      </w:r>
      <w:r w:rsidRPr="0022127E">
        <w:rPr>
          <w:rFonts w:ascii="Times New Roman" w:hAnsi="Times New Roman" w:cs="Times New Roman"/>
          <w:sz w:val="28"/>
          <w:szCs w:val="28"/>
        </w:rPr>
        <w:t>ние к миру формируе</w:t>
      </w:r>
      <w:r w:rsidRPr="0022127E">
        <w:rPr>
          <w:rFonts w:ascii="Times New Roman" w:hAnsi="Times New Roman" w:cs="Times New Roman"/>
          <w:sz w:val="28"/>
          <w:szCs w:val="28"/>
        </w:rPr>
        <w:t>т</w:t>
      </w:r>
      <w:r w:rsidRPr="0022127E">
        <w:rPr>
          <w:rFonts w:ascii="Times New Roman" w:hAnsi="Times New Roman" w:cs="Times New Roman"/>
          <w:sz w:val="28"/>
          <w:szCs w:val="28"/>
        </w:rPr>
        <w:t>ся пр</w:t>
      </w:r>
      <w:r w:rsidR="00074870">
        <w:rPr>
          <w:rFonts w:ascii="Times New Roman" w:hAnsi="Times New Roman" w:cs="Times New Roman"/>
          <w:sz w:val="28"/>
          <w:szCs w:val="28"/>
        </w:rPr>
        <w:t>ежде всего в собственной художе</w:t>
      </w:r>
      <w:r w:rsidRPr="0022127E">
        <w:rPr>
          <w:rFonts w:ascii="Times New Roman" w:hAnsi="Times New Roman" w:cs="Times New Roman"/>
          <w:sz w:val="28"/>
          <w:szCs w:val="28"/>
        </w:rPr>
        <w:t>ственной деятельности, в про</w:t>
      </w:r>
      <w:r w:rsidR="00074870">
        <w:rPr>
          <w:rFonts w:ascii="Times New Roman" w:hAnsi="Times New Roman" w:cs="Times New Roman"/>
          <w:sz w:val="28"/>
          <w:szCs w:val="28"/>
        </w:rPr>
        <w:t>цессе пра</w:t>
      </w:r>
      <w:r w:rsidR="00074870">
        <w:rPr>
          <w:rFonts w:ascii="Times New Roman" w:hAnsi="Times New Roman" w:cs="Times New Roman"/>
          <w:sz w:val="28"/>
          <w:szCs w:val="28"/>
        </w:rPr>
        <w:t>к</w:t>
      </w:r>
      <w:r w:rsidR="00074870">
        <w:rPr>
          <w:rFonts w:ascii="Times New Roman" w:hAnsi="Times New Roman" w:cs="Times New Roman"/>
          <w:sz w:val="28"/>
          <w:szCs w:val="28"/>
        </w:rPr>
        <w:t>тического решения художественно-творческих задач.</w:t>
      </w:r>
    </w:p>
    <w:p w:rsidR="00E83872" w:rsidRDefault="00E83872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72" w:rsidRPr="00E22CCC" w:rsidRDefault="00E83872" w:rsidP="00E8387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CCC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  <w:r w:rsidRPr="00E22CCC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:rsidR="00E83872" w:rsidRPr="0022127E" w:rsidRDefault="00E83872" w:rsidP="00E8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C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E22CC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E22CCC">
        <w:rPr>
          <w:rFonts w:ascii="Times New Roman" w:hAnsi="Times New Roman" w:cs="Times New Roman"/>
          <w:sz w:val="28"/>
          <w:szCs w:val="28"/>
        </w:rPr>
        <w:t>».</w:t>
      </w:r>
    </w:p>
    <w:p w:rsidR="0022127E" w:rsidRPr="00EE06F1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6F1">
        <w:rPr>
          <w:rFonts w:ascii="Times New Roman" w:hAnsi="Times New Roman" w:cs="Times New Roman"/>
          <w:sz w:val="28"/>
          <w:szCs w:val="28"/>
        </w:rPr>
        <w:t>Общее число часов, отведё</w:t>
      </w:r>
      <w:r w:rsidR="003B6573" w:rsidRPr="00EE06F1">
        <w:rPr>
          <w:rFonts w:ascii="Times New Roman" w:hAnsi="Times New Roman" w:cs="Times New Roman"/>
          <w:sz w:val="28"/>
          <w:szCs w:val="28"/>
        </w:rPr>
        <w:t>нных на изучение учебного пред</w:t>
      </w:r>
      <w:r w:rsidRPr="00EE06F1">
        <w:rPr>
          <w:rFonts w:ascii="Times New Roman" w:hAnsi="Times New Roman" w:cs="Times New Roman"/>
          <w:sz w:val="28"/>
          <w:szCs w:val="28"/>
        </w:rPr>
        <w:t>мет</w:t>
      </w:r>
      <w:r w:rsidR="003B6573" w:rsidRPr="00EE06F1">
        <w:rPr>
          <w:rFonts w:ascii="Times New Roman" w:hAnsi="Times New Roman" w:cs="Times New Roman"/>
          <w:sz w:val="28"/>
          <w:szCs w:val="28"/>
        </w:rPr>
        <w:t>а «Изобр</w:t>
      </w:r>
      <w:r w:rsidR="003B6573" w:rsidRPr="00EE06F1">
        <w:rPr>
          <w:rFonts w:ascii="Times New Roman" w:hAnsi="Times New Roman" w:cs="Times New Roman"/>
          <w:sz w:val="28"/>
          <w:szCs w:val="28"/>
        </w:rPr>
        <w:t>а</w:t>
      </w:r>
      <w:r w:rsidR="003B6573" w:rsidRPr="00EE06F1">
        <w:rPr>
          <w:rFonts w:ascii="Times New Roman" w:hAnsi="Times New Roman" w:cs="Times New Roman"/>
          <w:sz w:val="28"/>
          <w:szCs w:val="28"/>
        </w:rPr>
        <w:t>зительное искусство», -</w:t>
      </w:r>
      <w:r w:rsidRPr="00EE06F1">
        <w:rPr>
          <w:rFonts w:ascii="Times New Roman" w:hAnsi="Times New Roman" w:cs="Times New Roman"/>
          <w:sz w:val="28"/>
          <w:szCs w:val="28"/>
        </w:rPr>
        <w:t xml:space="preserve"> 135 ч</w:t>
      </w:r>
      <w:r w:rsidR="003B6573" w:rsidRPr="00EE06F1">
        <w:rPr>
          <w:rFonts w:ascii="Times New Roman" w:hAnsi="Times New Roman" w:cs="Times New Roman"/>
          <w:sz w:val="28"/>
          <w:szCs w:val="28"/>
        </w:rPr>
        <w:t>.</w:t>
      </w:r>
      <w:r w:rsidRPr="00EE06F1">
        <w:rPr>
          <w:rFonts w:ascii="Times New Roman" w:hAnsi="Times New Roman" w:cs="Times New Roman"/>
          <w:sz w:val="28"/>
          <w:szCs w:val="28"/>
        </w:rPr>
        <w:t xml:space="preserve"> (один</w:t>
      </w:r>
      <w:r w:rsidR="003B6573" w:rsidRPr="00EE06F1">
        <w:rPr>
          <w:rFonts w:ascii="Times New Roman" w:hAnsi="Times New Roman" w:cs="Times New Roman"/>
          <w:sz w:val="28"/>
          <w:szCs w:val="28"/>
        </w:rPr>
        <w:t xml:space="preserve"> час в неделю в каждом классе). 1 класс </w:t>
      </w:r>
      <w:r w:rsidR="00074870" w:rsidRPr="00EE06F1">
        <w:rPr>
          <w:rFonts w:ascii="Times New Roman" w:hAnsi="Times New Roman" w:cs="Times New Roman"/>
          <w:sz w:val="28"/>
          <w:szCs w:val="28"/>
        </w:rPr>
        <w:t>– 33 </w:t>
      </w:r>
      <w:r w:rsidRPr="00EE06F1">
        <w:rPr>
          <w:rFonts w:ascii="Times New Roman" w:hAnsi="Times New Roman" w:cs="Times New Roman"/>
          <w:sz w:val="28"/>
          <w:szCs w:val="28"/>
        </w:rPr>
        <w:t>ч</w:t>
      </w:r>
      <w:r w:rsidR="003B6573" w:rsidRPr="00EE06F1">
        <w:rPr>
          <w:rFonts w:ascii="Times New Roman" w:hAnsi="Times New Roman" w:cs="Times New Roman"/>
          <w:sz w:val="28"/>
          <w:szCs w:val="28"/>
        </w:rPr>
        <w:t>., 2 класс -</w:t>
      </w:r>
      <w:r w:rsidRPr="00EE06F1">
        <w:rPr>
          <w:rFonts w:ascii="Times New Roman" w:hAnsi="Times New Roman" w:cs="Times New Roman"/>
          <w:sz w:val="28"/>
          <w:szCs w:val="28"/>
        </w:rPr>
        <w:t xml:space="preserve"> 34 ч</w:t>
      </w:r>
      <w:r w:rsidR="003B6573" w:rsidRPr="00EE06F1">
        <w:rPr>
          <w:rFonts w:ascii="Times New Roman" w:hAnsi="Times New Roman" w:cs="Times New Roman"/>
          <w:sz w:val="28"/>
          <w:szCs w:val="28"/>
        </w:rPr>
        <w:t>., 3 класс -</w:t>
      </w:r>
      <w:r w:rsidRPr="00EE06F1">
        <w:rPr>
          <w:rFonts w:ascii="Times New Roman" w:hAnsi="Times New Roman" w:cs="Times New Roman"/>
          <w:sz w:val="28"/>
          <w:szCs w:val="28"/>
        </w:rPr>
        <w:t xml:space="preserve"> 34 ч</w:t>
      </w:r>
      <w:r w:rsidR="003B6573" w:rsidRPr="00EE06F1">
        <w:rPr>
          <w:rFonts w:ascii="Times New Roman" w:hAnsi="Times New Roman" w:cs="Times New Roman"/>
          <w:sz w:val="28"/>
          <w:szCs w:val="28"/>
        </w:rPr>
        <w:t xml:space="preserve">., 4 класс - </w:t>
      </w:r>
      <w:r w:rsidRPr="00EE06F1">
        <w:rPr>
          <w:rFonts w:ascii="Times New Roman" w:hAnsi="Times New Roman" w:cs="Times New Roman"/>
          <w:sz w:val="28"/>
          <w:szCs w:val="28"/>
        </w:rPr>
        <w:t>34 ч.</w:t>
      </w:r>
      <w:proofErr w:type="gramEnd"/>
    </w:p>
    <w:p w:rsidR="00EE06F1" w:rsidRDefault="00EE06F1" w:rsidP="003C218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6AFA" w:rsidRPr="00AC6AFA" w:rsidRDefault="00AC6AFA" w:rsidP="003C21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 xml:space="preserve">2) СОДЕРЖАНИЕ УЧЕБНОГО ПРЕДМЕТА 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(33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Расположение изображения на листе. Выбор вертикального или горизо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тального формата </w:t>
      </w:r>
      <w:r w:rsidR="00AC6AFA">
        <w:rPr>
          <w:rFonts w:ascii="Times New Roman" w:hAnsi="Times New Roman" w:cs="Times New Roman"/>
          <w:sz w:val="28"/>
          <w:szCs w:val="28"/>
        </w:rPr>
        <w:t>листа в зависимости от содержа</w:t>
      </w:r>
      <w:r w:rsidRPr="007C6A34">
        <w:rPr>
          <w:rFonts w:ascii="Times New Roman" w:hAnsi="Times New Roman" w:cs="Times New Roman"/>
          <w:sz w:val="28"/>
          <w:szCs w:val="28"/>
        </w:rPr>
        <w:t>ния изображения.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Разные виды линий. Лине</w:t>
      </w:r>
      <w:r w:rsidR="00AC6AFA">
        <w:rPr>
          <w:rFonts w:ascii="Times New Roman" w:hAnsi="Times New Roman" w:cs="Times New Roman"/>
          <w:sz w:val="28"/>
          <w:szCs w:val="28"/>
        </w:rPr>
        <w:t>йный рисунок. Графические мате</w:t>
      </w:r>
      <w:r w:rsidRPr="007C6A34">
        <w:rPr>
          <w:rFonts w:ascii="Times New Roman" w:hAnsi="Times New Roman" w:cs="Times New Roman"/>
          <w:sz w:val="28"/>
          <w:szCs w:val="28"/>
        </w:rPr>
        <w:t>риалы для л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нейного рисун</w:t>
      </w:r>
      <w:r w:rsidR="00AC6AFA">
        <w:rPr>
          <w:rFonts w:ascii="Times New Roman" w:hAnsi="Times New Roman" w:cs="Times New Roman"/>
          <w:sz w:val="28"/>
          <w:szCs w:val="28"/>
        </w:rPr>
        <w:t>ка и их особенности. Приёмы ри</w:t>
      </w:r>
      <w:r w:rsidRPr="007C6A34">
        <w:rPr>
          <w:rFonts w:ascii="Times New Roman" w:hAnsi="Times New Roman" w:cs="Times New Roman"/>
          <w:sz w:val="28"/>
          <w:szCs w:val="28"/>
        </w:rPr>
        <w:t>сования линией.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Рисование с натуры: разные листья и их форма.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</w:t>
      </w:r>
      <w:r w:rsidR="00AC6AFA">
        <w:rPr>
          <w:rFonts w:ascii="Times New Roman" w:hAnsi="Times New Roman" w:cs="Times New Roman"/>
          <w:sz w:val="28"/>
          <w:szCs w:val="28"/>
        </w:rPr>
        <w:t>авление о пропорциях: короткое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длинное. Развитие навыка вид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ния соотношения </w:t>
      </w:r>
      <w:r w:rsidR="00AC6AFA">
        <w:rPr>
          <w:rFonts w:ascii="Times New Roman" w:hAnsi="Times New Roman" w:cs="Times New Roman"/>
          <w:sz w:val="28"/>
          <w:szCs w:val="28"/>
        </w:rPr>
        <w:t>частей целого (на основе рисун</w:t>
      </w:r>
      <w:r w:rsidRPr="007C6A34">
        <w:rPr>
          <w:rFonts w:ascii="Times New Roman" w:hAnsi="Times New Roman" w:cs="Times New Roman"/>
          <w:sz w:val="28"/>
          <w:szCs w:val="28"/>
        </w:rPr>
        <w:t>ков животных).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Графическое пятно (ахроматичес</w:t>
      </w:r>
      <w:r w:rsidR="00AC6AFA">
        <w:rPr>
          <w:rFonts w:ascii="Times New Roman" w:hAnsi="Times New Roman" w:cs="Times New Roman"/>
          <w:sz w:val="28"/>
          <w:szCs w:val="28"/>
        </w:rPr>
        <w:t>кое) и представление о си</w:t>
      </w:r>
      <w:r w:rsidRPr="007C6A34">
        <w:rPr>
          <w:rFonts w:ascii="Times New Roman" w:hAnsi="Times New Roman" w:cs="Times New Roman"/>
          <w:sz w:val="28"/>
          <w:szCs w:val="28"/>
        </w:rPr>
        <w:t>луэте. Форм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AC6AFA">
        <w:rPr>
          <w:rFonts w:ascii="Times New Roman" w:hAnsi="Times New Roman" w:cs="Times New Roman"/>
          <w:sz w:val="28"/>
          <w:szCs w:val="28"/>
        </w:rPr>
        <w:t>рование навыка ви</w:t>
      </w:r>
      <w:r w:rsidRPr="007C6A34">
        <w:rPr>
          <w:rFonts w:ascii="Times New Roman" w:hAnsi="Times New Roman" w:cs="Times New Roman"/>
          <w:sz w:val="28"/>
          <w:szCs w:val="28"/>
        </w:rPr>
        <w:t>дения целостности. Цельная форма и её части.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 как одно из главны</w:t>
      </w:r>
      <w:r w:rsidR="00AC6AFA">
        <w:rPr>
          <w:rFonts w:ascii="Times New Roman" w:hAnsi="Times New Roman" w:cs="Times New Roman"/>
          <w:sz w:val="28"/>
          <w:szCs w:val="28"/>
        </w:rPr>
        <w:t>х средств выражения в изобрази</w:t>
      </w:r>
      <w:r w:rsidRPr="007C6A34">
        <w:rPr>
          <w:rFonts w:ascii="Times New Roman" w:hAnsi="Times New Roman" w:cs="Times New Roman"/>
          <w:sz w:val="28"/>
          <w:szCs w:val="28"/>
        </w:rPr>
        <w:t>тельном искусс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ве. Навыки работы гуашью в условиях урока. Краски «гуашь», кисти, бумага цветная и белая.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Три основных цвета. Ассоц</w:t>
      </w:r>
      <w:r w:rsidR="00AC6AFA">
        <w:rPr>
          <w:rFonts w:ascii="Times New Roman" w:hAnsi="Times New Roman" w:cs="Times New Roman"/>
          <w:sz w:val="28"/>
          <w:szCs w:val="28"/>
        </w:rPr>
        <w:t>иативные представления, связан</w:t>
      </w:r>
      <w:r w:rsidRPr="007C6A34">
        <w:rPr>
          <w:rFonts w:ascii="Times New Roman" w:hAnsi="Times New Roman" w:cs="Times New Roman"/>
          <w:sz w:val="28"/>
          <w:szCs w:val="28"/>
        </w:rPr>
        <w:t>ные с каждым цветом. Навыки смешения красок и получение нового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Живописное изображение разных цветков по представлению и воспр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ятию. Развитие нав</w:t>
      </w:r>
      <w:r w:rsidR="00AC6AFA">
        <w:rPr>
          <w:rFonts w:ascii="Times New Roman" w:hAnsi="Times New Roman" w:cs="Times New Roman"/>
          <w:sz w:val="28"/>
          <w:szCs w:val="28"/>
        </w:rPr>
        <w:t>ыков работы гуашью. Эмоциональ</w:t>
      </w:r>
      <w:r w:rsidRPr="007C6A34">
        <w:rPr>
          <w:rFonts w:ascii="Times New Roman" w:hAnsi="Times New Roman" w:cs="Times New Roman"/>
          <w:sz w:val="28"/>
          <w:szCs w:val="28"/>
        </w:rPr>
        <w:t>ная выразительность цв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AC6AFA">
        <w:rPr>
          <w:rFonts w:ascii="Times New Roman" w:hAnsi="Times New Roman" w:cs="Times New Roman"/>
          <w:sz w:val="28"/>
          <w:szCs w:val="28"/>
        </w:rPr>
        <w:t>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композиция «Времена года». Контрастные цветовые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стояния времён г</w:t>
      </w:r>
      <w:r w:rsidR="00AC6AFA">
        <w:rPr>
          <w:rFonts w:ascii="Times New Roman" w:hAnsi="Times New Roman" w:cs="Times New Roman"/>
          <w:sz w:val="28"/>
          <w:szCs w:val="28"/>
        </w:rPr>
        <w:t>ода. Живопись (гуашь), апплика</w:t>
      </w:r>
      <w:r w:rsidRPr="007C6A34">
        <w:rPr>
          <w:rFonts w:ascii="Times New Roman" w:hAnsi="Times New Roman" w:cs="Times New Roman"/>
          <w:sz w:val="28"/>
          <w:szCs w:val="28"/>
        </w:rPr>
        <w:t>ция или смешанная техника.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Техника монотипии. Представления о симметрии. Развитие воображения.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в объёме. П</w:t>
      </w:r>
      <w:r w:rsidR="00AC6AFA">
        <w:rPr>
          <w:rFonts w:ascii="Times New Roman" w:hAnsi="Times New Roman" w:cs="Times New Roman"/>
          <w:sz w:val="28"/>
          <w:szCs w:val="28"/>
        </w:rPr>
        <w:t>риёмы работы с пластилином; до</w:t>
      </w:r>
      <w:r w:rsidRPr="007C6A34">
        <w:rPr>
          <w:rFonts w:ascii="Times New Roman" w:hAnsi="Times New Roman" w:cs="Times New Roman"/>
          <w:sz w:val="28"/>
          <w:szCs w:val="28"/>
        </w:rPr>
        <w:t>щечка, стек, тряпочка.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зверушек из цельно</w:t>
      </w:r>
      <w:r w:rsidR="00AC6AFA">
        <w:rPr>
          <w:rFonts w:ascii="Times New Roman" w:hAnsi="Times New Roman" w:cs="Times New Roman"/>
          <w:sz w:val="28"/>
          <w:szCs w:val="28"/>
        </w:rPr>
        <w:t>й формы (черепашки, ёжика, зай</w:t>
      </w:r>
      <w:r w:rsidRPr="007C6A34">
        <w:rPr>
          <w:rFonts w:ascii="Times New Roman" w:hAnsi="Times New Roman" w:cs="Times New Roman"/>
          <w:sz w:val="28"/>
          <w:szCs w:val="28"/>
        </w:rPr>
        <w:t>чика, птички и др.). Приёмы</w:t>
      </w:r>
      <w:r w:rsidR="00AC6AFA">
        <w:rPr>
          <w:rFonts w:ascii="Times New Roman" w:hAnsi="Times New Roman" w:cs="Times New Roman"/>
          <w:sz w:val="28"/>
          <w:szCs w:val="28"/>
        </w:rPr>
        <w:t xml:space="preserve"> вытягивания, вдавливания, сги</w:t>
      </w:r>
      <w:r w:rsidRPr="007C6A34">
        <w:rPr>
          <w:rFonts w:ascii="Times New Roman" w:hAnsi="Times New Roman" w:cs="Times New Roman"/>
          <w:sz w:val="28"/>
          <w:szCs w:val="28"/>
        </w:rPr>
        <w:t>бания, скручивания.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игрушки, характерной</w:t>
      </w:r>
      <w:r w:rsidR="00AC6AFA">
        <w:rPr>
          <w:rFonts w:ascii="Times New Roman" w:hAnsi="Times New Roman" w:cs="Times New Roman"/>
          <w:sz w:val="28"/>
          <w:szCs w:val="28"/>
        </w:rPr>
        <w:t xml:space="preserve"> для одного из наиболее извест</w:t>
      </w:r>
      <w:r w:rsidRPr="007C6A34">
        <w:rPr>
          <w:rFonts w:ascii="Times New Roman" w:hAnsi="Times New Roman" w:cs="Times New Roman"/>
          <w:sz w:val="28"/>
          <w:szCs w:val="28"/>
        </w:rPr>
        <w:t>ных народных художественных промыслов (дымковская или каргопольская игрушка или п</w:t>
      </w:r>
      <w:r w:rsidR="00AC6AFA">
        <w:rPr>
          <w:rFonts w:ascii="Times New Roman" w:hAnsi="Times New Roman" w:cs="Times New Roman"/>
          <w:sz w:val="28"/>
          <w:szCs w:val="28"/>
        </w:rPr>
        <w:t>о выбору учителя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Бумажная пластика. Овл</w:t>
      </w:r>
      <w:r w:rsidR="00AC6AFA">
        <w:rPr>
          <w:rFonts w:ascii="Times New Roman" w:hAnsi="Times New Roman" w:cs="Times New Roman"/>
          <w:sz w:val="28"/>
          <w:szCs w:val="28"/>
        </w:rPr>
        <w:t>адение первичными приёмами над</w:t>
      </w:r>
      <w:r w:rsidRPr="007C6A34">
        <w:rPr>
          <w:rFonts w:ascii="Times New Roman" w:hAnsi="Times New Roman" w:cs="Times New Roman"/>
          <w:sz w:val="28"/>
          <w:szCs w:val="28"/>
        </w:rPr>
        <w:t>резания,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кручивания, складывания.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Объёмная аппликация из бумаги и картона.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Узоры в природе. Наблюдени</w:t>
      </w:r>
      <w:r w:rsidR="00AC6AFA">
        <w:rPr>
          <w:rFonts w:ascii="Times New Roman" w:hAnsi="Times New Roman" w:cs="Times New Roman"/>
          <w:sz w:val="28"/>
          <w:szCs w:val="28"/>
        </w:rPr>
        <w:t>е узоров в живой природе (в ус</w:t>
      </w:r>
      <w:r w:rsidRPr="007C6A34">
        <w:rPr>
          <w:rFonts w:ascii="Times New Roman" w:hAnsi="Times New Roman" w:cs="Times New Roman"/>
          <w:sz w:val="28"/>
          <w:szCs w:val="28"/>
        </w:rPr>
        <w:t>ловиях урока на основе фотографий). Эмоци</w:t>
      </w:r>
      <w:r w:rsidR="00AC6AFA">
        <w:rPr>
          <w:rFonts w:ascii="Times New Roman" w:hAnsi="Times New Roman" w:cs="Times New Roman"/>
          <w:sz w:val="28"/>
          <w:szCs w:val="28"/>
        </w:rPr>
        <w:t>онально-эстетиче</w:t>
      </w:r>
      <w:r w:rsidRPr="007C6A34">
        <w:rPr>
          <w:rFonts w:ascii="Times New Roman" w:hAnsi="Times New Roman" w:cs="Times New Roman"/>
          <w:sz w:val="28"/>
          <w:szCs w:val="28"/>
        </w:rPr>
        <w:t>ское восприятие объектов де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Pr="007C6A34">
        <w:rPr>
          <w:rFonts w:ascii="Times New Roman" w:hAnsi="Times New Roman" w:cs="Times New Roman"/>
          <w:sz w:val="28"/>
          <w:szCs w:val="28"/>
        </w:rPr>
        <w:t>ствительности. Ассоциативное сопоставление с орнаментами в предметах дек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AC6AFA">
        <w:rPr>
          <w:rFonts w:ascii="Times New Roman" w:hAnsi="Times New Roman" w:cs="Times New Roman"/>
          <w:sz w:val="28"/>
          <w:szCs w:val="28"/>
        </w:rPr>
        <w:t>ративно-при</w:t>
      </w:r>
      <w:r w:rsidRPr="007C6A34">
        <w:rPr>
          <w:rFonts w:ascii="Times New Roman" w:hAnsi="Times New Roman" w:cs="Times New Roman"/>
          <w:sz w:val="28"/>
          <w:szCs w:val="28"/>
        </w:rPr>
        <w:t>кладного искусства.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Узоры и орнаменты, создаваемые людьми, и разнообразие их видов. 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наменты геометрические и растительные.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Декоратив</w:t>
      </w:r>
      <w:r w:rsidRPr="007C6A34">
        <w:rPr>
          <w:rFonts w:ascii="Times New Roman" w:hAnsi="Times New Roman" w:cs="Times New Roman"/>
          <w:sz w:val="28"/>
          <w:szCs w:val="28"/>
        </w:rPr>
        <w:t>ная композиция в круге или в полосе.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Представления о симметрии</w:t>
      </w:r>
      <w:r w:rsidR="00AC6AFA">
        <w:rPr>
          <w:rFonts w:ascii="Times New Roman" w:hAnsi="Times New Roman" w:cs="Times New Roman"/>
          <w:sz w:val="28"/>
          <w:szCs w:val="28"/>
        </w:rPr>
        <w:t xml:space="preserve"> и наблюдение её в природе.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ное ведение работы над изображением бабочки по представлению, использов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</w:t>
      </w:r>
      <w:r w:rsidR="00AC6AFA">
        <w:rPr>
          <w:rFonts w:ascii="Times New Roman" w:hAnsi="Times New Roman" w:cs="Times New Roman"/>
          <w:sz w:val="28"/>
          <w:szCs w:val="28"/>
        </w:rPr>
        <w:t>е линии симметрии при составле</w:t>
      </w:r>
      <w:r w:rsidRPr="007C6A34">
        <w:rPr>
          <w:rFonts w:ascii="Times New Roman" w:hAnsi="Times New Roman" w:cs="Times New Roman"/>
          <w:sz w:val="28"/>
          <w:szCs w:val="28"/>
        </w:rPr>
        <w:t>нии узора крыльев.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Орнамент, характерный для</w:t>
      </w:r>
      <w:r w:rsidR="00AC6AFA">
        <w:rPr>
          <w:rFonts w:ascii="Times New Roman" w:hAnsi="Times New Roman" w:cs="Times New Roman"/>
          <w:sz w:val="28"/>
          <w:szCs w:val="28"/>
        </w:rPr>
        <w:t xml:space="preserve"> игрушек одного из наиболее из</w:t>
      </w:r>
      <w:r w:rsidRPr="007C6A34">
        <w:rPr>
          <w:rFonts w:ascii="Times New Roman" w:hAnsi="Times New Roman" w:cs="Times New Roman"/>
          <w:sz w:val="28"/>
          <w:szCs w:val="28"/>
        </w:rPr>
        <w:t>вестных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ро</w:t>
      </w:r>
      <w:r w:rsidR="00074870">
        <w:rPr>
          <w:rFonts w:ascii="Times New Roman" w:hAnsi="Times New Roman" w:cs="Times New Roman"/>
          <w:sz w:val="28"/>
          <w:szCs w:val="28"/>
        </w:rPr>
        <w:t xml:space="preserve">дных художественных промыслов: </w:t>
      </w:r>
      <w:r w:rsidRPr="007C6A34">
        <w:rPr>
          <w:rFonts w:ascii="Times New Roman" w:hAnsi="Times New Roman" w:cs="Times New Roman"/>
          <w:sz w:val="28"/>
          <w:szCs w:val="28"/>
        </w:rPr>
        <w:t>дымковская или каргопольская игрушка (или по выбору учителя с учётом местных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Дизайн предмета: изготовление нарядной упаковки путём складывания бумаги и аппликации.</w:t>
      </w:r>
    </w:p>
    <w:p w:rsidR="00074870" w:rsidRPr="007C6A34" w:rsidRDefault="00AC6AFA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создание игрушки для новогодней ёлки. Приёмы складыва</w:t>
      </w:r>
      <w:r>
        <w:rPr>
          <w:rFonts w:ascii="Times New Roman" w:hAnsi="Times New Roman" w:cs="Times New Roman"/>
          <w:sz w:val="28"/>
          <w:szCs w:val="28"/>
        </w:rPr>
        <w:t>ния бумаги.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разнообразн</w:t>
      </w:r>
      <w:r w:rsidR="00AC6AFA">
        <w:rPr>
          <w:rFonts w:ascii="Times New Roman" w:hAnsi="Times New Roman" w:cs="Times New Roman"/>
          <w:sz w:val="28"/>
          <w:szCs w:val="28"/>
        </w:rPr>
        <w:t>ых архитектурных зданий в окру</w:t>
      </w:r>
      <w:r w:rsidRPr="007C6A34">
        <w:rPr>
          <w:rFonts w:ascii="Times New Roman" w:hAnsi="Times New Roman" w:cs="Times New Roman"/>
          <w:sz w:val="28"/>
          <w:szCs w:val="28"/>
        </w:rPr>
        <w:t>жающем мире (по фотографиям), обсуждение особенностей и составных частей зданий.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Художественное наблюдение окружающего мира природы и предметной среды жизни челов</w:t>
      </w:r>
      <w:r w:rsidR="00AC6AFA">
        <w:rPr>
          <w:rFonts w:ascii="Times New Roman" w:hAnsi="Times New Roman" w:cs="Times New Roman"/>
          <w:sz w:val="28"/>
          <w:szCs w:val="28"/>
        </w:rPr>
        <w:t>ека в зависимости от поставлен</w:t>
      </w:r>
      <w:r w:rsidRPr="007C6A34">
        <w:rPr>
          <w:rFonts w:ascii="Times New Roman" w:hAnsi="Times New Roman" w:cs="Times New Roman"/>
          <w:sz w:val="28"/>
          <w:szCs w:val="28"/>
        </w:rPr>
        <w:t>ной аналитической и эстет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AC6AFA">
        <w:rPr>
          <w:rFonts w:ascii="Times New Roman" w:hAnsi="Times New Roman" w:cs="Times New Roman"/>
          <w:sz w:val="28"/>
          <w:szCs w:val="28"/>
        </w:rPr>
        <w:t>ческой задачи наблюдения (уста</w:t>
      </w:r>
      <w:r w:rsidRPr="007C6A34">
        <w:rPr>
          <w:rFonts w:ascii="Times New Roman" w:hAnsi="Times New Roman" w:cs="Times New Roman"/>
          <w:sz w:val="28"/>
          <w:szCs w:val="28"/>
        </w:rPr>
        <w:t>новки).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Рассматривание иллюстра</w:t>
      </w:r>
      <w:r w:rsidR="00AC6AFA">
        <w:rPr>
          <w:rFonts w:ascii="Times New Roman" w:hAnsi="Times New Roman" w:cs="Times New Roman"/>
          <w:sz w:val="28"/>
          <w:szCs w:val="28"/>
        </w:rPr>
        <w:t>ций детской книги на основе со</w:t>
      </w:r>
      <w:r w:rsidRPr="007C6A34">
        <w:rPr>
          <w:rFonts w:ascii="Times New Roman" w:hAnsi="Times New Roman" w:cs="Times New Roman"/>
          <w:sz w:val="28"/>
          <w:szCs w:val="28"/>
        </w:rPr>
        <w:t>держательных установок учителя в соответствии с изучаемой темой.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Знакомство с картиной, в которой ярко </w:t>
      </w:r>
      <w:r w:rsidR="00AC6AFA">
        <w:rPr>
          <w:rFonts w:ascii="Times New Roman" w:hAnsi="Times New Roman" w:cs="Times New Roman"/>
          <w:sz w:val="28"/>
          <w:szCs w:val="28"/>
        </w:rPr>
        <w:t>выражено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нальное состо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ние, или с картиной, написанной на с</w:t>
      </w:r>
      <w:r w:rsidR="00AC6AFA">
        <w:rPr>
          <w:rFonts w:ascii="Times New Roman" w:hAnsi="Times New Roman" w:cs="Times New Roman"/>
          <w:sz w:val="28"/>
          <w:szCs w:val="28"/>
        </w:rPr>
        <w:t>казочный сюжет (произведения В.</w:t>
      </w:r>
      <w:r w:rsidRPr="007C6A34">
        <w:rPr>
          <w:rFonts w:ascii="Times New Roman" w:hAnsi="Times New Roman" w:cs="Times New Roman"/>
          <w:sz w:val="28"/>
          <w:szCs w:val="28"/>
        </w:rPr>
        <w:t>М. Ва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AC6AFA">
        <w:rPr>
          <w:rFonts w:ascii="Times New Roman" w:hAnsi="Times New Roman" w:cs="Times New Roman"/>
          <w:sz w:val="28"/>
          <w:szCs w:val="28"/>
        </w:rPr>
        <w:t>нецова, М.</w:t>
      </w:r>
      <w:r w:rsidRPr="007C6A34">
        <w:rPr>
          <w:rFonts w:ascii="Times New Roman" w:hAnsi="Times New Roman" w:cs="Times New Roman"/>
          <w:sz w:val="28"/>
          <w:szCs w:val="28"/>
        </w:rPr>
        <w:t>А. Врубеля и другие по выбору учителя).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Художник и зритель. Освое</w:t>
      </w:r>
      <w:r w:rsidR="00AC6AFA">
        <w:rPr>
          <w:rFonts w:ascii="Times New Roman" w:hAnsi="Times New Roman" w:cs="Times New Roman"/>
          <w:sz w:val="28"/>
          <w:szCs w:val="28"/>
        </w:rPr>
        <w:t>ние зрительских умений на осно</w:t>
      </w:r>
      <w:r w:rsidRPr="007C6A34">
        <w:rPr>
          <w:rFonts w:ascii="Times New Roman" w:hAnsi="Times New Roman" w:cs="Times New Roman"/>
          <w:sz w:val="28"/>
          <w:szCs w:val="28"/>
        </w:rPr>
        <w:t>ве получа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мых знаний и творческих практичес</w:t>
      </w:r>
      <w:r w:rsidR="00AC6AFA">
        <w:rPr>
          <w:rFonts w:ascii="Times New Roman" w:hAnsi="Times New Roman" w:cs="Times New Roman"/>
          <w:sz w:val="28"/>
          <w:szCs w:val="28"/>
        </w:rPr>
        <w:t>ких задач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установок наблюдения. Асс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ци</w:t>
      </w:r>
      <w:r w:rsidR="00810839">
        <w:rPr>
          <w:rFonts w:ascii="Times New Roman" w:hAnsi="Times New Roman" w:cs="Times New Roman"/>
          <w:sz w:val="28"/>
          <w:szCs w:val="28"/>
        </w:rPr>
        <w:t xml:space="preserve">ации из личного опыта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="00AC6AFA">
        <w:rPr>
          <w:rFonts w:ascii="Times New Roman" w:hAnsi="Times New Roman" w:cs="Times New Roman"/>
          <w:sz w:val="28"/>
          <w:szCs w:val="28"/>
        </w:rPr>
        <w:t>уча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="00AC6AFA">
        <w:rPr>
          <w:rFonts w:ascii="Times New Roman" w:hAnsi="Times New Roman" w:cs="Times New Roman"/>
          <w:sz w:val="28"/>
          <w:szCs w:val="28"/>
        </w:rPr>
        <w:t>щих</w:t>
      </w:r>
      <w:r w:rsidRPr="007C6A34">
        <w:rPr>
          <w:rFonts w:ascii="Times New Roman" w:hAnsi="Times New Roman" w:cs="Times New Roman"/>
          <w:sz w:val="28"/>
          <w:szCs w:val="28"/>
        </w:rPr>
        <w:t>ся и оценка эмоционального содержания произведений.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Фотографирование мелких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деталей природы, выражение яр</w:t>
      </w:r>
      <w:r w:rsidRPr="007C6A34">
        <w:rPr>
          <w:rFonts w:ascii="Times New Roman" w:hAnsi="Times New Roman" w:cs="Times New Roman"/>
          <w:sz w:val="28"/>
          <w:szCs w:val="28"/>
        </w:rPr>
        <w:t>ких зрител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 впечатлений.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Обсуждение в условиях ур</w:t>
      </w:r>
      <w:r w:rsidR="00AC6AFA">
        <w:rPr>
          <w:rFonts w:ascii="Times New Roman" w:hAnsi="Times New Roman" w:cs="Times New Roman"/>
          <w:sz w:val="28"/>
          <w:szCs w:val="28"/>
        </w:rPr>
        <w:t>ока ученических фотографий, со</w:t>
      </w:r>
      <w:r w:rsidRPr="007C6A34">
        <w:rPr>
          <w:rFonts w:ascii="Times New Roman" w:hAnsi="Times New Roman" w:cs="Times New Roman"/>
          <w:sz w:val="28"/>
          <w:szCs w:val="28"/>
        </w:rPr>
        <w:t>ответству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щих изучаемой теме.</w:t>
      </w:r>
    </w:p>
    <w:p w:rsidR="003C218D" w:rsidRDefault="003C218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18D" w:rsidRPr="007C6A34" w:rsidRDefault="003C218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 линий. Выразитель</w:t>
      </w:r>
      <w:r w:rsidR="00AC6AFA">
        <w:rPr>
          <w:rFonts w:ascii="Times New Roman" w:hAnsi="Times New Roman" w:cs="Times New Roman"/>
          <w:sz w:val="28"/>
          <w:szCs w:val="28"/>
        </w:rPr>
        <w:t>ность линии. Художественные ма</w:t>
      </w:r>
      <w:r w:rsidRPr="007C6A34">
        <w:rPr>
          <w:rFonts w:ascii="Times New Roman" w:hAnsi="Times New Roman" w:cs="Times New Roman"/>
          <w:sz w:val="28"/>
          <w:szCs w:val="28"/>
        </w:rPr>
        <w:t>териалы для линейного рисунк</w:t>
      </w:r>
      <w:r w:rsidR="00AC6AFA">
        <w:rPr>
          <w:rFonts w:ascii="Times New Roman" w:hAnsi="Times New Roman" w:cs="Times New Roman"/>
          <w:sz w:val="28"/>
          <w:szCs w:val="28"/>
        </w:rPr>
        <w:t>а и их свойства. Развитие навыков линейного рисунка.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Пастель и мелки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особенности и выразительные свойства графических материалов, приёмы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 пятен: освоение осно</w:t>
      </w:r>
      <w:r w:rsidR="00AC6AFA">
        <w:rPr>
          <w:rFonts w:ascii="Times New Roman" w:hAnsi="Times New Roman" w:cs="Times New Roman"/>
          <w:sz w:val="28"/>
          <w:szCs w:val="28"/>
        </w:rPr>
        <w:t>в композиции. Расположение пят</w:t>
      </w:r>
      <w:r w:rsidRPr="007C6A34">
        <w:rPr>
          <w:rFonts w:ascii="Times New Roman" w:hAnsi="Times New Roman" w:cs="Times New Roman"/>
          <w:sz w:val="28"/>
          <w:szCs w:val="28"/>
        </w:rPr>
        <w:t>на на плоск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сти листа: сгуще</w:t>
      </w:r>
      <w:r w:rsidR="00AC6AFA">
        <w:rPr>
          <w:rFonts w:ascii="Times New Roman" w:hAnsi="Times New Roman" w:cs="Times New Roman"/>
          <w:sz w:val="28"/>
          <w:szCs w:val="28"/>
        </w:rPr>
        <w:t>ние, разброс, доминанта, равно</w:t>
      </w:r>
      <w:r w:rsidRPr="007C6A34">
        <w:rPr>
          <w:rFonts w:ascii="Times New Roman" w:hAnsi="Times New Roman" w:cs="Times New Roman"/>
          <w:sz w:val="28"/>
          <w:szCs w:val="28"/>
        </w:rPr>
        <w:t>весие, спокойствие и движение.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соотношение частей </w:t>
      </w:r>
      <w:r>
        <w:rPr>
          <w:rFonts w:ascii="Times New Roman" w:hAnsi="Times New Roman" w:cs="Times New Roman"/>
          <w:sz w:val="28"/>
          <w:szCs w:val="28"/>
        </w:rPr>
        <w:t>и целого. Развитие ана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литических 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выков видения пропорций. Выразительные свойства пропорций (на основе 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сунков птиц).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Рисунок с натуры простого</w:t>
      </w:r>
      <w:r w:rsidR="00AC6AFA">
        <w:rPr>
          <w:rFonts w:ascii="Times New Roman" w:hAnsi="Times New Roman" w:cs="Times New Roman"/>
          <w:sz w:val="28"/>
          <w:szCs w:val="28"/>
        </w:rPr>
        <w:t xml:space="preserve"> предмета. Расположение предме</w:t>
      </w:r>
      <w:r w:rsidRPr="007C6A34">
        <w:rPr>
          <w:rFonts w:ascii="Times New Roman" w:hAnsi="Times New Roman" w:cs="Times New Roman"/>
          <w:sz w:val="28"/>
          <w:szCs w:val="28"/>
        </w:rPr>
        <w:t>та на листе бумаги. Опреде</w:t>
      </w:r>
      <w:r w:rsidR="00AC6AFA">
        <w:rPr>
          <w:rFonts w:ascii="Times New Roman" w:hAnsi="Times New Roman" w:cs="Times New Roman"/>
          <w:sz w:val="28"/>
          <w:szCs w:val="28"/>
        </w:rPr>
        <w:t>ление формы предмета. Соотноше</w:t>
      </w:r>
      <w:r w:rsidRPr="007C6A34">
        <w:rPr>
          <w:rFonts w:ascii="Times New Roman" w:hAnsi="Times New Roman" w:cs="Times New Roman"/>
          <w:sz w:val="28"/>
          <w:szCs w:val="28"/>
        </w:rPr>
        <w:t>ние частей предмета. Светлые и тёмные части предмета, тень под предметом. Штриховка. Умение внимател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="00AC6AFA">
        <w:rPr>
          <w:rFonts w:ascii="Times New Roman" w:hAnsi="Times New Roman" w:cs="Times New Roman"/>
          <w:sz w:val="28"/>
          <w:szCs w:val="28"/>
        </w:rPr>
        <w:t>но рассматри</w:t>
      </w:r>
      <w:r w:rsidRPr="007C6A34">
        <w:rPr>
          <w:rFonts w:ascii="Times New Roman" w:hAnsi="Times New Roman" w:cs="Times New Roman"/>
          <w:sz w:val="28"/>
          <w:szCs w:val="28"/>
        </w:rPr>
        <w:t>вать и анализировать форму натурного предмета.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</w:t>
      </w:r>
      <w:r w:rsidR="00AC6AFA">
        <w:rPr>
          <w:rFonts w:ascii="Times New Roman" w:hAnsi="Times New Roman" w:cs="Times New Roman"/>
          <w:sz w:val="28"/>
          <w:szCs w:val="28"/>
        </w:rPr>
        <w:t>рафический рисунок животного с активным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выражением его характера. Аналитическое рассматривание графических произведений анималистического жанра.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Цвета основные и составные. Развитие навыков смешивания красок и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лучения нового цв</w:t>
      </w:r>
      <w:r w:rsidR="00AC6AFA">
        <w:rPr>
          <w:rFonts w:ascii="Times New Roman" w:hAnsi="Times New Roman" w:cs="Times New Roman"/>
          <w:sz w:val="28"/>
          <w:szCs w:val="28"/>
        </w:rPr>
        <w:t>ета. Приёмы работы гуашью. Раз</w:t>
      </w:r>
      <w:r w:rsidRPr="007C6A34">
        <w:rPr>
          <w:rFonts w:ascii="Times New Roman" w:hAnsi="Times New Roman" w:cs="Times New Roman"/>
          <w:sz w:val="28"/>
          <w:szCs w:val="28"/>
        </w:rPr>
        <w:t>ный характер мазков и дв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жений кистью. Пастозное, плотное и прозрачное нанесение краски.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Акварель и её свойства. Акварельные кисти. Приёмы работы акварелью.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тёплый и холодный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цветовой контраст.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 тёмный и светлый (тональные отношения). Затемнение цвета с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мощью тёмной кра</w:t>
      </w:r>
      <w:r w:rsidR="00AC6AFA">
        <w:rPr>
          <w:rFonts w:ascii="Times New Roman" w:hAnsi="Times New Roman" w:cs="Times New Roman"/>
          <w:sz w:val="28"/>
          <w:szCs w:val="28"/>
        </w:rPr>
        <w:t>ски и осветление цвета.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нальная выразительность цветовых состояний и отношений.</w:t>
      </w:r>
    </w:p>
    <w:p w:rsidR="007C6A34" w:rsidRPr="007C6A34" w:rsidRDefault="00810839" w:rsidP="00E8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AC6AFA">
        <w:rPr>
          <w:rFonts w:ascii="Times New Roman" w:hAnsi="Times New Roman" w:cs="Times New Roman"/>
          <w:sz w:val="28"/>
          <w:szCs w:val="28"/>
        </w:rPr>
        <w:t>открытый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звонкий</w:t>
      </w:r>
      <w:r w:rsidR="00AC6AFA">
        <w:rPr>
          <w:rFonts w:ascii="Times New Roman" w:hAnsi="Times New Roman" w:cs="Times New Roman"/>
          <w:sz w:val="28"/>
          <w:szCs w:val="28"/>
        </w:rPr>
        <w:t xml:space="preserve"> и приглушённый, тихий. Эмоцио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нальная выр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зительность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природы (мор</w:t>
      </w:r>
      <w:r w:rsidR="00AC6AFA">
        <w:rPr>
          <w:rFonts w:ascii="Times New Roman" w:hAnsi="Times New Roman" w:cs="Times New Roman"/>
          <w:sz w:val="28"/>
          <w:szCs w:val="28"/>
        </w:rPr>
        <w:t>я) в разных контрастных состоя</w:t>
      </w:r>
      <w:r w:rsidRPr="007C6A34">
        <w:rPr>
          <w:rFonts w:ascii="Times New Roman" w:hAnsi="Times New Roman" w:cs="Times New Roman"/>
          <w:sz w:val="28"/>
          <w:szCs w:val="28"/>
        </w:rPr>
        <w:t>ниях погоды и соответствующих цветовых состояниях (туман, нежное утро, гроза, буря, ве</w:t>
      </w:r>
      <w:r w:rsidR="00AC6AFA">
        <w:rPr>
          <w:rFonts w:ascii="Times New Roman" w:hAnsi="Times New Roman" w:cs="Times New Roman"/>
          <w:sz w:val="28"/>
          <w:szCs w:val="28"/>
        </w:rPr>
        <w:t>тер - по выбору учителя). Произ</w:t>
      </w:r>
      <w:r w:rsidR="00074870">
        <w:rPr>
          <w:rFonts w:ascii="Times New Roman" w:hAnsi="Times New Roman" w:cs="Times New Roman"/>
          <w:sz w:val="28"/>
          <w:szCs w:val="28"/>
        </w:rPr>
        <w:t>ведения И.</w:t>
      </w:r>
      <w:r w:rsidRPr="007C6A34">
        <w:rPr>
          <w:rFonts w:ascii="Times New Roman" w:hAnsi="Times New Roman" w:cs="Times New Roman"/>
          <w:sz w:val="28"/>
          <w:szCs w:val="28"/>
        </w:rPr>
        <w:t>К. Айвазовского.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Изображение сказочного </w:t>
      </w:r>
      <w:r w:rsidR="00AC6AFA">
        <w:rPr>
          <w:rFonts w:ascii="Times New Roman" w:hAnsi="Times New Roman" w:cs="Times New Roman"/>
          <w:sz w:val="28"/>
          <w:szCs w:val="28"/>
        </w:rPr>
        <w:t>персонажа с ярко выраженным ха</w:t>
      </w:r>
      <w:r w:rsidRPr="007C6A34">
        <w:rPr>
          <w:rFonts w:ascii="Times New Roman" w:hAnsi="Times New Roman" w:cs="Times New Roman"/>
          <w:sz w:val="28"/>
          <w:szCs w:val="28"/>
        </w:rPr>
        <w:t>рактером (о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раз мужской или женский).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и</w:t>
      </w:r>
      <w:r w:rsidR="00AC6AFA">
        <w:rPr>
          <w:rFonts w:ascii="Times New Roman" w:hAnsi="Times New Roman" w:cs="Times New Roman"/>
          <w:sz w:val="28"/>
          <w:szCs w:val="28"/>
        </w:rPr>
        <w:t>з пластилины или глины игрушки - сказочного жи</w:t>
      </w:r>
      <w:r w:rsidRPr="007C6A34">
        <w:rPr>
          <w:rFonts w:ascii="Times New Roman" w:hAnsi="Times New Roman" w:cs="Times New Roman"/>
          <w:sz w:val="28"/>
          <w:szCs w:val="28"/>
        </w:rPr>
        <w:t>вотного по 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тивам выбранного художественного народного промысла (филимоновская и</w:t>
      </w:r>
      <w:r w:rsidRPr="007C6A34">
        <w:rPr>
          <w:rFonts w:ascii="Times New Roman" w:hAnsi="Times New Roman" w:cs="Times New Roman"/>
          <w:sz w:val="28"/>
          <w:szCs w:val="28"/>
        </w:rPr>
        <w:t>г</w:t>
      </w:r>
      <w:r w:rsidR="00AC6AFA">
        <w:rPr>
          <w:rFonts w:ascii="Times New Roman" w:hAnsi="Times New Roman" w:cs="Times New Roman"/>
          <w:sz w:val="28"/>
          <w:szCs w:val="28"/>
        </w:rPr>
        <w:t>рушка, дымковский петух, кар</w:t>
      </w:r>
      <w:r w:rsidRPr="007C6A34">
        <w:rPr>
          <w:rFonts w:ascii="Times New Roman" w:hAnsi="Times New Roman" w:cs="Times New Roman"/>
          <w:sz w:val="28"/>
          <w:szCs w:val="28"/>
        </w:rPr>
        <w:t>гопольский Полкан и другие по выбору учи</w:t>
      </w:r>
      <w:r w:rsidR="00AC6AFA">
        <w:rPr>
          <w:rFonts w:ascii="Times New Roman" w:hAnsi="Times New Roman" w:cs="Times New Roman"/>
          <w:sz w:val="28"/>
          <w:szCs w:val="28"/>
        </w:rPr>
        <w:t>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промыслов). Способ лепки в соответствии с традициями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мысла.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Лепка животных (кошка, собака, медвежонок </w:t>
      </w:r>
      <w:r w:rsidR="00AC6AFA">
        <w:rPr>
          <w:rFonts w:ascii="Times New Roman" w:hAnsi="Times New Roman" w:cs="Times New Roman"/>
          <w:sz w:val="28"/>
          <w:szCs w:val="28"/>
        </w:rPr>
        <w:t>и др.) с пере</w:t>
      </w:r>
      <w:r w:rsidRPr="007C6A34">
        <w:rPr>
          <w:rFonts w:ascii="Times New Roman" w:hAnsi="Times New Roman" w:cs="Times New Roman"/>
          <w:sz w:val="28"/>
          <w:szCs w:val="28"/>
        </w:rPr>
        <w:t>дачей хара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терной пластики движения. Соблюдение цельности формы, её преобразование и добавление деталей.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движения и статики в скульптуре: лепка из пластилина т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жёлой, неповоротливой и лёгкой, стремительной формы.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узоров в природ</w:t>
      </w:r>
      <w:r w:rsidR="00AC6AFA">
        <w:rPr>
          <w:rFonts w:ascii="Times New Roman" w:hAnsi="Times New Roman" w:cs="Times New Roman"/>
          <w:sz w:val="28"/>
          <w:szCs w:val="28"/>
        </w:rPr>
        <w:t>е (на основе фотографий в усло</w:t>
      </w:r>
      <w:r w:rsidRPr="007C6A34">
        <w:rPr>
          <w:rFonts w:ascii="Times New Roman" w:hAnsi="Times New Roman" w:cs="Times New Roman"/>
          <w:sz w:val="28"/>
          <w:szCs w:val="28"/>
        </w:rPr>
        <w:t>виях урока): снежинки, паутин</w:t>
      </w:r>
      <w:r w:rsidR="00AC6AFA">
        <w:rPr>
          <w:rFonts w:ascii="Times New Roman" w:hAnsi="Times New Roman" w:cs="Times New Roman"/>
          <w:sz w:val="28"/>
          <w:szCs w:val="28"/>
        </w:rPr>
        <w:t>ки, роса на листьях и др. Ассо</w:t>
      </w:r>
      <w:r w:rsidRPr="007C6A34">
        <w:rPr>
          <w:rFonts w:ascii="Times New Roman" w:hAnsi="Times New Roman" w:cs="Times New Roman"/>
          <w:sz w:val="28"/>
          <w:szCs w:val="28"/>
        </w:rPr>
        <w:t>циативное сопоставление с 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="00AC6AFA">
        <w:rPr>
          <w:rFonts w:ascii="Times New Roman" w:hAnsi="Times New Roman" w:cs="Times New Roman"/>
          <w:sz w:val="28"/>
          <w:szCs w:val="28"/>
        </w:rPr>
        <w:lastRenderedPageBreak/>
        <w:t>наментами в предметах декора</w:t>
      </w:r>
      <w:r w:rsidRPr="007C6A34">
        <w:rPr>
          <w:rFonts w:ascii="Times New Roman" w:hAnsi="Times New Roman" w:cs="Times New Roman"/>
          <w:sz w:val="28"/>
          <w:szCs w:val="28"/>
        </w:rPr>
        <w:t>тивно-прикладного искусства (кружево, выши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ка, ювелирные изделия и др.).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Рисунок геометрического орнамента кружева или вышивки. Декорати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ная композиция.</w:t>
      </w:r>
      <w:r w:rsidR="00AC6AFA">
        <w:rPr>
          <w:rFonts w:ascii="Times New Roman" w:hAnsi="Times New Roman" w:cs="Times New Roman"/>
          <w:sz w:val="28"/>
          <w:szCs w:val="28"/>
        </w:rPr>
        <w:t xml:space="preserve"> Ритм пятен в декоративной апп</w:t>
      </w:r>
      <w:r w:rsidRPr="007C6A34">
        <w:rPr>
          <w:rFonts w:ascii="Times New Roman" w:hAnsi="Times New Roman" w:cs="Times New Roman"/>
          <w:sz w:val="28"/>
          <w:szCs w:val="28"/>
        </w:rPr>
        <w:t>ликации.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Поделки из подручных нехудожественных материалов. Декоративные изображ</w:t>
      </w:r>
      <w:r w:rsidR="00AC6AFA">
        <w:rPr>
          <w:rFonts w:ascii="Times New Roman" w:hAnsi="Times New Roman" w:cs="Times New Roman"/>
          <w:sz w:val="28"/>
          <w:szCs w:val="28"/>
        </w:rPr>
        <w:t>ения животных в игрушках народ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промыслов; филимоновские, дымковские, каргопольские игрушки (и другие по выбору</w:t>
      </w:r>
      <w:r w:rsidR="00AC6AFA">
        <w:rPr>
          <w:rFonts w:ascii="Times New Roman" w:hAnsi="Times New Roman" w:cs="Times New Roman"/>
          <w:sz w:val="28"/>
          <w:szCs w:val="28"/>
        </w:rPr>
        <w:t xml:space="preserve"> учителя с учётом м</w:t>
      </w:r>
      <w:r w:rsidR="00AC6AFA">
        <w:rPr>
          <w:rFonts w:ascii="Times New Roman" w:hAnsi="Times New Roman" w:cs="Times New Roman"/>
          <w:sz w:val="28"/>
          <w:szCs w:val="28"/>
        </w:rPr>
        <w:t>е</w:t>
      </w:r>
      <w:r w:rsidR="00AC6AFA">
        <w:rPr>
          <w:rFonts w:ascii="Times New Roman" w:hAnsi="Times New Roman" w:cs="Times New Roman"/>
          <w:sz w:val="28"/>
          <w:szCs w:val="28"/>
        </w:rPr>
        <w:t>стных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жественных промыслов).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Декор одежды человека. Р</w:t>
      </w:r>
      <w:r w:rsidR="00AC6AFA">
        <w:rPr>
          <w:rFonts w:ascii="Times New Roman" w:hAnsi="Times New Roman" w:cs="Times New Roman"/>
          <w:sz w:val="28"/>
          <w:szCs w:val="28"/>
        </w:rPr>
        <w:t>азнообразие украшений. Традици</w:t>
      </w:r>
      <w:r w:rsidRPr="007C6A34">
        <w:rPr>
          <w:rFonts w:ascii="Times New Roman" w:hAnsi="Times New Roman" w:cs="Times New Roman"/>
          <w:sz w:val="28"/>
          <w:szCs w:val="28"/>
        </w:rPr>
        <w:t>онные наро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ные женские и мужские украшения. Назначение украшений и их роль в жизни людей.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AC6AFA">
        <w:rPr>
          <w:rFonts w:ascii="Times New Roman" w:hAnsi="Times New Roman" w:cs="Times New Roman"/>
          <w:sz w:val="28"/>
          <w:szCs w:val="28"/>
        </w:rPr>
        <w:t>. Приёмы работы с полосой бума</w:t>
      </w:r>
      <w:r w:rsidRPr="007C6A34">
        <w:rPr>
          <w:rFonts w:ascii="Times New Roman" w:hAnsi="Times New Roman" w:cs="Times New Roman"/>
          <w:sz w:val="28"/>
          <w:szCs w:val="28"/>
        </w:rPr>
        <w:t>ги, разные варианты складывания, закручивания, надрезания. Макетирование пространс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ва детской площадки.</w:t>
      </w:r>
    </w:p>
    <w:p w:rsidR="00074870" w:rsidRPr="007C6A34" w:rsidRDefault="007C6A34" w:rsidP="003C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Построение игрового сказочного города из бумаги (на основе сворачив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AC6AFA">
        <w:rPr>
          <w:rFonts w:ascii="Times New Roman" w:hAnsi="Times New Roman" w:cs="Times New Roman"/>
          <w:sz w:val="28"/>
          <w:szCs w:val="28"/>
        </w:rPr>
        <w:t>ния геометрических тел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параллелепипедов разной высоты, цилиндров с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резями </w:t>
      </w:r>
      <w:r w:rsidR="00AC6AFA">
        <w:rPr>
          <w:rFonts w:ascii="Times New Roman" w:hAnsi="Times New Roman" w:cs="Times New Roman"/>
          <w:sz w:val="28"/>
          <w:szCs w:val="28"/>
        </w:rPr>
        <w:t>и наклейками); завивание, скру</w:t>
      </w:r>
      <w:r w:rsidRPr="007C6A34">
        <w:rPr>
          <w:rFonts w:ascii="Times New Roman" w:hAnsi="Times New Roman" w:cs="Times New Roman"/>
          <w:sz w:val="28"/>
          <w:szCs w:val="28"/>
        </w:rPr>
        <w:t>чивание и складывание полоски бумаги (например, гармошкой). Образ здания. Памятники отечественной или западн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AC6AFA">
        <w:rPr>
          <w:rFonts w:ascii="Times New Roman" w:hAnsi="Times New Roman" w:cs="Times New Roman"/>
          <w:sz w:val="28"/>
          <w:szCs w:val="28"/>
        </w:rPr>
        <w:t>евро</w:t>
      </w:r>
      <w:r w:rsidRPr="007C6A34">
        <w:rPr>
          <w:rFonts w:ascii="Times New Roman" w:hAnsi="Times New Roman" w:cs="Times New Roman"/>
          <w:sz w:val="28"/>
          <w:szCs w:val="28"/>
        </w:rPr>
        <w:t>пейской архитектуры с ярко выраженным характером здания. Рисунок 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ма для доброго или </w:t>
      </w:r>
      <w:r w:rsidR="00AC6AFA">
        <w:rPr>
          <w:rFonts w:ascii="Times New Roman" w:hAnsi="Times New Roman" w:cs="Times New Roman"/>
          <w:sz w:val="28"/>
          <w:szCs w:val="28"/>
        </w:rPr>
        <w:t>злого сказочного персонажа (ил</w:t>
      </w:r>
      <w:r w:rsidRPr="007C6A34">
        <w:rPr>
          <w:rFonts w:ascii="Times New Roman" w:hAnsi="Times New Roman" w:cs="Times New Roman"/>
          <w:sz w:val="28"/>
          <w:szCs w:val="28"/>
        </w:rPr>
        <w:t>люстрация сказки по выб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ру учителя).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</w:t>
      </w:r>
      <w:r w:rsidR="00AC6AFA">
        <w:rPr>
          <w:rFonts w:ascii="Times New Roman" w:hAnsi="Times New Roman" w:cs="Times New Roman"/>
          <w:sz w:val="28"/>
          <w:szCs w:val="28"/>
        </w:rPr>
        <w:t>го содержания детских работ.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Художественное наблюд</w:t>
      </w:r>
      <w:r w:rsidR="00AC6AFA">
        <w:rPr>
          <w:rFonts w:ascii="Times New Roman" w:hAnsi="Times New Roman" w:cs="Times New Roman"/>
          <w:sz w:val="28"/>
          <w:szCs w:val="28"/>
        </w:rPr>
        <w:t>ение природы и красивых природ</w:t>
      </w:r>
      <w:r w:rsidRPr="007C6A34">
        <w:rPr>
          <w:rFonts w:ascii="Times New Roman" w:hAnsi="Times New Roman" w:cs="Times New Roman"/>
          <w:sz w:val="28"/>
          <w:szCs w:val="28"/>
        </w:rPr>
        <w:t>ных деталей, анализ их конст</w:t>
      </w:r>
      <w:r w:rsidR="00AC6AFA">
        <w:rPr>
          <w:rFonts w:ascii="Times New Roman" w:hAnsi="Times New Roman" w:cs="Times New Roman"/>
          <w:sz w:val="28"/>
          <w:szCs w:val="28"/>
        </w:rPr>
        <w:t>рукции и эмоционального воздей</w:t>
      </w:r>
      <w:r w:rsidRPr="007C6A34">
        <w:rPr>
          <w:rFonts w:ascii="Times New Roman" w:hAnsi="Times New Roman" w:cs="Times New Roman"/>
          <w:sz w:val="28"/>
          <w:szCs w:val="28"/>
        </w:rPr>
        <w:t>ствия. Сопоставление их с 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котворными произведениями.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орнаментальн</w:t>
      </w:r>
      <w:r w:rsidR="00AC6AFA">
        <w:rPr>
          <w:rFonts w:ascii="Times New Roman" w:hAnsi="Times New Roman" w:cs="Times New Roman"/>
          <w:sz w:val="28"/>
          <w:szCs w:val="28"/>
        </w:rPr>
        <w:t>ых произведений прикладного ис</w:t>
      </w:r>
      <w:r w:rsidRPr="007C6A34">
        <w:rPr>
          <w:rFonts w:ascii="Times New Roman" w:hAnsi="Times New Roman" w:cs="Times New Roman"/>
          <w:sz w:val="28"/>
          <w:szCs w:val="28"/>
        </w:rPr>
        <w:t>кусства (кр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жево, шитьё, резьба и роспись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</w:t>
      </w:r>
      <w:r w:rsidR="00AC6AFA">
        <w:rPr>
          <w:rFonts w:ascii="Times New Roman" w:hAnsi="Times New Roman" w:cs="Times New Roman"/>
          <w:sz w:val="28"/>
          <w:szCs w:val="28"/>
        </w:rPr>
        <w:t>й живописи с активным выражени</w:t>
      </w:r>
      <w:r w:rsidRPr="007C6A34">
        <w:rPr>
          <w:rFonts w:ascii="Times New Roman" w:hAnsi="Times New Roman" w:cs="Times New Roman"/>
          <w:sz w:val="28"/>
          <w:szCs w:val="28"/>
        </w:rPr>
        <w:t>ем цветового состояния в пр</w:t>
      </w:r>
      <w:r w:rsidR="00AC6AFA">
        <w:rPr>
          <w:rFonts w:ascii="Times New Roman" w:hAnsi="Times New Roman" w:cs="Times New Roman"/>
          <w:sz w:val="28"/>
          <w:szCs w:val="28"/>
        </w:rPr>
        <w:t>ироде. Произведения И.И. Левитана, А.И. Куинджи, Н.</w:t>
      </w:r>
      <w:r w:rsidRPr="007C6A34">
        <w:rPr>
          <w:rFonts w:ascii="Times New Roman" w:hAnsi="Times New Roman" w:cs="Times New Roman"/>
          <w:sz w:val="28"/>
          <w:szCs w:val="28"/>
        </w:rPr>
        <w:t>П. Кр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мова.</w:t>
      </w:r>
    </w:p>
    <w:p w:rsidR="003C218D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</w:t>
      </w:r>
      <w:r w:rsidR="00AC6AFA">
        <w:rPr>
          <w:rFonts w:ascii="Times New Roman" w:hAnsi="Times New Roman" w:cs="Times New Roman"/>
          <w:sz w:val="28"/>
          <w:szCs w:val="28"/>
        </w:rPr>
        <w:t xml:space="preserve"> анималистического жанра в гра</w:t>
      </w:r>
      <w:r w:rsidRPr="007C6A34">
        <w:rPr>
          <w:rFonts w:ascii="Times New Roman" w:hAnsi="Times New Roman" w:cs="Times New Roman"/>
          <w:sz w:val="28"/>
          <w:szCs w:val="28"/>
        </w:rPr>
        <w:t>фике (произв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AC6AFA">
        <w:rPr>
          <w:rFonts w:ascii="Times New Roman" w:hAnsi="Times New Roman" w:cs="Times New Roman"/>
          <w:sz w:val="28"/>
          <w:szCs w:val="28"/>
        </w:rPr>
        <w:t>дения В.В. Ватагина, 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И. Чарушина и др.) </w:t>
      </w:r>
      <w:r w:rsidR="00AC6AFA">
        <w:rPr>
          <w:rFonts w:ascii="Times New Roman" w:hAnsi="Times New Roman" w:cs="Times New Roman"/>
          <w:sz w:val="28"/>
          <w:szCs w:val="28"/>
        </w:rPr>
        <w:t>и в скульптуре (произведения В.В. Ватагина). Наблюдение жи</w:t>
      </w:r>
      <w:r w:rsidRPr="007C6A34">
        <w:rPr>
          <w:rFonts w:ascii="Times New Roman" w:hAnsi="Times New Roman" w:cs="Times New Roman"/>
          <w:sz w:val="28"/>
          <w:szCs w:val="28"/>
        </w:rPr>
        <w:t>вотных с точки зрения их пропорций, характера движения, пластики.</w:t>
      </w:r>
    </w:p>
    <w:p w:rsidR="00676C53" w:rsidRDefault="00676C53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Pr="007C6A34" w:rsidRDefault="00676C53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Компьютерные средства изображения. Виды лин</w:t>
      </w:r>
      <w:r w:rsidR="00AC6AFA">
        <w:rPr>
          <w:rFonts w:ascii="Times New Roman" w:hAnsi="Times New Roman" w:cs="Times New Roman"/>
          <w:sz w:val="28"/>
          <w:szCs w:val="28"/>
        </w:rPr>
        <w:t>ий (в про</w:t>
      </w:r>
      <w:r w:rsidRPr="007C6A34">
        <w:rPr>
          <w:rFonts w:ascii="Times New Roman" w:hAnsi="Times New Roman" w:cs="Times New Roman"/>
          <w:sz w:val="28"/>
          <w:szCs w:val="28"/>
        </w:rPr>
        <w:t>грамме Paint или другом графическом редакторе).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Компьютерные средства из</w:t>
      </w:r>
      <w:r w:rsidR="00AC6AFA">
        <w:rPr>
          <w:rFonts w:ascii="Times New Roman" w:hAnsi="Times New Roman" w:cs="Times New Roman"/>
          <w:sz w:val="28"/>
          <w:szCs w:val="28"/>
        </w:rPr>
        <w:t>ображения. Работа с геометриче</w:t>
      </w:r>
      <w:r w:rsidRPr="007C6A34">
        <w:rPr>
          <w:rFonts w:ascii="Times New Roman" w:hAnsi="Times New Roman" w:cs="Times New Roman"/>
          <w:sz w:val="28"/>
          <w:szCs w:val="28"/>
        </w:rPr>
        <w:t>скими фиг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рами. Трансфор</w:t>
      </w:r>
      <w:r w:rsidR="00AC6AFA">
        <w:rPr>
          <w:rFonts w:ascii="Times New Roman" w:hAnsi="Times New Roman" w:cs="Times New Roman"/>
          <w:sz w:val="28"/>
          <w:szCs w:val="28"/>
        </w:rPr>
        <w:t>мация и копирование геометриче</w:t>
      </w:r>
      <w:r w:rsidRPr="007C6A34">
        <w:rPr>
          <w:rFonts w:ascii="Times New Roman" w:hAnsi="Times New Roman" w:cs="Times New Roman"/>
          <w:sz w:val="28"/>
          <w:szCs w:val="28"/>
        </w:rPr>
        <w:t>ских фигур в программе Paint.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инструментов </w:t>
      </w:r>
      <w:r w:rsidR="00AC6AFA">
        <w:rPr>
          <w:rFonts w:ascii="Times New Roman" w:hAnsi="Times New Roman" w:cs="Times New Roman"/>
          <w:sz w:val="28"/>
          <w:szCs w:val="28"/>
        </w:rPr>
        <w:t>традиционного рисования (каран</w:t>
      </w:r>
      <w:r w:rsidRPr="007C6A34">
        <w:rPr>
          <w:rFonts w:ascii="Times New Roman" w:hAnsi="Times New Roman" w:cs="Times New Roman"/>
          <w:sz w:val="28"/>
          <w:szCs w:val="28"/>
        </w:rPr>
        <w:t>даш, кисточка, ластик, заливка и др.) в программе Paint на основе простых сюжетов (например, образ дерева).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инструментов</w:t>
      </w:r>
      <w:r w:rsidR="00AC6AFA">
        <w:rPr>
          <w:rFonts w:ascii="Times New Roman" w:hAnsi="Times New Roman" w:cs="Times New Roman"/>
          <w:sz w:val="28"/>
          <w:szCs w:val="28"/>
        </w:rPr>
        <w:t xml:space="preserve"> традиционного рисования в про</w:t>
      </w:r>
      <w:r w:rsidRPr="007C6A34">
        <w:rPr>
          <w:rFonts w:ascii="Times New Roman" w:hAnsi="Times New Roman" w:cs="Times New Roman"/>
          <w:sz w:val="28"/>
          <w:szCs w:val="28"/>
        </w:rPr>
        <w:t>грамме Paint на основе темы</w:t>
      </w:r>
      <w:r w:rsidR="00AC6AFA">
        <w:rPr>
          <w:rFonts w:ascii="Times New Roman" w:hAnsi="Times New Roman" w:cs="Times New Roman"/>
          <w:sz w:val="28"/>
          <w:szCs w:val="28"/>
        </w:rPr>
        <w:t xml:space="preserve"> «Тёплый и холодный цвета» (на</w:t>
      </w:r>
      <w:r w:rsidRPr="007C6A34">
        <w:rPr>
          <w:rFonts w:ascii="Times New Roman" w:hAnsi="Times New Roman" w:cs="Times New Roman"/>
          <w:sz w:val="28"/>
          <w:szCs w:val="28"/>
        </w:rPr>
        <w:t>пример, «Горящий костёр в синей ночи», «Перо жар-птицы» и др.).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Художественная фотограф</w:t>
      </w:r>
      <w:r w:rsidR="00AC6AFA">
        <w:rPr>
          <w:rFonts w:ascii="Times New Roman" w:hAnsi="Times New Roman" w:cs="Times New Roman"/>
          <w:sz w:val="28"/>
          <w:szCs w:val="28"/>
        </w:rPr>
        <w:t>ия. Расположение объекта в ка</w:t>
      </w:r>
      <w:r w:rsidRPr="007C6A34">
        <w:rPr>
          <w:rFonts w:ascii="Times New Roman" w:hAnsi="Times New Roman" w:cs="Times New Roman"/>
          <w:sz w:val="28"/>
          <w:szCs w:val="28"/>
        </w:rPr>
        <w:t>дре. Масштаб. Доминанта. О</w:t>
      </w:r>
      <w:r w:rsidR="00AC6AFA">
        <w:rPr>
          <w:rFonts w:ascii="Times New Roman" w:hAnsi="Times New Roman" w:cs="Times New Roman"/>
          <w:sz w:val="28"/>
          <w:szCs w:val="28"/>
        </w:rPr>
        <w:t>бсуждение в условиях урока уче</w:t>
      </w:r>
      <w:r w:rsidRPr="007C6A34">
        <w:rPr>
          <w:rFonts w:ascii="Times New Roman" w:hAnsi="Times New Roman" w:cs="Times New Roman"/>
          <w:sz w:val="28"/>
          <w:szCs w:val="28"/>
        </w:rPr>
        <w:t>нических фотографий, соответс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вующих изучаемой теме.</w:t>
      </w:r>
    </w:p>
    <w:p w:rsidR="00AC6AFA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обложки и иллюстраций к детской книге сказок (сказка по выб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ру). Рисунок буквицы. Макет книги-игрушки. Совмещение изображения и 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AC6AFA">
        <w:rPr>
          <w:rFonts w:ascii="Times New Roman" w:hAnsi="Times New Roman" w:cs="Times New Roman"/>
          <w:sz w:val="28"/>
          <w:szCs w:val="28"/>
        </w:rPr>
        <w:t>ста. Расположение иллюстра</w:t>
      </w:r>
      <w:r w:rsidRPr="007C6A34">
        <w:rPr>
          <w:rFonts w:ascii="Times New Roman" w:hAnsi="Times New Roman" w:cs="Times New Roman"/>
          <w:sz w:val="28"/>
          <w:szCs w:val="28"/>
        </w:rPr>
        <w:t>ций и текста на развороте книги.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Поздравительная откры</w:t>
      </w:r>
      <w:r w:rsidR="00AC6AFA">
        <w:rPr>
          <w:rFonts w:ascii="Times New Roman" w:hAnsi="Times New Roman" w:cs="Times New Roman"/>
          <w:sz w:val="28"/>
          <w:szCs w:val="28"/>
        </w:rPr>
        <w:t>тка. Открытка-пожелание. Компо</w:t>
      </w:r>
      <w:r w:rsidRPr="007C6A34">
        <w:rPr>
          <w:rFonts w:ascii="Times New Roman" w:hAnsi="Times New Roman" w:cs="Times New Roman"/>
          <w:sz w:val="28"/>
          <w:szCs w:val="28"/>
        </w:rPr>
        <w:t>зиция открытки: совмещение текста (шрифта) и изображения. Рисунок открытки или апплик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ция.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 плаката или афиши</w:t>
      </w:r>
      <w:r w:rsidR="00AC6AFA">
        <w:rPr>
          <w:rFonts w:ascii="Times New Roman" w:hAnsi="Times New Roman" w:cs="Times New Roman"/>
          <w:sz w:val="28"/>
          <w:szCs w:val="28"/>
        </w:rPr>
        <w:t>. Совмещение шрифта и изображе</w:t>
      </w:r>
      <w:r w:rsidRPr="007C6A34">
        <w:rPr>
          <w:rFonts w:ascii="Times New Roman" w:hAnsi="Times New Roman" w:cs="Times New Roman"/>
          <w:sz w:val="28"/>
          <w:szCs w:val="28"/>
        </w:rPr>
        <w:t>ния. Особе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="00AC6AFA">
        <w:rPr>
          <w:rFonts w:ascii="Times New Roman" w:hAnsi="Times New Roman" w:cs="Times New Roman"/>
          <w:sz w:val="28"/>
          <w:szCs w:val="28"/>
        </w:rPr>
        <w:t>ности композиции плаката.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Графические зарисовки к</w:t>
      </w:r>
      <w:r w:rsidR="00AC6AFA">
        <w:rPr>
          <w:rFonts w:ascii="Times New Roman" w:hAnsi="Times New Roman" w:cs="Times New Roman"/>
          <w:sz w:val="28"/>
          <w:szCs w:val="28"/>
        </w:rPr>
        <w:t>арандашами по памяти или на ос</w:t>
      </w:r>
      <w:r w:rsidRPr="007C6A34">
        <w:rPr>
          <w:rFonts w:ascii="Times New Roman" w:hAnsi="Times New Roman" w:cs="Times New Roman"/>
          <w:sz w:val="28"/>
          <w:szCs w:val="28"/>
        </w:rPr>
        <w:t>нове наблюд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ний и фотографий архитектурных достопри</w:t>
      </w:r>
      <w:r w:rsidR="00AC6AFA">
        <w:rPr>
          <w:rFonts w:ascii="Times New Roman" w:hAnsi="Times New Roman" w:cs="Times New Roman"/>
          <w:sz w:val="28"/>
          <w:szCs w:val="28"/>
        </w:rPr>
        <w:t>меча</w:t>
      </w:r>
      <w:r w:rsidRPr="007C6A34">
        <w:rPr>
          <w:rFonts w:ascii="Times New Roman" w:hAnsi="Times New Roman" w:cs="Times New Roman"/>
          <w:sz w:val="28"/>
          <w:szCs w:val="28"/>
        </w:rPr>
        <w:t>тельностей своего города.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Транспорт в городе. Рисунки реальных или фантастических машин.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лица человек</w:t>
      </w:r>
      <w:r w:rsidR="00AC6AFA">
        <w:rPr>
          <w:rFonts w:ascii="Times New Roman" w:hAnsi="Times New Roman" w:cs="Times New Roman"/>
          <w:sz w:val="28"/>
          <w:szCs w:val="28"/>
        </w:rPr>
        <w:t>а. Строение, пропорции, взаимо</w:t>
      </w:r>
      <w:r w:rsidRPr="007C6A34">
        <w:rPr>
          <w:rFonts w:ascii="Times New Roman" w:hAnsi="Times New Roman" w:cs="Times New Roman"/>
          <w:sz w:val="28"/>
          <w:szCs w:val="28"/>
        </w:rPr>
        <w:t>расположение частей лица.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 маски для маскарада</w:t>
      </w:r>
      <w:r w:rsidR="00AC6AFA">
        <w:rPr>
          <w:rFonts w:ascii="Times New Roman" w:hAnsi="Times New Roman" w:cs="Times New Roman"/>
          <w:sz w:val="28"/>
          <w:szCs w:val="28"/>
        </w:rPr>
        <w:t>: изображение лица - маски пер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сонажа с ярко выраженным </w:t>
      </w:r>
      <w:r w:rsidR="00AC6AFA">
        <w:rPr>
          <w:rFonts w:ascii="Times New Roman" w:hAnsi="Times New Roman" w:cs="Times New Roman"/>
          <w:sz w:val="28"/>
          <w:szCs w:val="28"/>
        </w:rPr>
        <w:t>характером. Аппликация из цвет</w:t>
      </w:r>
      <w:r w:rsidRPr="007C6A34">
        <w:rPr>
          <w:rFonts w:ascii="Times New Roman" w:hAnsi="Times New Roman" w:cs="Times New Roman"/>
          <w:sz w:val="28"/>
          <w:szCs w:val="28"/>
        </w:rPr>
        <w:t>ной бумаги.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</w:t>
      </w:r>
      <w:r w:rsidR="00AC6AFA">
        <w:rPr>
          <w:rFonts w:ascii="Times New Roman" w:hAnsi="Times New Roman" w:cs="Times New Roman"/>
          <w:sz w:val="28"/>
          <w:szCs w:val="28"/>
        </w:rPr>
        <w:t xml:space="preserve"> занавеса (или декораций сцены) </w:t>
      </w:r>
      <w:r w:rsidRPr="007C6A34">
        <w:rPr>
          <w:rFonts w:ascii="Times New Roman" w:hAnsi="Times New Roman" w:cs="Times New Roman"/>
          <w:sz w:val="28"/>
          <w:szCs w:val="28"/>
        </w:rPr>
        <w:t>для спектакля со сказочным сюжетом (сказка по выбору).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композиция «Праздник в городе». Гуашь по цветной бум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ге, возможно совмещение с наклейками в виде коллажа или аппликации.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Натюрморт из простых пред</w:t>
      </w:r>
      <w:r w:rsidR="00AC6AFA">
        <w:rPr>
          <w:rFonts w:ascii="Times New Roman" w:hAnsi="Times New Roman" w:cs="Times New Roman"/>
          <w:sz w:val="28"/>
          <w:szCs w:val="28"/>
        </w:rPr>
        <w:t>метов с натуры или по представ</w:t>
      </w:r>
      <w:r w:rsidRPr="007C6A34">
        <w:rPr>
          <w:rFonts w:ascii="Times New Roman" w:hAnsi="Times New Roman" w:cs="Times New Roman"/>
          <w:sz w:val="28"/>
          <w:szCs w:val="28"/>
        </w:rPr>
        <w:t>лению. «Н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тюрморт-автопортрет» </w:t>
      </w:r>
      <w:r w:rsidR="00AC6AFA">
        <w:rPr>
          <w:rFonts w:ascii="Times New Roman" w:hAnsi="Times New Roman" w:cs="Times New Roman"/>
          <w:sz w:val="28"/>
          <w:szCs w:val="28"/>
        </w:rPr>
        <w:t>из предметов, характеризу</w:t>
      </w:r>
      <w:r w:rsidRPr="007C6A34">
        <w:rPr>
          <w:rFonts w:ascii="Times New Roman" w:hAnsi="Times New Roman" w:cs="Times New Roman"/>
          <w:sz w:val="28"/>
          <w:szCs w:val="28"/>
        </w:rPr>
        <w:t>ющих личность ученика.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Пейзаж в живописи. Пере</w:t>
      </w:r>
      <w:r w:rsidR="00AC6AFA">
        <w:rPr>
          <w:rFonts w:ascii="Times New Roman" w:hAnsi="Times New Roman" w:cs="Times New Roman"/>
          <w:sz w:val="28"/>
          <w:szCs w:val="28"/>
        </w:rPr>
        <w:t>дача в пейзаже состояний в при</w:t>
      </w:r>
      <w:r w:rsidRPr="007C6A34">
        <w:rPr>
          <w:rFonts w:ascii="Times New Roman" w:hAnsi="Times New Roman" w:cs="Times New Roman"/>
          <w:sz w:val="28"/>
          <w:szCs w:val="28"/>
        </w:rPr>
        <w:t>роде. Выбор для изображения</w:t>
      </w:r>
      <w:r w:rsidR="00AC6AFA">
        <w:rPr>
          <w:rFonts w:ascii="Times New Roman" w:hAnsi="Times New Roman" w:cs="Times New Roman"/>
          <w:sz w:val="28"/>
          <w:szCs w:val="28"/>
        </w:rPr>
        <w:t xml:space="preserve"> времени года, времени дня, ха</w:t>
      </w:r>
      <w:r w:rsidRPr="007C6A34">
        <w:rPr>
          <w:rFonts w:ascii="Times New Roman" w:hAnsi="Times New Roman" w:cs="Times New Roman"/>
          <w:sz w:val="28"/>
          <w:szCs w:val="28"/>
        </w:rPr>
        <w:t>рактера погоды и особенностей ландшафта (лес или поле, река или озеро); количество и состояние неба в из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бражении.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Портрет человека по памяти и представлению с опорой на натуру. Выр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жение в портрете</w:t>
      </w:r>
      <w:r w:rsidR="00AC6AFA">
        <w:rPr>
          <w:rFonts w:ascii="Times New Roman" w:hAnsi="Times New Roman" w:cs="Times New Roman"/>
          <w:sz w:val="28"/>
          <w:szCs w:val="28"/>
        </w:rPr>
        <w:t xml:space="preserve"> (автопортрете) характера чело</w:t>
      </w:r>
      <w:r w:rsidRPr="007C6A34">
        <w:rPr>
          <w:rFonts w:ascii="Times New Roman" w:hAnsi="Times New Roman" w:cs="Times New Roman"/>
          <w:sz w:val="28"/>
          <w:szCs w:val="28"/>
        </w:rPr>
        <w:t>века, особенностей его личн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AC6AFA">
        <w:rPr>
          <w:rFonts w:ascii="Times New Roman" w:hAnsi="Times New Roman" w:cs="Times New Roman"/>
          <w:sz w:val="28"/>
          <w:szCs w:val="28"/>
        </w:rPr>
        <w:t>ти с использованием выразитель</w:t>
      </w:r>
      <w:r w:rsidRPr="007C6A34">
        <w:rPr>
          <w:rFonts w:ascii="Times New Roman" w:hAnsi="Times New Roman" w:cs="Times New Roman"/>
          <w:sz w:val="28"/>
          <w:szCs w:val="28"/>
        </w:rPr>
        <w:t>ных возможностей композиционного разм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щения в плоскости листа, особенностей пропорций и мимики лица, характера </w:t>
      </w:r>
      <w:r w:rsidR="00AC6AFA">
        <w:rPr>
          <w:rFonts w:ascii="Times New Roman" w:hAnsi="Times New Roman" w:cs="Times New Roman"/>
          <w:sz w:val="28"/>
          <w:szCs w:val="28"/>
        </w:rPr>
        <w:lastRenderedPageBreak/>
        <w:t>цве</w:t>
      </w:r>
      <w:r w:rsidRPr="007C6A34">
        <w:rPr>
          <w:rFonts w:ascii="Times New Roman" w:hAnsi="Times New Roman" w:cs="Times New Roman"/>
          <w:sz w:val="28"/>
          <w:szCs w:val="28"/>
        </w:rPr>
        <w:t>тового решения, сильного или мягкого контраста, включения в композицию дополнительных предметов.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игрушки из под</w:t>
      </w:r>
      <w:r w:rsidR="00AC6AFA">
        <w:rPr>
          <w:rFonts w:ascii="Times New Roman" w:hAnsi="Times New Roman" w:cs="Times New Roman"/>
          <w:sz w:val="28"/>
          <w:szCs w:val="28"/>
        </w:rPr>
        <w:t>ручного нехудожественного мате</w:t>
      </w:r>
      <w:r w:rsidRPr="007C6A34">
        <w:rPr>
          <w:rFonts w:ascii="Times New Roman" w:hAnsi="Times New Roman" w:cs="Times New Roman"/>
          <w:sz w:val="28"/>
          <w:szCs w:val="28"/>
        </w:rPr>
        <w:t>риала, прид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ние ей одушевлённого образа (добавления деталей лепных или из бумаги, ниток или других материалов).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сказочного персонажа на основе сюжета известной сказки или со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дание этого персонажа путём бумагопластики.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знаний о видах с</w:t>
      </w:r>
      <w:r w:rsidR="00AC6AFA">
        <w:rPr>
          <w:rFonts w:ascii="Times New Roman" w:hAnsi="Times New Roman" w:cs="Times New Roman"/>
          <w:sz w:val="28"/>
          <w:szCs w:val="28"/>
        </w:rPr>
        <w:t>кульптуры (по назначению) и жан</w:t>
      </w:r>
      <w:r w:rsidRPr="007C6A34">
        <w:rPr>
          <w:rFonts w:ascii="Times New Roman" w:hAnsi="Times New Roman" w:cs="Times New Roman"/>
          <w:sz w:val="28"/>
          <w:szCs w:val="28"/>
        </w:rPr>
        <w:t>рах скуль</w:t>
      </w:r>
      <w:r w:rsidRPr="007C6A34">
        <w:rPr>
          <w:rFonts w:ascii="Times New Roman" w:hAnsi="Times New Roman" w:cs="Times New Roman"/>
          <w:sz w:val="28"/>
          <w:szCs w:val="28"/>
        </w:rPr>
        <w:t>п</w:t>
      </w:r>
      <w:r w:rsidR="00AC6AFA">
        <w:rPr>
          <w:rFonts w:ascii="Times New Roman" w:hAnsi="Times New Roman" w:cs="Times New Roman"/>
          <w:sz w:val="28"/>
          <w:szCs w:val="28"/>
        </w:rPr>
        <w:t>туры (по сюжету изображения).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Приёмы исполнения орнаме</w:t>
      </w:r>
      <w:r w:rsidR="00AC6AFA">
        <w:rPr>
          <w:rFonts w:ascii="Times New Roman" w:hAnsi="Times New Roman" w:cs="Times New Roman"/>
          <w:sz w:val="28"/>
          <w:szCs w:val="28"/>
        </w:rPr>
        <w:t>нтов и выполнение эскизов укра</w:t>
      </w:r>
      <w:r w:rsidRPr="007C6A34">
        <w:rPr>
          <w:rFonts w:ascii="Times New Roman" w:hAnsi="Times New Roman" w:cs="Times New Roman"/>
          <w:sz w:val="28"/>
          <w:szCs w:val="28"/>
        </w:rPr>
        <w:t>шения пос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ды из дерева и г</w:t>
      </w:r>
      <w:r w:rsidR="00AC6AFA">
        <w:rPr>
          <w:rFonts w:ascii="Times New Roman" w:hAnsi="Times New Roman" w:cs="Times New Roman"/>
          <w:sz w:val="28"/>
          <w:szCs w:val="28"/>
        </w:rPr>
        <w:t>лины в традициях народных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жественных промыслов Хо</w:t>
      </w:r>
      <w:r w:rsidRPr="007C6A34">
        <w:rPr>
          <w:rFonts w:ascii="Times New Roman" w:hAnsi="Times New Roman" w:cs="Times New Roman"/>
          <w:sz w:val="28"/>
          <w:szCs w:val="28"/>
        </w:rPr>
        <w:t>х</w:t>
      </w:r>
      <w:r w:rsidRPr="007C6A34">
        <w:rPr>
          <w:rFonts w:ascii="Times New Roman" w:hAnsi="Times New Roman" w:cs="Times New Roman"/>
          <w:sz w:val="28"/>
          <w:szCs w:val="28"/>
        </w:rPr>
        <w:t>ломы и Гжели (или в традициях других промыслов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орнамента для росп</w:t>
      </w:r>
      <w:r w:rsidR="00AC6AFA">
        <w:rPr>
          <w:rFonts w:ascii="Times New Roman" w:hAnsi="Times New Roman" w:cs="Times New Roman"/>
          <w:sz w:val="28"/>
          <w:szCs w:val="28"/>
        </w:rPr>
        <w:t>иси платка: симметрия или асим</w:t>
      </w:r>
      <w:r w:rsidRPr="007C6A34">
        <w:rPr>
          <w:rFonts w:ascii="Times New Roman" w:hAnsi="Times New Roman" w:cs="Times New Roman"/>
          <w:sz w:val="28"/>
          <w:szCs w:val="28"/>
        </w:rPr>
        <w:t>метрия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строения композиции, статика и динамика узора, ритмические чередования 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тивов, наличие композиционного центра, роспись по канве. Рассматривание павловопосадских платков.</w:t>
      </w:r>
    </w:p>
    <w:p w:rsidR="00BC613C" w:rsidRPr="00886CBC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Проектирование (эскизы)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декоративных украшений в горо</w:t>
      </w:r>
      <w:r w:rsidRPr="007C6A34">
        <w:rPr>
          <w:rFonts w:ascii="Times New Roman" w:hAnsi="Times New Roman" w:cs="Times New Roman"/>
          <w:sz w:val="28"/>
          <w:szCs w:val="28"/>
        </w:rPr>
        <w:t>де: ажурные ограды, украшения фонарей, скамеек, киосков, подставок для цветов и др.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Зарисовки исторических</w:t>
      </w:r>
      <w:r w:rsidR="00AC6AFA">
        <w:rPr>
          <w:rFonts w:ascii="Times New Roman" w:hAnsi="Times New Roman" w:cs="Times New Roman"/>
          <w:sz w:val="28"/>
          <w:szCs w:val="28"/>
        </w:rPr>
        <w:t xml:space="preserve"> памятников и архитектурных до</w:t>
      </w:r>
      <w:r w:rsidRPr="007C6A34">
        <w:rPr>
          <w:rFonts w:ascii="Times New Roman" w:hAnsi="Times New Roman" w:cs="Times New Roman"/>
          <w:sz w:val="28"/>
          <w:szCs w:val="28"/>
        </w:rPr>
        <w:t>стопримеч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тельностей города или села. Работа по наблюдению и по памяти, на основе и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пользования фотографий и образных представлений.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Проектирование садово-па</w:t>
      </w:r>
      <w:r w:rsidR="00AC6AFA">
        <w:rPr>
          <w:rFonts w:ascii="Times New Roman" w:hAnsi="Times New Roman" w:cs="Times New Roman"/>
          <w:sz w:val="28"/>
          <w:szCs w:val="28"/>
        </w:rPr>
        <w:t>ркового пространства на плоско</w:t>
      </w:r>
      <w:r w:rsidRPr="007C6A34">
        <w:rPr>
          <w:rFonts w:ascii="Times New Roman" w:hAnsi="Times New Roman" w:cs="Times New Roman"/>
          <w:sz w:val="28"/>
          <w:szCs w:val="28"/>
        </w:rPr>
        <w:t>сти (апплик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ция, коллаж) или в виде макета с использованием бумаги, картона, пенопласта и других подручных материалов. Граф</w:t>
      </w:r>
      <w:r w:rsidR="00074870">
        <w:rPr>
          <w:rFonts w:ascii="Times New Roman" w:hAnsi="Times New Roman" w:cs="Times New Roman"/>
          <w:sz w:val="28"/>
          <w:szCs w:val="28"/>
        </w:rPr>
        <w:t xml:space="preserve">ический рисунок (индивидуально) или </w:t>
      </w:r>
      <w:r w:rsidRPr="007C6A34">
        <w:rPr>
          <w:rFonts w:ascii="Times New Roman" w:hAnsi="Times New Roman" w:cs="Times New Roman"/>
          <w:sz w:val="28"/>
          <w:szCs w:val="28"/>
        </w:rPr>
        <w:t>тематическое панно «Образ моего города» (села) в виде коллективной работы (композиционная склейка-ап</w:t>
      </w:r>
      <w:r w:rsidR="00AC6AFA">
        <w:rPr>
          <w:rFonts w:ascii="Times New Roman" w:hAnsi="Times New Roman" w:cs="Times New Roman"/>
          <w:sz w:val="28"/>
          <w:szCs w:val="28"/>
        </w:rPr>
        <w:t>пликация рисунков зданий и дру</w:t>
      </w:r>
      <w:r w:rsidRPr="007C6A34">
        <w:rPr>
          <w:rFonts w:ascii="Times New Roman" w:hAnsi="Times New Roman" w:cs="Times New Roman"/>
          <w:sz w:val="28"/>
          <w:szCs w:val="28"/>
        </w:rPr>
        <w:t>гих элементов 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родского пр</w:t>
      </w:r>
      <w:r w:rsidR="00AC6AFA">
        <w:rPr>
          <w:rFonts w:ascii="Times New Roman" w:hAnsi="Times New Roman" w:cs="Times New Roman"/>
          <w:sz w:val="28"/>
          <w:szCs w:val="28"/>
        </w:rPr>
        <w:t>остранства, выполненных индиви</w:t>
      </w:r>
      <w:r w:rsidRPr="007C6A34">
        <w:rPr>
          <w:rFonts w:ascii="Times New Roman" w:hAnsi="Times New Roman" w:cs="Times New Roman"/>
          <w:sz w:val="28"/>
          <w:szCs w:val="28"/>
        </w:rPr>
        <w:t>дуально).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Иллюстрации в детских книг</w:t>
      </w:r>
      <w:r w:rsidR="00AC6AFA">
        <w:rPr>
          <w:rFonts w:ascii="Times New Roman" w:hAnsi="Times New Roman" w:cs="Times New Roman"/>
          <w:sz w:val="28"/>
          <w:szCs w:val="28"/>
        </w:rPr>
        <w:t>ах и дизайн детской книги. Рас</w:t>
      </w:r>
      <w:r w:rsidRPr="007C6A34">
        <w:rPr>
          <w:rFonts w:ascii="Times New Roman" w:hAnsi="Times New Roman" w:cs="Times New Roman"/>
          <w:sz w:val="28"/>
          <w:szCs w:val="28"/>
        </w:rPr>
        <w:t>сматривание и обсуждени</w:t>
      </w:r>
      <w:r w:rsidR="00AC6AFA">
        <w:rPr>
          <w:rFonts w:ascii="Times New Roman" w:hAnsi="Times New Roman" w:cs="Times New Roman"/>
          <w:sz w:val="28"/>
          <w:szCs w:val="28"/>
        </w:rPr>
        <w:t>е иллюстраций известных россий</w:t>
      </w:r>
      <w:r w:rsidRPr="007C6A34">
        <w:rPr>
          <w:rFonts w:ascii="Times New Roman" w:hAnsi="Times New Roman" w:cs="Times New Roman"/>
          <w:sz w:val="28"/>
          <w:szCs w:val="28"/>
        </w:rPr>
        <w:t>ских иллюстраторов детских книг.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</w:t>
      </w:r>
      <w:r w:rsidR="00AC6AFA">
        <w:rPr>
          <w:rFonts w:ascii="Times New Roman" w:hAnsi="Times New Roman" w:cs="Times New Roman"/>
          <w:sz w:val="28"/>
          <w:szCs w:val="28"/>
        </w:rPr>
        <w:t>ятие объектов окружающего мира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архитектура, улицы города или села. Памятники архитект</w:t>
      </w:r>
      <w:r w:rsidR="00AC6AFA">
        <w:rPr>
          <w:rFonts w:ascii="Times New Roman" w:hAnsi="Times New Roman" w:cs="Times New Roman"/>
          <w:sz w:val="28"/>
          <w:szCs w:val="28"/>
        </w:rPr>
        <w:t>уры и архитектур</w:t>
      </w:r>
      <w:r w:rsidRPr="007C6A34">
        <w:rPr>
          <w:rFonts w:ascii="Times New Roman" w:hAnsi="Times New Roman" w:cs="Times New Roman"/>
          <w:sz w:val="28"/>
          <w:szCs w:val="28"/>
        </w:rPr>
        <w:t>ные достопримечательности (по выбору учителя), их значение в современном мире.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Художественные музеи. Виртуальные путешестви</w:t>
      </w:r>
      <w:r w:rsidR="00AC6AFA">
        <w:rPr>
          <w:rFonts w:ascii="Times New Roman" w:hAnsi="Times New Roman" w:cs="Times New Roman"/>
          <w:sz w:val="28"/>
          <w:szCs w:val="28"/>
        </w:rPr>
        <w:t>я в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жественные музеи: Государственная Третьяковская галерея, Государственный Эрмитаж, 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сударственный Русск</w:t>
      </w:r>
      <w:r w:rsidR="00074870">
        <w:rPr>
          <w:rFonts w:ascii="Times New Roman" w:hAnsi="Times New Roman" w:cs="Times New Roman"/>
          <w:sz w:val="28"/>
          <w:szCs w:val="28"/>
        </w:rPr>
        <w:t>ий музей, Государственный музей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изоб</w:t>
      </w:r>
      <w:r w:rsidR="00074870">
        <w:rPr>
          <w:rFonts w:ascii="Times New Roman" w:hAnsi="Times New Roman" w:cs="Times New Roman"/>
          <w:sz w:val="28"/>
          <w:szCs w:val="28"/>
        </w:rPr>
        <w:t>разительных и</w:t>
      </w:r>
      <w:r w:rsidR="00074870">
        <w:rPr>
          <w:rFonts w:ascii="Times New Roman" w:hAnsi="Times New Roman" w:cs="Times New Roman"/>
          <w:sz w:val="28"/>
          <w:szCs w:val="28"/>
        </w:rPr>
        <w:t>с</w:t>
      </w:r>
      <w:r w:rsidR="00074870">
        <w:rPr>
          <w:rFonts w:ascii="Times New Roman" w:hAnsi="Times New Roman" w:cs="Times New Roman"/>
          <w:sz w:val="28"/>
          <w:szCs w:val="28"/>
        </w:rPr>
        <w:t xml:space="preserve">кусств </w:t>
      </w:r>
      <w:r w:rsidR="00AC6AFA">
        <w:rPr>
          <w:rFonts w:ascii="Times New Roman" w:hAnsi="Times New Roman" w:cs="Times New Roman"/>
          <w:sz w:val="28"/>
          <w:szCs w:val="28"/>
        </w:rPr>
        <w:t>имени А.</w:t>
      </w:r>
      <w:r w:rsidRPr="007C6A34">
        <w:rPr>
          <w:rFonts w:ascii="Times New Roman" w:hAnsi="Times New Roman" w:cs="Times New Roman"/>
          <w:sz w:val="28"/>
          <w:szCs w:val="28"/>
        </w:rPr>
        <w:t>С. Пушкина. Экскурсии в местные художественные музеи и г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лереи. Виртуальные экскурсии в знаменитые зарубежные художественные 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зеи (вы</w:t>
      </w:r>
      <w:r w:rsidR="00AC6AFA">
        <w:rPr>
          <w:rFonts w:ascii="Times New Roman" w:hAnsi="Times New Roman" w:cs="Times New Roman"/>
          <w:sz w:val="28"/>
          <w:szCs w:val="28"/>
        </w:rPr>
        <w:t>бор музеев - за учителем). Осозна</w:t>
      </w:r>
      <w:r w:rsidRPr="007C6A34">
        <w:rPr>
          <w:rFonts w:ascii="Times New Roman" w:hAnsi="Times New Roman" w:cs="Times New Roman"/>
          <w:sz w:val="28"/>
          <w:szCs w:val="28"/>
        </w:rPr>
        <w:t>ние значимости и увлекательности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се</w:t>
      </w:r>
      <w:r w:rsidR="00AC6AFA">
        <w:rPr>
          <w:rFonts w:ascii="Times New Roman" w:hAnsi="Times New Roman" w:cs="Times New Roman"/>
          <w:sz w:val="28"/>
          <w:szCs w:val="28"/>
        </w:rPr>
        <w:t>щения музеев; посеще</w:t>
      </w:r>
      <w:r w:rsidRPr="007C6A34">
        <w:rPr>
          <w:rFonts w:ascii="Times New Roman" w:hAnsi="Times New Roman" w:cs="Times New Roman"/>
          <w:sz w:val="28"/>
          <w:szCs w:val="28"/>
        </w:rPr>
        <w:t>ние знаменитого музея как событие; интерес к колле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AC6AFA">
        <w:rPr>
          <w:rFonts w:ascii="Times New Roman" w:hAnsi="Times New Roman" w:cs="Times New Roman"/>
          <w:sz w:val="28"/>
          <w:szCs w:val="28"/>
        </w:rPr>
        <w:t>ции му</w:t>
      </w:r>
      <w:r w:rsidRPr="007C6A34">
        <w:rPr>
          <w:rFonts w:ascii="Times New Roman" w:hAnsi="Times New Roman" w:cs="Times New Roman"/>
          <w:sz w:val="28"/>
          <w:szCs w:val="28"/>
        </w:rPr>
        <w:t>зея и искусству в целом.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Знания о видах пространст</w:t>
      </w:r>
      <w:r w:rsidR="00AC6AFA">
        <w:rPr>
          <w:rFonts w:ascii="Times New Roman" w:hAnsi="Times New Roman" w:cs="Times New Roman"/>
          <w:sz w:val="28"/>
          <w:szCs w:val="28"/>
        </w:rPr>
        <w:t>венных искусств: виды определя</w:t>
      </w:r>
      <w:r w:rsidRPr="007C6A34">
        <w:rPr>
          <w:rFonts w:ascii="Times New Roman" w:hAnsi="Times New Roman" w:cs="Times New Roman"/>
          <w:sz w:val="28"/>
          <w:szCs w:val="28"/>
        </w:rPr>
        <w:t>ются по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значению произведений в жизни людей.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Жан</w:t>
      </w:r>
      <w:r w:rsidR="00AC6AFA">
        <w:rPr>
          <w:rFonts w:ascii="Times New Roman" w:hAnsi="Times New Roman" w:cs="Times New Roman"/>
          <w:sz w:val="28"/>
          <w:szCs w:val="28"/>
        </w:rPr>
        <w:t>ры в изобразительном искусстве - в живописи, графи</w:t>
      </w:r>
      <w:r w:rsidRPr="007C6A34">
        <w:rPr>
          <w:rFonts w:ascii="Times New Roman" w:hAnsi="Times New Roman" w:cs="Times New Roman"/>
          <w:sz w:val="28"/>
          <w:szCs w:val="28"/>
        </w:rPr>
        <w:t>ке, скульпту</w:t>
      </w:r>
      <w:r w:rsidR="00AC6AFA">
        <w:rPr>
          <w:rFonts w:ascii="Times New Roman" w:hAnsi="Times New Roman" w:cs="Times New Roman"/>
          <w:sz w:val="28"/>
          <w:szCs w:val="28"/>
        </w:rPr>
        <w:t>ре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AC6AFA">
        <w:rPr>
          <w:rFonts w:ascii="Times New Roman" w:hAnsi="Times New Roman" w:cs="Times New Roman"/>
          <w:sz w:val="28"/>
          <w:szCs w:val="28"/>
        </w:rPr>
        <w:t>ся предметом изображения; клас</w:t>
      </w:r>
      <w:r w:rsidRPr="007C6A34">
        <w:rPr>
          <w:rFonts w:ascii="Times New Roman" w:hAnsi="Times New Roman" w:cs="Times New Roman"/>
          <w:sz w:val="28"/>
          <w:szCs w:val="28"/>
        </w:rPr>
        <w:t>сификация и сравнение содержания произведений сходного сюжета (портреты, пейзажи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Представления о произведениях крупнейших отечестве</w:t>
      </w:r>
      <w:r w:rsidR="00AC6AFA">
        <w:rPr>
          <w:rFonts w:ascii="Times New Roman" w:hAnsi="Times New Roman" w:cs="Times New Roman"/>
          <w:sz w:val="28"/>
          <w:szCs w:val="28"/>
        </w:rPr>
        <w:t>нных художников-пейзажистов: И.И. Шишкина, И.И. Левитана, А.К. Саврасова, В.Д. Поленова, А.И. Куинджи, И.К. Айва</w:t>
      </w:r>
      <w:r w:rsidRPr="007C6A34">
        <w:rPr>
          <w:rFonts w:ascii="Times New Roman" w:hAnsi="Times New Roman" w:cs="Times New Roman"/>
          <w:sz w:val="28"/>
          <w:szCs w:val="28"/>
        </w:rPr>
        <w:t>зовского и др.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Представления о произведениях крупнейших отечественных портрет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AC6AFA">
        <w:rPr>
          <w:rFonts w:ascii="Times New Roman" w:hAnsi="Times New Roman" w:cs="Times New Roman"/>
          <w:sz w:val="28"/>
          <w:szCs w:val="28"/>
        </w:rPr>
        <w:t>стов: В.И. Сурикова, И.Е. Репина, В.</w:t>
      </w:r>
      <w:r w:rsidRPr="007C6A34">
        <w:rPr>
          <w:rFonts w:ascii="Times New Roman" w:hAnsi="Times New Roman" w:cs="Times New Roman"/>
          <w:sz w:val="28"/>
          <w:szCs w:val="28"/>
        </w:rPr>
        <w:t>А. Серова и др.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Построение в графическом</w:t>
      </w:r>
      <w:r w:rsidR="00AC6AFA">
        <w:rPr>
          <w:rFonts w:ascii="Times New Roman" w:hAnsi="Times New Roman" w:cs="Times New Roman"/>
          <w:sz w:val="28"/>
          <w:szCs w:val="28"/>
        </w:rPr>
        <w:t xml:space="preserve"> редакторе различных по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нальному восприятию ритмо</w:t>
      </w:r>
      <w:r w:rsidR="00AC6AFA">
        <w:rPr>
          <w:rFonts w:ascii="Times New Roman" w:hAnsi="Times New Roman" w:cs="Times New Roman"/>
          <w:sz w:val="28"/>
          <w:szCs w:val="28"/>
        </w:rPr>
        <w:t>в расположения пятен на плоско</w:t>
      </w:r>
      <w:r w:rsidRPr="007C6A34">
        <w:rPr>
          <w:rFonts w:ascii="Times New Roman" w:hAnsi="Times New Roman" w:cs="Times New Roman"/>
          <w:sz w:val="28"/>
          <w:szCs w:val="28"/>
        </w:rPr>
        <w:t>сти: покой (статика), разные направления и ритмы движения (собрались, разбежались, догоняют, уле</w:t>
      </w:r>
      <w:r w:rsidR="00AC6AFA">
        <w:rPr>
          <w:rFonts w:ascii="Times New Roman" w:hAnsi="Times New Roman" w:cs="Times New Roman"/>
          <w:sz w:val="28"/>
          <w:szCs w:val="28"/>
        </w:rPr>
        <w:t>тают и т.</w:t>
      </w:r>
      <w:r w:rsidRPr="007C6A34">
        <w:rPr>
          <w:rFonts w:ascii="Times New Roman" w:hAnsi="Times New Roman" w:cs="Times New Roman"/>
          <w:sz w:val="28"/>
          <w:szCs w:val="28"/>
        </w:rPr>
        <w:t>д.). Вместо пятен (геометрических фигур) могут быть простые силу</w:t>
      </w:r>
      <w:r w:rsidR="00AC6AFA">
        <w:rPr>
          <w:rFonts w:ascii="Times New Roman" w:hAnsi="Times New Roman" w:cs="Times New Roman"/>
          <w:sz w:val="28"/>
          <w:szCs w:val="28"/>
        </w:rPr>
        <w:t>эты ма</w:t>
      </w:r>
      <w:r w:rsidRPr="007C6A34">
        <w:rPr>
          <w:rFonts w:ascii="Times New Roman" w:hAnsi="Times New Roman" w:cs="Times New Roman"/>
          <w:sz w:val="28"/>
          <w:szCs w:val="28"/>
        </w:rPr>
        <w:t>ш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нок, птичек, облаков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 графическом редакторе </w:t>
      </w:r>
      <w:r w:rsidR="00AC6AFA">
        <w:rPr>
          <w:rFonts w:ascii="Times New Roman" w:hAnsi="Times New Roman" w:cs="Times New Roman"/>
          <w:sz w:val="28"/>
          <w:szCs w:val="28"/>
        </w:rPr>
        <w:t>создание рисунка элемента орна</w:t>
      </w:r>
      <w:r w:rsidRPr="007C6A34">
        <w:rPr>
          <w:rFonts w:ascii="Times New Roman" w:hAnsi="Times New Roman" w:cs="Times New Roman"/>
          <w:sz w:val="28"/>
          <w:szCs w:val="28"/>
        </w:rPr>
        <w:t>мента (патте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на), его копирование, многократное повторение,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поворотами вокру</w:t>
      </w:r>
      <w:r w:rsidR="00AC6AFA">
        <w:rPr>
          <w:rFonts w:ascii="Times New Roman" w:hAnsi="Times New Roman" w:cs="Times New Roman"/>
          <w:sz w:val="28"/>
          <w:szCs w:val="28"/>
        </w:rPr>
        <w:t>г оси рисунка, и создание орна</w:t>
      </w:r>
      <w:r w:rsidRPr="007C6A34">
        <w:rPr>
          <w:rFonts w:ascii="Times New Roman" w:hAnsi="Times New Roman" w:cs="Times New Roman"/>
          <w:sz w:val="28"/>
          <w:szCs w:val="28"/>
        </w:rPr>
        <w:t>мента, в основе которого раппорт. Вариативное созд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AC6AFA">
        <w:rPr>
          <w:rFonts w:ascii="Times New Roman" w:hAnsi="Times New Roman" w:cs="Times New Roman"/>
          <w:sz w:val="28"/>
          <w:szCs w:val="28"/>
        </w:rPr>
        <w:t>ние орна</w:t>
      </w:r>
      <w:r w:rsidRPr="007C6A34">
        <w:rPr>
          <w:rFonts w:ascii="Times New Roman" w:hAnsi="Times New Roman" w:cs="Times New Roman"/>
          <w:sz w:val="28"/>
          <w:szCs w:val="28"/>
        </w:rPr>
        <w:t>ментов на основе одного и того же элемента.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</w:t>
      </w:r>
      <w:r w:rsidR="00AC6AFA">
        <w:rPr>
          <w:rFonts w:ascii="Times New Roman" w:hAnsi="Times New Roman" w:cs="Times New Roman"/>
          <w:sz w:val="28"/>
          <w:szCs w:val="28"/>
        </w:rPr>
        <w:t xml:space="preserve">ажение и изучение мимики лица в программе </w:t>
      </w:r>
      <w:r w:rsidRPr="007C6A34">
        <w:rPr>
          <w:rFonts w:ascii="Times New Roman" w:hAnsi="Times New Roman" w:cs="Times New Roman"/>
          <w:sz w:val="28"/>
          <w:szCs w:val="28"/>
        </w:rPr>
        <w:t>Paint (или другом графическом редакторе).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Совмещение с помощью графического редактора векторного изображ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ния, фотографии и шрифта для создания плаката или поздравительной откры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ки.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Редактирование фотографий в программе Picture Manager: изменение я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кости, контраста, насыщенности цвет</w:t>
      </w:r>
      <w:r w:rsidR="00AC6AFA">
        <w:rPr>
          <w:rFonts w:ascii="Times New Roman" w:hAnsi="Times New Roman" w:cs="Times New Roman"/>
          <w:sz w:val="28"/>
          <w:szCs w:val="28"/>
        </w:rPr>
        <w:t>а; обрезка, поворот, отражение.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Виртуальные путешествия в главные художественные музеи и музеи 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стные (по выбору учителя).</w:t>
      </w:r>
    </w:p>
    <w:p w:rsidR="00AC6AFA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Pr="007C6A34" w:rsidRDefault="00676C53" w:rsidP="0067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AC6AFA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>КЛАСС (34 ч</w:t>
      </w:r>
      <w:r w:rsidR="0082451B" w:rsidRPr="0082451B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линейной и воздушной перспективы: уменьшение размера из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бражения по мере </w:t>
      </w:r>
      <w:r w:rsidR="0082451B">
        <w:rPr>
          <w:rFonts w:ascii="Times New Roman" w:hAnsi="Times New Roman" w:cs="Times New Roman"/>
          <w:sz w:val="28"/>
          <w:szCs w:val="28"/>
        </w:rPr>
        <w:t>удаления от первого плана, смяг</w:t>
      </w:r>
      <w:r w:rsidRPr="007C6A34">
        <w:rPr>
          <w:rFonts w:ascii="Times New Roman" w:hAnsi="Times New Roman" w:cs="Times New Roman"/>
          <w:sz w:val="28"/>
          <w:szCs w:val="28"/>
        </w:rPr>
        <w:t>чения цветового и тональн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 контрастов.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Рисунок фигуры человека:</w:t>
      </w:r>
      <w:r w:rsidR="0082451B">
        <w:rPr>
          <w:rFonts w:ascii="Times New Roman" w:hAnsi="Times New Roman" w:cs="Times New Roman"/>
          <w:sz w:val="28"/>
          <w:szCs w:val="28"/>
        </w:rPr>
        <w:t xml:space="preserve"> основные пропорции и взаимоот</w:t>
      </w:r>
      <w:r w:rsidRPr="007C6A34">
        <w:rPr>
          <w:rFonts w:ascii="Times New Roman" w:hAnsi="Times New Roman" w:cs="Times New Roman"/>
          <w:sz w:val="28"/>
          <w:szCs w:val="28"/>
        </w:rPr>
        <w:t>ношение ча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тей фигуры, п</w:t>
      </w:r>
      <w:r w:rsidR="0082451B">
        <w:rPr>
          <w:rFonts w:ascii="Times New Roman" w:hAnsi="Times New Roman" w:cs="Times New Roman"/>
          <w:sz w:val="28"/>
          <w:szCs w:val="28"/>
        </w:rPr>
        <w:t>ередача движения фигуры на пло</w:t>
      </w:r>
      <w:r w:rsidRPr="007C6A34">
        <w:rPr>
          <w:rFonts w:ascii="Times New Roman" w:hAnsi="Times New Roman" w:cs="Times New Roman"/>
          <w:sz w:val="28"/>
          <w:szCs w:val="28"/>
        </w:rPr>
        <w:t>скости листа: бег, ходьба, сид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щая и стоящая фигуры.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Графическое изображение героев былин, древних легенд, сказок и сказ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ний разных народов.</w:t>
      </w:r>
    </w:p>
    <w:p w:rsidR="00074870" w:rsidRPr="007C6A34" w:rsidRDefault="0082451B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города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матическая графическая компози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ция; использ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 карандаш</w:t>
      </w:r>
      <w:r>
        <w:rPr>
          <w:rFonts w:ascii="Times New Roman" w:hAnsi="Times New Roman" w:cs="Times New Roman"/>
          <w:sz w:val="28"/>
          <w:szCs w:val="28"/>
        </w:rPr>
        <w:t>а, мелков, фломастеров (смешан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ная техника).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Красота природы разных кл</w:t>
      </w:r>
      <w:r w:rsidR="0082451B">
        <w:rPr>
          <w:rFonts w:ascii="Times New Roman" w:hAnsi="Times New Roman" w:cs="Times New Roman"/>
          <w:sz w:val="28"/>
          <w:szCs w:val="28"/>
        </w:rPr>
        <w:t>иматических зон, создание пейз</w:t>
      </w:r>
      <w:r w:rsidRPr="007C6A34">
        <w:rPr>
          <w:rFonts w:ascii="Times New Roman" w:hAnsi="Times New Roman" w:cs="Times New Roman"/>
          <w:sz w:val="28"/>
          <w:szCs w:val="28"/>
        </w:rPr>
        <w:t>ажных комп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зиций (горны</w:t>
      </w:r>
      <w:r w:rsidR="0082451B">
        <w:rPr>
          <w:rFonts w:ascii="Times New Roman" w:hAnsi="Times New Roman" w:cs="Times New Roman"/>
          <w:sz w:val="28"/>
          <w:szCs w:val="28"/>
        </w:rPr>
        <w:t>й, степной, среднерусский ланд</w:t>
      </w:r>
      <w:r w:rsidRPr="007C6A34">
        <w:rPr>
          <w:rFonts w:ascii="Times New Roman" w:hAnsi="Times New Roman" w:cs="Times New Roman"/>
          <w:sz w:val="28"/>
          <w:szCs w:val="28"/>
        </w:rPr>
        <w:t>шафт).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Портретные изображения </w:t>
      </w:r>
      <w:r w:rsidR="0082451B">
        <w:rPr>
          <w:rFonts w:ascii="Times New Roman" w:hAnsi="Times New Roman" w:cs="Times New Roman"/>
          <w:sz w:val="28"/>
          <w:szCs w:val="28"/>
        </w:rPr>
        <w:t>человека по представлению и на</w:t>
      </w:r>
      <w:r w:rsidRPr="007C6A34">
        <w:rPr>
          <w:rFonts w:ascii="Times New Roman" w:hAnsi="Times New Roman" w:cs="Times New Roman"/>
          <w:sz w:val="28"/>
          <w:szCs w:val="28"/>
        </w:rPr>
        <w:t>блюдению с разным содерж</w:t>
      </w:r>
      <w:r w:rsidR="0082451B">
        <w:rPr>
          <w:rFonts w:ascii="Times New Roman" w:hAnsi="Times New Roman" w:cs="Times New Roman"/>
          <w:sz w:val="28"/>
          <w:szCs w:val="28"/>
        </w:rPr>
        <w:t>анием: женский или мужской пор</w:t>
      </w:r>
      <w:r w:rsidRPr="007C6A34">
        <w:rPr>
          <w:rFonts w:ascii="Times New Roman" w:hAnsi="Times New Roman" w:cs="Times New Roman"/>
          <w:sz w:val="28"/>
          <w:szCs w:val="28"/>
        </w:rPr>
        <w:t>трет, двойной портрет матери и ребёнка, портрет пожилого человека, детский портрет или автопортрет, пор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рет персонажа по представлению (из выбранной культурной эпохи).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Тематические многофигурн</w:t>
      </w:r>
      <w:r w:rsidR="0082451B">
        <w:rPr>
          <w:rFonts w:ascii="Times New Roman" w:hAnsi="Times New Roman" w:cs="Times New Roman"/>
          <w:sz w:val="28"/>
          <w:szCs w:val="28"/>
        </w:rPr>
        <w:t>ые композиции: коллективно соз</w:t>
      </w:r>
      <w:r w:rsidRPr="007C6A34">
        <w:rPr>
          <w:rFonts w:ascii="Times New Roman" w:hAnsi="Times New Roman" w:cs="Times New Roman"/>
          <w:sz w:val="28"/>
          <w:szCs w:val="28"/>
        </w:rPr>
        <w:t>данные па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но-аппликации и</w:t>
      </w:r>
      <w:r w:rsidR="0082451B">
        <w:rPr>
          <w:rFonts w:ascii="Times New Roman" w:hAnsi="Times New Roman" w:cs="Times New Roman"/>
          <w:sz w:val="28"/>
          <w:szCs w:val="28"/>
        </w:rPr>
        <w:t>з индивидуальных рисунков и вы</w:t>
      </w:r>
      <w:r w:rsidRPr="007C6A34">
        <w:rPr>
          <w:rFonts w:ascii="Times New Roman" w:hAnsi="Times New Roman" w:cs="Times New Roman"/>
          <w:sz w:val="28"/>
          <w:szCs w:val="28"/>
        </w:rPr>
        <w:t>резанных персонажей на 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мы праздников народов мира или в качестве иллюстраций к сказкам и леге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дам.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Знакомство со скульптур</w:t>
      </w:r>
      <w:r w:rsidR="0082451B">
        <w:rPr>
          <w:rFonts w:ascii="Times New Roman" w:hAnsi="Times New Roman" w:cs="Times New Roman"/>
          <w:sz w:val="28"/>
          <w:szCs w:val="28"/>
        </w:rPr>
        <w:t>ными памятниками героям и мемо</w:t>
      </w:r>
      <w:r w:rsidRPr="007C6A34">
        <w:rPr>
          <w:rFonts w:ascii="Times New Roman" w:hAnsi="Times New Roman" w:cs="Times New Roman"/>
          <w:sz w:val="28"/>
          <w:szCs w:val="28"/>
        </w:rPr>
        <w:t>риальными комплексами.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эскиза памятника</w:t>
      </w:r>
      <w:r w:rsidR="0082451B">
        <w:rPr>
          <w:rFonts w:ascii="Times New Roman" w:hAnsi="Times New Roman" w:cs="Times New Roman"/>
          <w:sz w:val="28"/>
          <w:szCs w:val="28"/>
        </w:rPr>
        <w:t xml:space="preserve"> народному герою. Работа с пла</w:t>
      </w:r>
      <w:r w:rsidRPr="007C6A34">
        <w:rPr>
          <w:rFonts w:ascii="Times New Roman" w:hAnsi="Times New Roman" w:cs="Times New Roman"/>
          <w:sz w:val="28"/>
          <w:szCs w:val="28"/>
        </w:rPr>
        <w:t>стилином или глиной. Выражение значительности, трагизма и победительной силы.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Орнаменты разных народо</w:t>
      </w:r>
      <w:r w:rsidR="0082451B">
        <w:rPr>
          <w:rFonts w:ascii="Times New Roman" w:hAnsi="Times New Roman" w:cs="Times New Roman"/>
          <w:sz w:val="28"/>
          <w:szCs w:val="28"/>
        </w:rPr>
        <w:t>в. Подчинённость орнамента фор</w:t>
      </w:r>
      <w:r w:rsidRPr="007C6A34">
        <w:rPr>
          <w:rFonts w:ascii="Times New Roman" w:hAnsi="Times New Roman" w:cs="Times New Roman"/>
          <w:sz w:val="28"/>
          <w:szCs w:val="28"/>
        </w:rPr>
        <w:t>ме и назнач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нию предмета, в</w:t>
      </w:r>
      <w:r w:rsidR="0082451B">
        <w:rPr>
          <w:rFonts w:ascii="Times New Roman" w:hAnsi="Times New Roman" w:cs="Times New Roman"/>
          <w:sz w:val="28"/>
          <w:szCs w:val="28"/>
        </w:rPr>
        <w:t xml:space="preserve"> художественной обработке кото</w:t>
      </w:r>
      <w:r w:rsidRPr="007C6A34">
        <w:rPr>
          <w:rFonts w:ascii="Times New Roman" w:hAnsi="Times New Roman" w:cs="Times New Roman"/>
          <w:sz w:val="28"/>
          <w:szCs w:val="28"/>
        </w:rPr>
        <w:t>рого он применяется. Особе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="0082451B">
        <w:rPr>
          <w:rFonts w:ascii="Times New Roman" w:hAnsi="Times New Roman" w:cs="Times New Roman"/>
          <w:sz w:val="28"/>
          <w:szCs w:val="28"/>
        </w:rPr>
        <w:t>ности символов и изобразитель</w:t>
      </w:r>
      <w:r w:rsidRPr="007C6A34">
        <w:rPr>
          <w:rFonts w:ascii="Times New Roman" w:hAnsi="Times New Roman" w:cs="Times New Roman"/>
          <w:sz w:val="28"/>
          <w:szCs w:val="28"/>
        </w:rPr>
        <w:t>ных мотивов в орнаментах разных народов. 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наменты в архитектуре, на тканях, одежде, предметах быта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Мотивы и назначение рус</w:t>
      </w:r>
      <w:r w:rsidR="0082451B">
        <w:rPr>
          <w:rFonts w:ascii="Times New Roman" w:hAnsi="Times New Roman" w:cs="Times New Roman"/>
          <w:sz w:val="28"/>
          <w:szCs w:val="28"/>
        </w:rPr>
        <w:t>ских народных орнаментов. Дере</w:t>
      </w:r>
      <w:r w:rsidRPr="007C6A34">
        <w:rPr>
          <w:rFonts w:ascii="Times New Roman" w:hAnsi="Times New Roman" w:cs="Times New Roman"/>
          <w:sz w:val="28"/>
          <w:szCs w:val="28"/>
        </w:rPr>
        <w:t>вянная резьба и роспись, укр</w:t>
      </w:r>
      <w:r w:rsidR="0082451B">
        <w:rPr>
          <w:rFonts w:ascii="Times New Roman" w:hAnsi="Times New Roman" w:cs="Times New Roman"/>
          <w:sz w:val="28"/>
          <w:szCs w:val="28"/>
        </w:rPr>
        <w:t>ашение наличников и других эле</w:t>
      </w:r>
      <w:r w:rsidRPr="007C6A34">
        <w:rPr>
          <w:rFonts w:ascii="Times New Roman" w:hAnsi="Times New Roman" w:cs="Times New Roman"/>
          <w:sz w:val="28"/>
          <w:szCs w:val="28"/>
        </w:rPr>
        <w:t>ментов избы, вышивка, декор головных уборов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Орнаментальное украшени</w:t>
      </w:r>
      <w:r w:rsidR="0082451B">
        <w:rPr>
          <w:rFonts w:ascii="Times New Roman" w:hAnsi="Times New Roman" w:cs="Times New Roman"/>
          <w:sz w:val="28"/>
          <w:szCs w:val="28"/>
        </w:rPr>
        <w:t>е каменной архитектуры в памят</w:t>
      </w:r>
      <w:r w:rsidRPr="007C6A34">
        <w:rPr>
          <w:rFonts w:ascii="Times New Roman" w:hAnsi="Times New Roman" w:cs="Times New Roman"/>
          <w:sz w:val="28"/>
          <w:szCs w:val="28"/>
        </w:rPr>
        <w:t>никах русской культуры, кам</w:t>
      </w:r>
      <w:r w:rsidR="0082451B">
        <w:rPr>
          <w:rFonts w:ascii="Times New Roman" w:hAnsi="Times New Roman" w:cs="Times New Roman"/>
          <w:sz w:val="28"/>
          <w:szCs w:val="28"/>
        </w:rPr>
        <w:t>енная резьба, росписи стен, из</w:t>
      </w:r>
      <w:r w:rsidRPr="007C6A34">
        <w:rPr>
          <w:rFonts w:ascii="Times New Roman" w:hAnsi="Times New Roman" w:cs="Times New Roman"/>
          <w:sz w:val="28"/>
          <w:szCs w:val="28"/>
        </w:rPr>
        <w:t>разцы.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Женский и мужской костюмы в традициях разных народов.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Своеобразие одежды разных эпох и культур.</w:t>
      </w:r>
    </w:p>
    <w:p w:rsidR="00074870" w:rsidRPr="007C6A34" w:rsidRDefault="00074870" w:rsidP="0067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Деревянная изба, её конструкция и декор. Моделирование избы из бумаги или изображе</w:t>
      </w:r>
      <w:r w:rsidR="0082451B">
        <w:rPr>
          <w:rFonts w:ascii="Times New Roman" w:hAnsi="Times New Roman" w:cs="Times New Roman"/>
          <w:sz w:val="28"/>
          <w:szCs w:val="28"/>
        </w:rPr>
        <w:t>ние на плоскости в технике апп</w:t>
      </w:r>
      <w:r w:rsidRPr="007C6A34">
        <w:rPr>
          <w:rFonts w:ascii="Times New Roman" w:hAnsi="Times New Roman" w:cs="Times New Roman"/>
          <w:sz w:val="28"/>
          <w:szCs w:val="28"/>
        </w:rPr>
        <w:t>ликации её фасада и традиционн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 декора. Понимание тесной связи красоты и пользы, функционального и 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коративного в архитектуре традиционного жилого деревянного дома. Разные виды изб и надворных построек.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Конструкция и изображение здания каменного собора: свод, нефы, зак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мары, глава, купол. Роль собора в организации </w:t>
      </w:r>
      <w:r w:rsidR="0082451B">
        <w:rPr>
          <w:rFonts w:ascii="Times New Roman" w:hAnsi="Times New Roman" w:cs="Times New Roman"/>
          <w:sz w:val="28"/>
          <w:szCs w:val="28"/>
        </w:rPr>
        <w:t>жиз</w:t>
      </w:r>
      <w:r w:rsidRPr="007C6A34">
        <w:rPr>
          <w:rFonts w:ascii="Times New Roman" w:hAnsi="Times New Roman" w:cs="Times New Roman"/>
          <w:sz w:val="28"/>
          <w:szCs w:val="28"/>
        </w:rPr>
        <w:t>ни древнего города, собор как архитектурная доминанта.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архитектурной конструкции храмовых построек разных нар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дов. Изображение типичной конструкции зданий: древнегреческий храм, гот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82451B">
        <w:rPr>
          <w:rFonts w:ascii="Times New Roman" w:hAnsi="Times New Roman" w:cs="Times New Roman"/>
          <w:sz w:val="28"/>
          <w:szCs w:val="28"/>
        </w:rPr>
        <w:t>ческий или романский собор, ме</w:t>
      </w:r>
      <w:r w:rsidRPr="007C6A34">
        <w:rPr>
          <w:rFonts w:ascii="Times New Roman" w:hAnsi="Times New Roman" w:cs="Times New Roman"/>
          <w:sz w:val="28"/>
          <w:szCs w:val="28"/>
        </w:rPr>
        <w:t>четь, пагода.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образа и структуры архитектурного пространства древнеру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ского города. Креп</w:t>
      </w:r>
      <w:r w:rsidR="0082451B">
        <w:rPr>
          <w:rFonts w:ascii="Times New Roman" w:hAnsi="Times New Roman" w:cs="Times New Roman"/>
          <w:sz w:val="28"/>
          <w:szCs w:val="28"/>
        </w:rPr>
        <w:t>остные стены и башни, торг, по</w:t>
      </w:r>
      <w:r w:rsidRPr="007C6A34">
        <w:rPr>
          <w:rFonts w:ascii="Times New Roman" w:hAnsi="Times New Roman" w:cs="Times New Roman"/>
          <w:sz w:val="28"/>
          <w:szCs w:val="28"/>
        </w:rPr>
        <w:t>сад, главный собор. Красота и мудрость в организации города, жизнь в городе.</w:t>
      </w:r>
    </w:p>
    <w:p w:rsidR="00074870" w:rsidRPr="00676C53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значения для современных людей сохранения культурного наследия.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В.</w:t>
      </w:r>
      <w:r w:rsidR="007C6A34" w:rsidRPr="007C6A34">
        <w:rPr>
          <w:rFonts w:ascii="Times New Roman" w:hAnsi="Times New Roman" w:cs="Times New Roman"/>
          <w:sz w:val="28"/>
          <w:szCs w:val="28"/>
        </w:rPr>
        <w:t>М. Васнецо</w:t>
      </w:r>
      <w:r>
        <w:rPr>
          <w:rFonts w:ascii="Times New Roman" w:hAnsi="Times New Roman" w:cs="Times New Roman"/>
          <w:sz w:val="28"/>
          <w:szCs w:val="28"/>
        </w:rPr>
        <w:t>ва, Б.М. Кустодиева, А.М. Васнецова, В.И. Сурикова, К.А. Коровина, А.Г. Венецианова, А.П. Рябушкина, И.</w:t>
      </w:r>
      <w:r w:rsidR="007C6A34" w:rsidRPr="007C6A34">
        <w:rPr>
          <w:rFonts w:ascii="Times New Roman" w:hAnsi="Times New Roman" w:cs="Times New Roman"/>
          <w:sz w:val="28"/>
          <w:szCs w:val="28"/>
        </w:rPr>
        <w:t>Я. Бил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бина на темы истории и традиций русской отечественной культуры.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монастырских). Памятники русского деревянного зодчества. Архитектурный комплекс на острове Кижи.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Художественная культура р</w:t>
      </w:r>
      <w:r w:rsidR="0082451B">
        <w:rPr>
          <w:rFonts w:ascii="Times New Roman" w:hAnsi="Times New Roman" w:cs="Times New Roman"/>
          <w:sz w:val="28"/>
          <w:szCs w:val="28"/>
        </w:rPr>
        <w:t>азных эпох и народов. Представ</w:t>
      </w:r>
      <w:r w:rsidRPr="007C6A34">
        <w:rPr>
          <w:rFonts w:ascii="Times New Roman" w:hAnsi="Times New Roman" w:cs="Times New Roman"/>
          <w:sz w:val="28"/>
          <w:szCs w:val="28"/>
        </w:rPr>
        <w:t>ления об 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</w:t>
      </w:r>
      <w:r w:rsidR="00751D74">
        <w:rPr>
          <w:rFonts w:ascii="Times New Roman" w:hAnsi="Times New Roman" w:cs="Times New Roman"/>
          <w:sz w:val="28"/>
          <w:szCs w:val="28"/>
        </w:rPr>
        <w:t>ождения. Произведения пре</w:t>
      </w:r>
      <w:r w:rsidR="00751D74">
        <w:rPr>
          <w:rFonts w:ascii="Times New Roman" w:hAnsi="Times New Roman" w:cs="Times New Roman"/>
          <w:sz w:val="28"/>
          <w:szCs w:val="28"/>
        </w:rPr>
        <w:t>д</w:t>
      </w:r>
      <w:r w:rsidR="00751D74">
        <w:rPr>
          <w:rFonts w:ascii="Times New Roman" w:hAnsi="Times New Roman" w:cs="Times New Roman"/>
          <w:sz w:val="28"/>
          <w:szCs w:val="28"/>
        </w:rPr>
        <w:t>мет</w:t>
      </w:r>
      <w:r w:rsidRPr="007C6A34">
        <w:rPr>
          <w:rFonts w:ascii="Times New Roman" w:hAnsi="Times New Roman" w:cs="Times New Roman"/>
          <w:sz w:val="28"/>
          <w:szCs w:val="28"/>
        </w:rPr>
        <w:t>но-пространственной культур</w:t>
      </w:r>
      <w:r w:rsidR="00074870">
        <w:rPr>
          <w:rFonts w:ascii="Times New Roman" w:hAnsi="Times New Roman" w:cs="Times New Roman"/>
          <w:sz w:val="28"/>
          <w:szCs w:val="28"/>
        </w:rPr>
        <w:t>ы, составляющие истоки, основа</w:t>
      </w:r>
      <w:r w:rsidRPr="007C6A34">
        <w:rPr>
          <w:rFonts w:ascii="Times New Roman" w:hAnsi="Times New Roman" w:cs="Times New Roman"/>
          <w:sz w:val="28"/>
          <w:szCs w:val="28"/>
        </w:rPr>
        <w:t>ния наци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нальных культур в современном мире.</w:t>
      </w:r>
    </w:p>
    <w:p w:rsidR="00074870" w:rsidRPr="007C6A34" w:rsidRDefault="007C6A34" w:rsidP="00676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Памятники национальным героям. Памятник К. Минину и Д. Пожарск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му скульптора </w:t>
      </w:r>
      <w:r w:rsidR="00074870">
        <w:rPr>
          <w:rFonts w:ascii="Times New Roman" w:hAnsi="Times New Roman" w:cs="Times New Roman"/>
          <w:sz w:val="28"/>
          <w:szCs w:val="28"/>
        </w:rPr>
        <w:t>И.</w:t>
      </w:r>
      <w:r w:rsidR="0082451B">
        <w:rPr>
          <w:rFonts w:ascii="Times New Roman" w:hAnsi="Times New Roman" w:cs="Times New Roman"/>
          <w:sz w:val="28"/>
          <w:szCs w:val="28"/>
        </w:rPr>
        <w:t>П. Мартоса в Москве. Мемори</w:t>
      </w:r>
      <w:r w:rsidRPr="007C6A34">
        <w:rPr>
          <w:rFonts w:ascii="Times New Roman" w:hAnsi="Times New Roman" w:cs="Times New Roman"/>
          <w:sz w:val="28"/>
          <w:szCs w:val="28"/>
        </w:rPr>
        <w:t>альные ансамбли: Могила 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82451B">
        <w:rPr>
          <w:rFonts w:ascii="Times New Roman" w:hAnsi="Times New Roman" w:cs="Times New Roman"/>
          <w:sz w:val="28"/>
          <w:szCs w:val="28"/>
        </w:rPr>
        <w:t>звестного Солдата в Москве; па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мятник-ансамбль «Героям </w:t>
      </w:r>
      <w:r w:rsidR="0082451B">
        <w:rPr>
          <w:rFonts w:ascii="Times New Roman" w:hAnsi="Times New Roman" w:cs="Times New Roman"/>
          <w:sz w:val="28"/>
          <w:szCs w:val="28"/>
        </w:rPr>
        <w:t>Сталинградской битвы» на Мамае</w:t>
      </w:r>
      <w:r w:rsidRPr="007C6A34">
        <w:rPr>
          <w:rFonts w:ascii="Times New Roman" w:hAnsi="Times New Roman" w:cs="Times New Roman"/>
          <w:sz w:val="28"/>
          <w:szCs w:val="28"/>
        </w:rPr>
        <w:t>вом кургане (и другие по выбору учителя).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82451B">
        <w:rPr>
          <w:rFonts w:ascii="Times New Roman" w:hAnsi="Times New Roman" w:cs="Times New Roman"/>
          <w:sz w:val="28"/>
          <w:szCs w:val="28"/>
        </w:rPr>
        <w:t>кращений, цветовых и тональ</w:t>
      </w:r>
      <w:r w:rsidRPr="007C6A34">
        <w:rPr>
          <w:rFonts w:ascii="Times New Roman" w:hAnsi="Times New Roman" w:cs="Times New Roman"/>
          <w:sz w:val="28"/>
          <w:szCs w:val="28"/>
        </w:rPr>
        <w:t>ных изменений.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Моделирование в графичес</w:t>
      </w:r>
      <w:r w:rsidR="0082451B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метрических фигур конструкции традиционного крестьянского деревянного дома (избы) и различных вариантов его устройства. Моделирование констру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82451B">
        <w:rPr>
          <w:rFonts w:ascii="Times New Roman" w:hAnsi="Times New Roman" w:cs="Times New Roman"/>
          <w:sz w:val="28"/>
          <w:szCs w:val="28"/>
        </w:rPr>
        <w:lastRenderedPageBreak/>
        <w:t xml:space="preserve">ции разных видов традиционных жилищ разных народов </w:t>
      </w:r>
      <w:r w:rsidRPr="007C6A34">
        <w:rPr>
          <w:rFonts w:ascii="Times New Roman" w:hAnsi="Times New Roman" w:cs="Times New Roman"/>
          <w:sz w:val="28"/>
          <w:szCs w:val="28"/>
        </w:rPr>
        <w:t>(ю</w:t>
      </w:r>
      <w:r w:rsidR="0082451B">
        <w:rPr>
          <w:rFonts w:ascii="Times New Roman" w:hAnsi="Times New Roman" w:cs="Times New Roman"/>
          <w:sz w:val="28"/>
          <w:szCs w:val="28"/>
        </w:rPr>
        <w:t>рта, каркасный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дом и др.,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учётом местных традиций).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Моделирование в графичес</w:t>
      </w:r>
      <w:r w:rsidR="0082451B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метрических фигур конструкций храмовых зданий разных культур: камен</w:t>
      </w:r>
      <w:r w:rsidR="0082451B">
        <w:rPr>
          <w:rFonts w:ascii="Times New Roman" w:hAnsi="Times New Roman" w:cs="Times New Roman"/>
          <w:sz w:val="28"/>
          <w:szCs w:val="28"/>
        </w:rPr>
        <w:t xml:space="preserve">ный православный собор, </w:t>
      </w:r>
      <w:r w:rsidRPr="007C6A34">
        <w:rPr>
          <w:rFonts w:ascii="Times New Roman" w:hAnsi="Times New Roman" w:cs="Times New Roman"/>
          <w:sz w:val="28"/>
          <w:szCs w:val="28"/>
        </w:rPr>
        <w:t>готический или романский собор, пагода, мечеть.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Построение в графическом </w:t>
      </w:r>
      <w:r w:rsidR="0082451B">
        <w:rPr>
          <w:rFonts w:ascii="Times New Roman" w:hAnsi="Times New Roman" w:cs="Times New Roman"/>
          <w:sz w:val="28"/>
          <w:szCs w:val="28"/>
        </w:rPr>
        <w:t>редакторе с помощью геометриче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ских фигур или на линейной </w:t>
      </w:r>
      <w:r w:rsidR="0082451B">
        <w:rPr>
          <w:rFonts w:ascii="Times New Roman" w:hAnsi="Times New Roman" w:cs="Times New Roman"/>
          <w:sz w:val="28"/>
          <w:szCs w:val="28"/>
        </w:rPr>
        <w:t>основе пропорций фигуры челове</w:t>
      </w:r>
      <w:r w:rsidRPr="007C6A34">
        <w:rPr>
          <w:rFonts w:ascii="Times New Roman" w:hAnsi="Times New Roman" w:cs="Times New Roman"/>
          <w:sz w:val="28"/>
          <w:szCs w:val="28"/>
        </w:rPr>
        <w:t>ка, изображение различных фаз движения. Создание анимации схематического движения человека (при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82451B">
        <w:rPr>
          <w:rFonts w:ascii="Times New Roman" w:hAnsi="Times New Roman" w:cs="Times New Roman"/>
          <w:sz w:val="28"/>
          <w:szCs w:val="28"/>
        </w:rPr>
        <w:t>ответствующих тех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82451B">
        <w:rPr>
          <w:rFonts w:ascii="Times New Roman" w:hAnsi="Times New Roman" w:cs="Times New Roman"/>
          <w:sz w:val="28"/>
          <w:szCs w:val="28"/>
        </w:rPr>
        <w:t>условиях).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Анимация простого движен</w:t>
      </w:r>
      <w:r w:rsidR="0082451B">
        <w:rPr>
          <w:rFonts w:ascii="Times New Roman" w:hAnsi="Times New Roman" w:cs="Times New Roman"/>
          <w:sz w:val="28"/>
          <w:szCs w:val="28"/>
        </w:rPr>
        <w:t>ия нарисованной фигурки: загру</w:t>
      </w:r>
      <w:r w:rsidRPr="007C6A34">
        <w:rPr>
          <w:rFonts w:ascii="Times New Roman" w:hAnsi="Times New Roman" w:cs="Times New Roman"/>
          <w:sz w:val="28"/>
          <w:szCs w:val="28"/>
        </w:rPr>
        <w:t>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компьютерной презентации в программе PowerPoint на тему а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хитектуры, декор</w:t>
      </w:r>
      <w:r w:rsidR="0082451B">
        <w:rPr>
          <w:rFonts w:ascii="Times New Roman" w:hAnsi="Times New Roman" w:cs="Times New Roman"/>
          <w:sz w:val="28"/>
          <w:szCs w:val="28"/>
        </w:rPr>
        <w:t>ативного и изобразительного ис</w:t>
      </w:r>
      <w:r w:rsidRPr="007C6A34">
        <w:rPr>
          <w:rFonts w:ascii="Times New Roman" w:hAnsi="Times New Roman" w:cs="Times New Roman"/>
          <w:sz w:val="28"/>
          <w:szCs w:val="28"/>
        </w:rPr>
        <w:t>кусства выбранной эпохи или национальной культуры.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Виртуальные тематичес</w:t>
      </w:r>
      <w:r w:rsidR="0082451B">
        <w:rPr>
          <w:rFonts w:ascii="Times New Roman" w:hAnsi="Times New Roman" w:cs="Times New Roman"/>
          <w:sz w:val="28"/>
          <w:szCs w:val="28"/>
        </w:rPr>
        <w:t>кие путешествия по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ным музеям м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82451B" w:rsidP="008245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 xml:space="preserve">3) ПЛАНИРУЕМЫЕ РЕЗУЛЬТАТЫ ОСВОЕНИЯ 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«ИЗОБРАЗИТЕЛЬНОЕ ИСКУССТВО» НА УРОВНЕ </w:t>
      </w:r>
      <w:r w:rsidR="00676C53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82451B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676C5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C53">
        <w:rPr>
          <w:rFonts w:ascii="Times New Roman" w:hAnsi="Times New Roman" w:cs="Times New Roman"/>
          <w:b/>
          <w:i/>
          <w:sz w:val="28"/>
          <w:szCs w:val="28"/>
        </w:rPr>
        <w:t>В центре примерной прогр</w:t>
      </w:r>
      <w:r w:rsidR="0082451B" w:rsidRPr="00676C53">
        <w:rPr>
          <w:rFonts w:ascii="Times New Roman" w:hAnsi="Times New Roman" w:cs="Times New Roman"/>
          <w:b/>
          <w:i/>
          <w:sz w:val="28"/>
          <w:szCs w:val="28"/>
        </w:rPr>
        <w:t>аммы по изобразительному искус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ству в с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 xml:space="preserve">ответствии с ФГОС </w:t>
      </w:r>
      <w:r w:rsidR="0082451B" w:rsidRPr="00676C53">
        <w:rPr>
          <w:rFonts w:ascii="Times New Roman" w:hAnsi="Times New Roman" w:cs="Times New Roman"/>
          <w:b/>
          <w:i/>
          <w:sz w:val="28"/>
          <w:szCs w:val="28"/>
        </w:rPr>
        <w:t>НОО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личностное развитие обучающихся, приобще</w:t>
      </w:r>
      <w:r w:rsidR="0082451B" w:rsidRPr="00676C53">
        <w:rPr>
          <w:rFonts w:ascii="Times New Roman" w:hAnsi="Times New Roman" w:cs="Times New Roman"/>
          <w:b/>
          <w:i/>
          <w:sz w:val="28"/>
          <w:szCs w:val="28"/>
        </w:rPr>
        <w:t>ние их к россий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ским традиционным духовным ценностям, а также социали</w:t>
      </w:r>
      <w:r w:rsidR="0082451B" w:rsidRPr="00676C53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ция личности.</w:t>
      </w:r>
    </w:p>
    <w:p w:rsidR="007C6A34" w:rsidRPr="0007487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Программа призвана обеспечить достижение обучающимися личн</w:t>
      </w:r>
      <w:r w:rsidRPr="0007487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74870">
        <w:rPr>
          <w:rFonts w:ascii="Times New Roman" w:hAnsi="Times New Roman" w:cs="Times New Roman"/>
          <w:b/>
          <w:i/>
          <w:sz w:val="28"/>
          <w:szCs w:val="28"/>
        </w:rPr>
        <w:t>стных результатов: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уважения и ценностного </w:t>
      </w:r>
      <w:r>
        <w:rPr>
          <w:rFonts w:ascii="Times New Roman" w:hAnsi="Times New Roman" w:cs="Times New Roman"/>
          <w:sz w:val="28"/>
          <w:szCs w:val="28"/>
        </w:rPr>
        <w:t>отношения к своей Родине - 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ценностно-смысловые ориентации и установки, отражающие индивид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ально-личностные позиции и социально значимые личностные качества;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духовно-нравственное развитие обучающихся;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мотивацию к познанию и об</w:t>
      </w:r>
      <w:r>
        <w:rPr>
          <w:rFonts w:ascii="Times New Roman" w:hAnsi="Times New Roman" w:cs="Times New Roman"/>
          <w:sz w:val="28"/>
          <w:szCs w:val="28"/>
        </w:rPr>
        <w:t>учению, готовность к саморазви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тию и 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тивному участию в социально-значимой деятельности;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позитивный опыт участия в творческой деятельности; интерес к прои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ведениям </w:t>
      </w:r>
      <w:r>
        <w:rPr>
          <w:rFonts w:ascii="Times New Roman" w:hAnsi="Times New Roman" w:cs="Times New Roman"/>
          <w:sz w:val="28"/>
          <w:szCs w:val="28"/>
        </w:rPr>
        <w:t>искусства и литературы, постро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енным на принципах нравств</w:t>
      </w:r>
      <w:r>
        <w:rPr>
          <w:rFonts w:ascii="Times New Roman" w:hAnsi="Times New Roman" w:cs="Times New Roman"/>
          <w:sz w:val="28"/>
          <w:szCs w:val="28"/>
        </w:rPr>
        <w:t>енности и гуманизма,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отношения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культурным традициям и творче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ству своего и других народов.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82451B">
        <w:rPr>
          <w:rFonts w:ascii="Times New Roman" w:hAnsi="Times New Roman" w:cs="Times New Roman"/>
          <w:sz w:val="28"/>
          <w:szCs w:val="28"/>
        </w:rPr>
        <w:t>я через освое</w:t>
      </w:r>
      <w:r w:rsidRPr="007C6A34">
        <w:rPr>
          <w:rFonts w:ascii="Times New Roman" w:hAnsi="Times New Roman" w:cs="Times New Roman"/>
          <w:sz w:val="28"/>
          <w:szCs w:val="28"/>
        </w:rPr>
        <w:t>ние школьн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ками содержан</w:t>
      </w:r>
      <w:r w:rsidR="0082451B">
        <w:rPr>
          <w:rFonts w:ascii="Times New Roman" w:hAnsi="Times New Roman" w:cs="Times New Roman"/>
          <w:sz w:val="28"/>
          <w:szCs w:val="28"/>
        </w:rPr>
        <w:t>ия традиций отечественной куль</w:t>
      </w:r>
      <w:r w:rsidRPr="007C6A34">
        <w:rPr>
          <w:rFonts w:ascii="Times New Roman" w:hAnsi="Times New Roman" w:cs="Times New Roman"/>
          <w:sz w:val="28"/>
          <w:szCs w:val="28"/>
        </w:rPr>
        <w:t>туры, выраженной в её архите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82451B">
        <w:rPr>
          <w:rFonts w:ascii="Times New Roman" w:hAnsi="Times New Roman" w:cs="Times New Roman"/>
          <w:sz w:val="28"/>
          <w:szCs w:val="28"/>
        </w:rPr>
        <w:t>туре, народном, декоративно-</w:t>
      </w:r>
      <w:r w:rsidRPr="007C6A34">
        <w:rPr>
          <w:rFonts w:ascii="Times New Roman" w:hAnsi="Times New Roman" w:cs="Times New Roman"/>
          <w:sz w:val="28"/>
          <w:szCs w:val="28"/>
        </w:rPr>
        <w:t>прикладном и изобразительном искусстве. Урок искус</w:t>
      </w:r>
      <w:r w:rsidR="0082451B">
        <w:rPr>
          <w:rFonts w:ascii="Times New Roman" w:hAnsi="Times New Roman" w:cs="Times New Roman"/>
          <w:sz w:val="28"/>
          <w:szCs w:val="28"/>
        </w:rPr>
        <w:t>ства вос</w:t>
      </w:r>
      <w:r w:rsidRPr="007C6A34">
        <w:rPr>
          <w:rFonts w:ascii="Times New Roman" w:hAnsi="Times New Roman" w:cs="Times New Roman"/>
          <w:sz w:val="28"/>
          <w:szCs w:val="28"/>
        </w:rPr>
        <w:t>питывает патриотизм не в декларативной форме, а в про</w:t>
      </w:r>
      <w:r w:rsidR="0082451B"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7C6A34">
        <w:rPr>
          <w:rFonts w:ascii="Times New Roman" w:hAnsi="Times New Roman" w:cs="Times New Roman"/>
          <w:sz w:val="28"/>
          <w:szCs w:val="28"/>
        </w:rPr>
        <w:t>восприятия и освоения в личной художественной деятельности конкретных знаний о красоте</w:t>
      </w:r>
      <w:r w:rsidR="0082451B">
        <w:rPr>
          <w:rFonts w:ascii="Times New Roman" w:hAnsi="Times New Roman" w:cs="Times New Roman"/>
          <w:sz w:val="28"/>
          <w:szCs w:val="28"/>
        </w:rPr>
        <w:t xml:space="preserve"> и мудрости, заложенных в куль</w:t>
      </w:r>
      <w:r w:rsidRPr="007C6A34">
        <w:rPr>
          <w:rFonts w:ascii="Times New Roman" w:hAnsi="Times New Roman" w:cs="Times New Roman"/>
          <w:sz w:val="28"/>
          <w:szCs w:val="28"/>
        </w:rPr>
        <w:t>турных традициях.</w:t>
      </w:r>
    </w:p>
    <w:p w:rsidR="00E83872" w:rsidRPr="007C6A34" w:rsidRDefault="007C6A34" w:rsidP="00E8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Гражданское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82451B">
        <w:rPr>
          <w:rFonts w:ascii="Times New Roman" w:hAnsi="Times New Roman" w:cs="Times New Roman"/>
          <w:sz w:val="28"/>
          <w:szCs w:val="28"/>
        </w:rPr>
        <w:t>формируется через развитие чув</w:t>
      </w:r>
      <w:r w:rsidRPr="007C6A34">
        <w:rPr>
          <w:rFonts w:ascii="Times New Roman" w:hAnsi="Times New Roman" w:cs="Times New Roman"/>
          <w:sz w:val="28"/>
          <w:szCs w:val="28"/>
        </w:rPr>
        <w:t>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="0082451B">
        <w:rPr>
          <w:rFonts w:ascii="Times New Roman" w:hAnsi="Times New Roman" w:cs="Times New Roman"/>
          <w:sz w:val="28"/>
          <w:szCs w:val="28"/>
        </w:rPr>
        <w:t>мет способ</w:t>
      </w:r>
      <w:r w:rsidRPr="007C6A34">
        <w:rPr>
          <w:rFonts w:ascii="Times New Roman" w:hAnsi="Times New Roman" w:cs="Times New Roman"/>
          <w:sz w:val="28"/>
          <w:szCs w:val="28"/>
        </w:rPr>
        <w:t>ствует пониманию особеннос</w:t>
      </w:r>
      <w:r w:rsidR="0082451B">
        <w:rPr>
          <w:rFonts w:ascii="Times New Roman" w:hAnsi="Times New Roman" w:cs="Times New Roman"/>
          <w:sz w:val="28"/>
          <w:szCs w:val="28"/>
        </w:rPr>
        <w:t>тей жизни разных народов и кра</w:t>
      </w:r>
      <w:r w:rsidRPr="007C6A34">
        <w:rPr>
          <w:rFonts w:ascii="Times New Roman" w:hAnsi="Times New Roman" w:cs="Times New Roman"/>
          <w:sz w:val="28"/>
          <w:szCs w:val="28"/>
        </w:rPr>
        <w:t>соты национальных эстетических идеалов. Коллективные творческие работы созд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ют условия для разных форм </w:t>
      </w:r>
      <w:r w:rsidR="0082451B">
        <w:rPr>
          <w:rFonts w:ascii="Times New Roman" w:hAnsi="Times New Roman" w:cs="Times New Roman"/>
          <w:sz w:val="28"/>
          <w:szCs w:val="28"/>
        </w:rPr>
        <w:t>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ственно-творческой деятельности, спосо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ствуют пониманию другого человека, становлению чувства личной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ответ</w:t>
      </w:r>
      <w:r w:rsidR="0082451B">
        <w:rPr>
          <w:rFonts w:ascii="Times New Roman" w:hAnsi="Times New Roman" w:cs="Times New Roman"/>
          <w:sz w:val="28"/>
          <w:szCs w:val="28"/>
        </w:rPr>
        <w:t>ствен-</w:t>
      </w:r>
      <w:r w:rsidRPr="007C6A34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="0082451B">
        <w:rPr>
          <w:rFonts w:ascii="Times New Roman" w:hAnsi="Times New Roman" w:cs="Times New Roman"/>
          <w:sz w:val="28"/>
          <w:szCs w:val="28"/>
        </w:rPr>
        <w:t xml:space="preserve"> является стержнем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дожественного развития обу</w:t>
      </w:r>
      <w:r w:rsidR="0082451B">
        <w:rPr>
          <w:rFonts w:ascii="Times New Roman" w:hAnsi="Times New Roman" w:cs="Times New Roman"/>
          <w:sz w:val="28"/>
          <w:szCs w:val="28"/>
        </w:rPr>
        <w:t>чающегося, приобщения его к ис</w:t>
      </w:r>
      <w:r w:rsidRPr="007C6A34">
        <w:rPr>
          <w:rFonts w:ascii="Times New Roman" w:hAnsi="Times New Roman" w:cs="Times New Roman"/>
          <w:sz w:val="28"/>
          <w:szCs w:val="28"/>
        </w:rPr>
        <w:t>кусству как сфере, концентр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ру</w:t>
      </w:r>
      <w:r w:rsidR="0082451B">
        <w:rPr>
          <w:rFonts w:ascii="Times New Roman" w:hAnsi="Times New Roman" w:cs="Times New Roman"/>
          <w:sz w:val="28"/>
          <w:szCs w:val="28"/>
        </w:rPr>
        <w:t>ющей в себе духовно-нрав</w:t>
      </w:r>
      <w:r w:rsidRPr="007C6A34">
        <w:rPr>
          <w:rFonts w:ascii="Times New Roman" w:hAnsi="Times New Roman" w:cs="Times New Roman"/>
          <w:sz w:val="28"/>
          <w:szCs w:val="28"/>
        </w:rPr>
        <w:t>ственного поиск человечества. Учебные задания направлены на развитие внутреннего мира обучающегося и воспитание его эмоционально-образной, чу</w:t>
      </w:r>
      <w:r w:rsidR="0082451B">
        <w:rPr>
          <w:rFonts w:ascii="Times New Roman" w:hAnsi="Times New Roman" w:cs="Times New Roman"/>
          <w:sz w:val="28"/>
          <w:szCs w:val="28"/>
        </w:rPr>
        <w:t>вственной сферы. Занятия искус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ством помогают школьнику обрести социально </w:t>
      </w:r>
      <w:r w:rsidR="0082451B">
        <w:rPr>
          <w:rFonts w:ascii="Times New Roman" w:hAnsi="Times New Roman" w:cs="Times New Roman"/>
          <w:sz w:val="28"/>
          <w:szCs w:val="28"/>
        </w:rPr>
        <w:t>значимые зна</w:t>
      </w:r>
      <w:r w:rsidRPr="007C6A34">
        <w:rPr>
          <w:rFonts w:ascii="Times New Roman" w:hAnsi="Times New Roman" w:cs="Times New Roman"/>
          <w:sz w:val="28"/>
          <w:szCs w:val="28"/>
        </w:rPr>
        <w:t>ния. Развитие творческих спосо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="0082451B">
        <w:rPr>
          <w:rFonts w:ascii="Times New Roman" w:hAnsi="Times New Roman" w:cs="Times New Roman"/>
          <w:sz w:val="28"/>
          <w:szCs w:val="28"/>
        </w:rPr>
        <w:t>ностей способствует росту са</w:t>
      </w:r>
      <w:r w:rsidRPr="007C6A34">
        <w:rPr>
          <w:rFonts w:ascii="Times New Roman" w:hAnsi="Times New Roman" w:cs="Times New Roman"/>
          <w:sz w:val="28"/>
          <w:szCs w:val="28"/>
        </w:rPr>
        <w:t>мосознания, осознания себя как личности и члена общества.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важнейший компонент и ус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собствует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мированию ценностных ориентаций школьников в отношении к окружающим людям, в стремлении к их пониманию, а также в отношении к с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мье, природе, труду, искусству, культурному наследию.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Ценности познавательной деятельности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воспитываются как эмоци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нально окрашенн</w:t>
      </w:r>
      <w:r>
        <w:rPr>
          <w:rFonts w:ascii="Times New Roman" w:hAnsi="Times New Roman" w:cs="Times New Roman"/>
          <w:sz w:val="28"/>
          <w:szCs w:val="28"/>
        </w:rPr>
        <w:t>ый интерес к жизни людей 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роды. Происходит это в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цессе развития навыков восприятия и художественной рефлексии своих набл</w:t>
      </w:r>
      <w:r w:rsidR="007C6A34" w:rsidRPr="007C6A3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дений в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ственно-творческой деятельности. Навыки исследовательской деятельности развиваются </w:t>
      </w:r>
      <w:r>
        <w:rPr>
          <w:rFonts w:ascii="Times New Roman" w:hAnsi="Times New Roman" w:cs="Times New Roman"/>
          <w:sz w:val="28"/>
          <w:szCs w:val="28"/>
        </w:rPr>
        <w:t>при выполнении заданий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но-исторической направленности.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</w:t>
      </w:r>
      <w:r w:rsidR="0082451B" w:rsidRPr="0007487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2451B">
        <w:rPr>
          <w:rFonts w:ascii="Times New Roman" w:hAnsi="Times New Roman" w:cs="Times New Roman"/>
          <w:sz w:val="28"/>
          <w:szCs w:val="28"/>
        </w:rPr>
        <w:t xml:space="preserve"> происходит в процессе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ственно-эстетического наблюдения природы и её образа в п</w:t>
      </w:r>
      <w:r w:rsidR="0082451B">
        <w:rPr>
          <w:rFonts w:ascii="Times New Roman" w:hAnsi="Times New Roman" w:cs="Times New Roman"/>
          <w:sz w:val="28"/>
          <w:szCs w:val="28"/>
        </w:rPr>
        <w:t>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искусства. Формир</w:t>
      </w:r>
      <w:r w:rsidR="0082451B">
        <w:rPr>
          <w:rFonts w:ascii="Times New Roman" w:hAnsi="Times New Roman" w:cs="Times New Roman"/>
          <w:sz w:val="28"/>
          <w:szCs w:val="28"/>
        </w:rPr>
        <w:t>ование эстетических чувств спо</w:t>
      </w:r>
      <w:r w:rsidRPr="007C6A34">
        <w:rPr>
          <w:rFonts w:ascii="Times New Roman" w:hAnsi="Times New Roman" w:cs="Times New Roman"/>
          <w:sz w:val="28"/>
          <w:szCs w:val="28"/>
        </w:rPr>
        <w:t>собствует активному неприятию дейс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вий, пр</w:t>
      </w:r>
      <w:r w:rsidR="0082451B">
        <w:rPr>
          <w:rFonts w:ascii="Times New Roman" w:hAnsi="Times New Roman" w:cs="Times New Roman"/>
          <w:sz w:val="28"/>
          <w:szCs w:val="28"/>
        </w:rPr>
        <w:t>иносящих вред окружающей среде.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82451B">
        <w:rPr>
          <w:rFonts w:ascii="Times New Roman" w:hAnsi="Times New Roman" w:cs="Times New Roman"/>
          <w:sz w:val="28"/>
          <w:szCs w:val="28"/>
        </w:rPr>
        <w:t>ствляется в процессе личной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дожественно-творческой работы по освоению художественных материалов и удовлетворения</w:t>
      </w:r>
      <w:r w:rsidR="0082451B">
        <w:rPr>
          <w:rFonts w:ascii="Times New Roman" w:hAnsi="Times New Roman" w:cs="Times New Roman"/>
          <w:sz w:val="28"/>
          <w:szCs w:val="28"/>
        </w:rPr>
        <w:t xml:space="preserve"> от создания реального, практи</w:t>
      </w:r>
      <w:r w:rsidRPr="007C6A34">
        <w:rPr>
          <w:rFonts w:ascii="Times New Roman" w:hAnsi="Times New Roman" w:cs="Times New Roman"/>
          <w:sz w:val="28"/>
          <w:szCs w:val="28"/>
        </w:rPr>
        <w:t>ческого продукта. Воспитываются стрем</w:t>
      </w:r>
      <w:r w:rsidR="0082451B">
        <w:rPr>
          <w:rFonts w:ascii="Times New Roman" w:hAnsi="Times New Roman" w:cs="Times New Roman"/>
          <w:sz w:val="28"/>
          <w:szCs w:val="28"/>
        </w:rPr>
        <w:t>ление достичь резуль</w:t>
      </w:r>
      <w:r w:rsidRPr="007C6A34">
        <w:rPr>
          <w:rFonts w:ascii="Times New Roman" w:hAnsi="Times New Roman" w:cs="Times New Roman"/>
          <w:sz w:val="28"/>
          <w:szCs w:val="28"/>
        </w:rPr>
        <w:t>тат, упорство, творческая инициатива, понимание эстетики тр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довой деятельности. Важны также умения сотрудничать с одноклассниками, работать </w:t>
      </w:r>
      <w:r w:rsidR="0082451B">
        <w:rPr>
          <w:rFonts w:ascii="Times New Roman" w:hAnsi="Times New Roman" w:cs="Times New Roman"/>
          <w:sz w:val="28"/>
          <w:szCs w:val="28"/>
        </w:rPr>
        <w:t>в команде, выполнять коллективную работу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обязательные требов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82451B">
        <w:rPr>
          <w:rFonts w:ascii="Times New Roman" w:hAnsi="Times New Roman" w:cs="Times New Roman"/>
          <w:sz w:val="28"/>
          <w:szCs w:val="28"/>
        </w:rPr>
        <w:t>ния к определённым зада</w:t>
      </w:r>
      <w:r w:rsidRPr="007C6A34">
        <w:rPr>
          <w:rFonts w:ascii="Times New Roman" w:hAnsi="Times New Roman" w:cs="Times New Roman"/>
          <w:sz w:val="28"/>
          <w:szCs w:val="28"/>
        </w:rPr>
        <w:t>ниям по программе.</w:t>
      </w:r>
    </w:p>
    <w:p w:rsidR="0082451B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76C53" w:rsidRPr="00676C53" w:rsidRDefault="00676C53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C53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изобразительного искусства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НОО 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 у обучающегося будут сформированы позн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вательные универсальные учебные действия, коммуникативные униве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76C53">
        <w:rPr>
          <w:rFonts w:ascii="Times New Roman" w:hAnsi="Times New Roman" w:cs="Times New Roman"/>
          <w:b/>
          <w:i/>
          <w:sz w:val="28"/>
          <w:szCs w:val="28"/>
        </w:rPr>
        <w:t>сальные учебные действия, регулятивные универсальные учебные действия, совместная деятельность.</w:t>
      </w:r>
    </w:p>
    <w:p w:rsidR="007C6A34" w:rsidRPr="0082451B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7C6A34" w:rsidRPr="00824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4EF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9124EF" w:rsidRPr="009124EF" w:rsidRDefault="009124EF" w:rsidP="009124E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ся будут сформированы следующие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124EF">
        <w:rPr>
          <w:rFonts w:ascii="Times New Roman" w:hAnsi="Times New Roman" w:cs="Times New Roman"/>
          <w:i/>
          <w:sz w:val="28"/>
          <w:szCs w:val="28"/>
        </w:rPr>
        <w:t xml:space="preserve">ространственные представления и сенсорные способности </w:t>
      </w: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УУД</w:t>
      </w: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плоскостные и </w:t>
      </w:r>
      <w:r>
        <w:rPr>
          <w:rFonts w:ascii="Times New Roman" w:hAnsi="Times New Roman" w:cs="Times New Roman"/>
          <w:sz w:val="28"/>
          <w:szCs w:val="28"/>
        </w:rPr>
        <w:t>пространственные объекты по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данным 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нованиям;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находить ассоциативные </w:t>
      </w:r>
      <w:r>
        <w:rPr>
          <w:rFonts w:ascii="Times New Roman" w:hAnsi="Times New Roman" w:cs="Times New Roman"/>
          <w:sz w:val="28"/>
          <w:szCs w:val="28"/>
        </w:rPr>
        <w:t>связи между визуальными образа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разных форм и предметов;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сопоставлять части и целое в</w:t>
      </w:r>
      <w:r>
        <w:rPr>
          <w:rFonts w:ascii="Times New Roman" w:hAnsi="Times New Roman" w:cs="Times New Roman"/>
          <w:sz w:val="28"/>
          <w:szCs w:val="28"/>
        </w:rPr>
        <w:t xml:space="preserve"> видимом образе, предмете,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форму составной конструкции;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выявлять и анализировать ритмические отношения в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странстве и в изображении (ви</w:t>
      </w:r>
      <w:r>
        <w:rPr>
          <w:rFonts w:ascii="Times New Roman" w:hAnsi="Times New Roman" w:cs="Times New Roman"/>
          <w:sz w:val="28"/>
          <w:szCs w:val="28"/>
        </w:rPr>
        <w:t>зуальном образе) на установлен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основаниях;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абстрагировать образ реальности при построении плоской композиции;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соотноси</w:t>
      </w:r>
      <w:r w:rsidR="0082451B">
        <w:rPr>
          <w:rFonts w:ascii="Times New Roman" w:hAnsi="Times New Roman" w:cs="Times New Roman"/>
          <w:sz w:val="28"/>
          <w:szCs w:val="28"/>
        </w:rPr>
        <w:t>ть тональные отношения (тёмное - светлое) в про</w:t>
      </w:r>
      <w:r w:rsidRPr="007C6A34">
        <w:rPr>
          <w:rFonts w:ascii="Times New Roman" w:hAnsi="Times New Roman" w:cs="Times New Roman"/>
          <w:sz w:val="28"/>
          <w:szCs w:val="28"/>
        </w:rPr>
        <w:t>странственных и плоскостных объектах;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воздействие цве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товых отн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шений в пространст</w:t>
      </w:r>
      <w:r>
        <w:rPr>
          <w:rFonts w:ascii="Times New Roman" w:hAnsi="Times New Roman" w:cs="Times New Roman"/>
          <w:sz w:val="28"/>
          <w:szCs w:val="28"/>
        </w:rPr>
        <w:t>венной среде и плоскостном изо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бражении.</w:t>
      </w:r>
    </w:p>
    <w:p w:rsidR="009124EF" w:rsidRPr="009124EF" w:rsidRDefault="009124EF" w:rsidP="009124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7C6A34" w:rsidRDefault="00074870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проявлять </w:t>
      </w:r>
      <w:r w:rsidR="0082451B">
        <w:rPr>
          <w:rFonts w:ascii="Times New Roman" w:hAnsi="Times New Roman" w:cs="Times New Roman"/>
          <w:sz w:val="28"/>
          <w:szCs w:val="28"/>
        </w:rPr>
        <w:t xml:space="preserve">исследовательские, экспериментальные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действия в процессе освоения выразительных </w:t>
      </w:r>
      <w:r w:rsidR="0082451B">
        <w:rPr>
          <w:rFonts w:ascii="Times New Roman" w:hAnsi="Times New Roman" w:cs="Times New Roman"/>
          <w:sz w:val="28"/>
          <w:szCs w:val="28"/>
        </w:rPr>
        <w:t>свойств различных художественных материалов;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творческие эк</w:t>
      </w:r>
      <w:r>
        <w:rPr>
          <w:rFonts w:ascii="Times New Roman" w:hAnsi="Times New Roman" w:cs="Times New Roman"/>
          <w:sz w:val="28"/>
          <w:szCs w:val="28"/>
        </w:rPr>
        <w:t>спериментальные действия в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цессе сам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стоятельного выполнения художественных заданий; проявлять исследовател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и аналитические действия на основе определённых учебных установок в про</w:t>
      </w:r>
      <w:r>
        <w:rPr>
          <w:rFonts w:ascii="Times New Roman" w:hAnsi="Times New Roman" w:cs="Times New Roman"/>
          <w:sz w:val="28"/>
          <w:szCs w:val="28"/>
        </w:rPr>
        <w:t>цессе восприя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произведений изобразите</w:t>
      </w:r>
      <w:r>
        <w:rPr>
          <w:rFonts w:ascii="Times New Roman" w:hAnsi="Times New Roman" w:cs="Times New Roman"/>
          <w:sz w:val="28"/>
          <w:szCs w:val="28"/>
        </w:rPr>
        <w:t xml:space="preserve">льного искусства, архитектуры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продуктов детского художественного творчества;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с позиций эстетических катего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рий явления природы и предметно-пространственную среду жизни человека;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>лические средства для составле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орн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ментов и декоративных композиций;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произведе</w:t>
      </w:r>
      <w:r>
        <w:rPr>
          <w:rFonts w:ascii="Times New Roman" w:hAnsi="Times New Roman" w:cs="Times New Roman"/>
          <w:sz w:val="28"/>
          <w:szCs w:val="28"/>
        </w:rPr>
        <w:t>ния искусства по видам и,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ветственно, по назначению в жизни людей;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произведения изобразитель</w:t>
      </w:r>
      <w:r>
        <w:rPr>
          <w:rFonts w:ascii="Times New Roman" w:hAnsi="Times New Roman" w:cs="Times New Roman"/>
          <w:sz w:val="28"/>
          <w:szCs w:val="28"/>
        </w:rPr>
        <w:t>ного 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по жанрам в качестве инструмента анализа содержания произведений;</w:t>
      </w:r>
    </w:p>
    <w:p w:rsid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ставить и использовать во</w:t>
      </w:r>
      <w:r>
        <w:rPr>
          <w:rFonts w:ascii="Times New Roman" w:hAnsi="Times New Roman" w:cs="Times New Roman"/>
          <w:sz w:val="28"/>
          <w:szCs w:val="28"/>
        </w:rPr>
        <w:t>просы как исследовательский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струмент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знания.</w:t>
      </w:r>
    </w:p>
    <w:p w:rsidR="007C6A34" w:rsidRPr="009124EF" w:rsidRDefault="009124EF" w:rsidP="009124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умения работать с информацией как часть познавательных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УУД</w:t>
      </w:r>
      <w:r w:rsidRPr="009124E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уметь работать с электро</w:t>
      </w:r>
      <w:r>
        <w:rPr>
          <w:rFonts w:ascii="Times New Roman" w:hAnsi="Times New Roman" w:cs="Times New Roman"/>
          <w:sz w:val="28"/>
          <w:szCs w:val="28"/>
        </w:rPr>
        <w:t>нными учебниками и учебными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собиями;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для получения информации: поисковые системы 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тернета, цифровые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средства, справоч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ники, художественные ал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бомы и детские книги;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анализировать, интерпрет</w:t>
      </w:r>
      <w:r>
        <w:rPr>
          <w:rFonts w:ascii="Times New Roman" w:hAnsi="Times New Roman" w:cs="Times New Roman"/>
          <w:sz w:val="28"/>
          <w:szCs w:val="28"/>
        </w:rPr>
        <w:t>ировать, обобщать и систематизи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формацию, предст</w:t>
      </w:r>
      <w:r>
        <w:rPr>
          <w:rFonts w:ascii="Times New Roman" w:hAnsi="Times New Roman" w:cs="Times New Roman"/>
          <w:sz w:val="28"/>
          <w:szCs w:val="28"/>
        </w:rPr>
        <w:t>авленную в произведениях 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ства, текстах, таблицах и схемах;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готовить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заданную или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бранную 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и представлять её в различных видах: рисунках и эскизах, электронных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зентациях;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</w:t>
      </w:r>
      <w:r>
        <w:rPr>
          <w:rFonts w:ascii="Times New Roman" w:hAnsi="Times New Roman" w:cs="Times New Roman"/>
          <w:sz w:val="28"/>
          <w:szCs w:val="28"/>
        </w:rPr>
        <w:t>ые художественные музеи и зару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бежные художественные музеи (галереи) на основе установок и </w:t>
      </w:r>
      <w:r>
        <w:rPr>
          <w:rFonts w:ascii="Times New Roman" w:hAnsi="Times New Roman" w:cs="Times New Roman"/>
          <w:sz w:val="28"/>
          <w:szCs w:val="28"/>
        </w:rPr>
        <w:t>квестов, предложенных учителем;</w:t>
      </w:r>
    </w:p>
    <w:p w:rsidR="00810839" w:rsidRPr="009124EF" w:rsidRDefault="009A5676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информ</w:t>
      </w:r>
      <w:r>
        <w:rPr>
          <w:rFonts w:ascii="Times New Roman" w:hAnsi="Times New Roman" w:cs="Times New Roman"/>
          <w:sz w:val="28"/>
          <w:szCs w:val="28"/>
        </w:rPr>
        <w:t>ационной безопасности при рабо</w:t>
      </w:r>
      <w:r w:rsidR="009124EF">
        <w:rPr>
          <w:rFonts w:ascii="Times New Roman" w:hAnsi="Times New Roman" w:cs="Times New Roman"/>
          <w:sz w:val="28"/>
          <w:szCs w:val="28"/>
        </w:rPr>
        <w:t>те в сети Интернет.</w:t>
      </w:r>
    </w:p>
    <w:p w:rsidR="007C6A34" w:rsidRPr="009124EF" w:rsidRDefault="009124E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4EF"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следующие к</w:t>
      </w:r>
      <w:r w:rsidR="00810839" w:rsidRPr="009124EF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7C6A34" w:rsidRPr="009124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676" w:rsidRPr="009124E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810839" w:rsidRPr="009124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ис</w:t>
      </w:r>
      <w:r>
        <w:rPr>
          <w:rFonts w:ascii="Times New Roman" w:hAnsi="Times New Roman" w:cs="Times New Roman"/>
          <w:sz w:val="28"/>
          <w:szCs w:val="28"/>
        </w:rPr>
        <w:t>кусство в качестве особого языка общения - межличностн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(автор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зри</w:t>
      </w:r>
      <w:r>
        <w:rPr>
          <w:rFonts w:ascii="Times New Roman" w:hAnsi="Times New Roman" w:cs="Times New Roman"/>
          <w:sz w:val="28"/>
          <w:szCs w:val="28"/>
        </w:rPr>
        <w:t>тель), между поколениями, меж</w:t>
      </w:r>
      <w:r w:rsidR="007C6A34" w:rsidRPr="007C6A34">
        <w:rPr>
          <w:rFonts w:ascii="Times New Roman" w:hAnsi="Times New Roman" w:cs="Times New Roman"/>
          <w:sz w:val="28"/>
          <w:szCs w:val="28"/>
        </w:rPr>
        <w:t>ду народами;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диалог и участвова</w:t>
      </w:r>
      <w:r>
        <w:rPr>
          <w:rFonts w:ascii="Times New Roman" w:hAnsi="Times New Roman" w:cs="Times New Roman"/>
          <w:sz w:val="28"/>
          <w:szCs w:val="28"/>
        </w:rPr>
        <w:t>ть в дискуссии, проявляя уважи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тельное отн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к оппонентам, сопоставлять свои суждения с суждениями участников о</w:t>
      </w:r>
      <w:r>
        <w:rPr>
          <w:rFonts w:ascii="Times New Roman" w:hAnsi="Times New Roman" w:cs="Times New Roman"/>
          <w:sz w:val="28"/>
          <w:szCs w:val="28"/>
        </w:rPr>
        <w:t>бщения, выявляя и корректно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стаивая свои позиции в оцен</w:t>
      </w:r>
      <w:r>
        <w:rPr>
          <w:rFonts w:ascii="Times New Roman" w:hAnsi="Times New Roman" w:cs="Times New Roman"/>
          <w:sz w:val="28"/>
          <w:szCs w:val="28"/>
        </w:rPr>
        <w:t>ке и понимании обсуждаемого яв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общих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зиций и учёта интере</w:t>
      </w:r>
      <w:r>
        <w:rPr>
          <w:rFonts w:ascii="Times New Roman" w:hAnsi="Times New Roman" w:cs="Times New Roman"/>
          <w:sz w:val="28"/>
          <w:szCs w:val="28"/>
        </w:rPr>
        <w:t>сов в процессе совместной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деятельности;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и объяснять результаты своего творческого, художес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венного или исследовательского опыта;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произведения детского ху</w:t>
      </w:r>
      <w:r>
        <w:rPr>
          <w:rFonts w:ascii="Times New Roman" w:hAnsi="Times New Roman" w:cs="Times New Roman"/>
          <w:sz w:val="28"/>
          <w:szCs w:val="28"/>
        </w:rPr>
        <w:t>дожественного 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чества с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зиций их содержания и в соответствии с учебной задачей, поставленной учит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понимать намерения и пережива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свои и других людей;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нию, </w:t>
      </w:r>
      <w:r>
        <w:rPr>
          <w:rFonts w:ascii="Times New Roman" w:hAnsi="Times New Roman" w:cs="Times New Roman"/>
          <w:sz w:val="28"/>
          <w:szCs w:val="28"/>
        </w:rPr>
        <w:t>договариваться, выполнять пору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чения, подчиняться, ответственно отн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ситься к своей задаче по достижению общего результата.</w:t>
      </w:r>
    </w:p>
    <w:p w:rsidR="009124EF" w:rsidRPr="009124EF" w:rsidRDefault="009124EF" w:rsidP="009124E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4EF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Pr="009124EF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внимательно </w:t>
      </w:r>
      <w:r w:rsidR="007C6A34" w:rsidRPr="007C6A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носиться и выполнять учебные задачи,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ставленные учителем;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последовательно</w:t>
      </w:r>
      <w:r>
        <w:rPr>
          <w:rFonts w:ascii="Times New Roman" w:hAnsi="Times New Roman" w:cs="Times New Roman"/>
          <w:sz w:val="28"/>
          <w:szCs w:val="28"/>
        </w:rPr>
        <w:t>сть учебных действий при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нении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дания;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уметь организовывать своё рабочее место для практической работы,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храняя порядок </w:t>
      </w:r>
      <w:r>
        <w:rPr>
          <w:rFonts w:ascii="Times New Roman" w:hAnsi="Times New Roman" w:cs="Times New Roman"/>
          <w:sz w:val="28"/>
          <w:szCs w:val="28"/>
        </w:rPr>
        <w:t>в окружающем пространстве и бе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режно относясь к использу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мым материалам;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</w:t>
      </w:r>
      <w:r>
        <w:rPr>
          <w:rFonts w:ascii="Times New Roman" w:hAnsi="Times New Roman" w:cs="Times New Roman"/>
          <w:sz w:val="28"/>
          <w:szCs w:val="28"/>
        </w:rPr>
        <w:t>роцессе дости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 результата.</w:t>
      </w:r>
    </w:p>
    <w:p w:rsidR="007C6A34" w:rsidRDefault="007C6A34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39" w:rsidRPr="009A5676" w:rsidRDefault="00810839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9A5676" w:rsidRDefault="007C6A34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A5676" w:rsidRPr="009A5676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8F7565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9A567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613C" w:rsidRPr="00BC613C" w:rsidRDefault="00BC613C" w:rsidP="00BC613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 1 классе обучающийся научится: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</w:t>
      </w:r>
      <w:r w:rsidR="009A5676">
        <w:rPr>
          <w:rFonts w:ascii="Times New Roman" w:hAnsi="Times New Roman" w:cs="Times New Roman"/>
          <w:sz w:val="28"/>
          <w:szCs w:val="28"/>
        </w:rPr>
        <w:t>выки применения свойств простых графиче</w:t>
      </w:r>
      <w:r w:rsidRPr="007C6A34">
        <w:rPr>
          <w:rFonts w:ascii="Times New Roman" w:hAnsi="Times New Roman" w:cs="Times New Roman"/>
          <w:sz w:val="28"/>
          <w:szCs w:val="28"/>
        </w:rPr>
        <w:t>ских материалов в самостояте</w:t>
      </w:r>
      <w:r w:rsidR="009A5676">
        <w:rPr>
          <w:rFonts w:ascii="Times New Roman" w:hAnsi="Times New Roman" w:cs="Times New Roman"/>
          <w:sz w:val="28"/>
          <w:szCs w:val="28"/>
        </w:rPr>
        <w:t>льной творческой работе в усло</w:t>
      </w:r>
      <w:r w:rsidRPr="007C6A34">
        <w:rPr>
          <w:rFonts w:ascii="Times New Roman" w:hAnsi="Times New Roman" w:cs="Times New Roman"/>
          <w:sz w:val="28"/>
          <w:szCs w:val="28"/>
        </w:rPr>
        <w:t>виях урока.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первичный о</w:t>
      </w:r>
      <w:r w:rsidR="009A5676">
        <w:rPr>
          <w:rFonts w:ascii="Times New Roman" w:hAnsi="Times New Roman" w:cs="Times New Roman"/>
          <w:sz w:val="28"/>
          <w:szCs w:val="28"/>
        </w:rPr>
        <w:t>пыт в создании графического ри</w:t>
      </w:r>
      <w:r w:rsidRPr="007C6A34">
        <w:rPr>
          <w:rFonts w:ascii="Times New Roman" w:hAnsi="Times New Roman" w:cs="Times New Roman"/>
          <w:sz w:val="28"/>
          <w:szCs w:val="28"/>
        </w:rPr>
        <w:t>сунка на основе знакомства со средствами изобразительного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аналит</w:t>
      </w:r>
      <w:r w:rsidR="009A5676">
        <w:rPr>
          <w:rFonts w:ascii="Times New Roman" w:hAnsi="Times New Roman" w:cs="Times New Roman"/>
          <w:sz w:val="28"/>
          <w:szCs w:val="28"/>
        </w:rPr>
        <w:t>ического наблюдения формы пред</w:t>
      </w:r>
      <w:r w:rsidRPr="007C6A34">
        <w:rPr>
          <w:rFonts w:ascii="Times New Roman" w:hAnsi="Times New Roman" w:cs="Times New Roman"/>
          <w:sz w:val="28"/>
          <w:szCs w:val="28"/>
        </w:rPr>
        <w:t>мета, опыт обобщения и геометризации наблюдаемой формы как основы обучения рису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ку.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рисунка простого (плоского) предмета с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первичные знания и навыки композиционного располож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изображения на листе.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Воспринимать учебную задачу, поставленную учителем, и решать её в своей практиче</w:t>
      </w:r>
      <w:r w:rsidR="00074870">
        <w:rPr>
          <w:rFonts w:ascii="Times New Roman" w:hAnsi="Times New Roman" w:cs="Times New Roman"/>
          <w:sz w:val="28"/>
          <w:szCs w:val="28"/>
        </w:rPr>
        <w:t xml:space="preserve">ской художественной </w:t>
      </w:r>
      <w:r w:rsidR="009A5676">
        <w:rPr>
          <w:rFonts w:ascii="Times New Roman" w:hAnsi="Times New Roman" w:cs="Times New Roman"/>
          <w:sz w:val="28"/>
          <w:szCs w:val="28"/>
        </w:rPr>
        <w:t>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обсуждать результаты своей практической работы и работы тов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рищей с позиций соответствия их поставленной учебной задаче, с позиций в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раженного в рисунке содержания и графических средств его выражения (в ра</w:t>
      </w:r>
      <w:r w:rsidRPr="007C6A34">
        <w:rPr>
          <w:rFonts w:ascii="Times New Roman" w:hAnsi="Times New Roman" w:cs="Times New Roman"/>
          <w:sz w:val="28"/>
          <w:szCs w:val="28"/>
        </w:rPr>
        <w:t>м</w:t>
      </w:r>
      <w:r w:rsidRPr="007C6A34">
        <w:rPr>
          <w:rFonts w:ascii="Times New Roman" w:hAnsi="Times New Roman" w:cs="Times New Roman"/>
          <w:sz w:val="28"/>
          <w:szCs w:val="28"/>
        </w:rPr>
        <w:t>ках программного материала).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навыки работы красками «гуашь» в условиях урока.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три основных цвета</w:t>
      </w:r>
      <w:r w:rsidR="009A5676">
        <w:rPr>
          <w:rFonts w:ascii="Times New Roman" w:hAnsi="Times New Roman" w:cs="Times New Roman"/>
          <w:sz w:val="28"/>
          <w:szCs w:val="28"/>
        </w:rPr>
        <w:t>; обсуждать и называть ассоциа</w:t>
      </w:r>
      <w:r w:rsidRPr="007C6A34">
        <w:rPr>
          <w:rFonts w:ascii="Times New Roman" w:hAnsi="Times New Roman" w:cs="Times New Roman"/>
          <w:sz w:val="28"/>
          <w:szCs w:val="28"/>
        </w:rPr>
        <w:t>тивные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ставлени</w:t>
      </w:r>
      <w:r w:rsidR="009A5676">
        <w:rPr>
          <w:rFonts w:ascii="Times New Roman" w:hAnsi="Times New Roman" w:cs="Times New Roman"/>
          <w:sz w:val="28"/>
          <w:szCs w:val="28"/>
        </w:rPr>
        <w:t>я, которые рождает каждый цвет.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Осознавать эмоционально</w:t>
      </w:r>
      <w:r w:rsidR="009A5676">
        <w:rPr>
          <w:rFonts w:ascii="Times New Roman" w:hAnsi="Times New Roman" w:cs="Times New Roman"/>
          <w:sz w:val="28"/>
          <w:szCs w:val="28"/>
        </w:rPr>
        <w:t>е звучание цвета и уметь форму</w:t>
      </w:r>
      <w:r w:rsidRPr="007C6A34">
        <w:rPr>
          <w:rFonts w:ascii="Times New Roman" w:hAnsi="Times New Roman" w:cs="Times New Roman"/>
          <w:sz w:val="28"/>
          <w:szCs w:val="28"/>
        </w:rPr>
        <w:t>лировать своё мнение с оп</w:t>
      </w:r>
      <w:r w:rsidR="009A5676">
        <w:rPr>
          <w:rFonts w:ascii="Times New Roman" w:hAnsi="Times New Roman" w:cs="Times New Roman"/>
          <w:sz w:val="28"/>
          <w:szCs w:val="28"/>
        </w:rPr>
        <w:t>орой на опыт жизненных ассоциа</w:t>
      </w:r>
      <w:r w:rsidRPr="007C6A34">
        <w:rPr>
          <w:rFonts w:ascii="Times New Roman" w:hAnsi="Times New Roman" w:cs="Times New Roman"/>
          <w:sz w:val="28"/>
          <w:szCs w:val="28"/>
        </w:rPr>
        <w:t>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Приобретать опыт экспер</w:t>
      </w:r>
      <w:r w:rsidR="009A5676">
        <w:rPr>
          <w:rFonts w:ascii="Times New Roman" w:hAnsi="Times New Roman" w:cs="Times New Roman"/>
          <w:sz w:val="28"/>
          <w:szCs w:val="28"/>
        </w:rPr>
        <w:t>иментирования, исследования ре</w:t>
      </w:r>
      <w:r w:rsidRPr="007C6A34">
        <w:rPr>
          <w:rFonts w:ascii="Times New Roman" w:hAnsi="Times New Roman" w:cs="Times New Roman"/>
          <w:sz w:val="28"/>
          <w:szCs w:val="28"/>
        </w:rPr>
        <w:t>зультатов см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шения красок и получения нового цвета.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Вести творческую работу на</w:t>
      </w:r>
      <w:r w:rsidR="009A5676">
        <w:rPr>
          <w:rFonts w:ascii="Times New Roman" w:hAnsi="Times New Roman" w:cs="Times New Roman"/>
          <w:sz w:val="28"/>
          <w:szCs w:val="28"/>
        </w:rPr>
        <w:t xml:space="preserve"> заданную тему с опорой на зри</w:t>
      </w:r>
      <w:r w:rsidRPr="007C6A34">
        <w:rPr>
          <w:rFonts w:ascii="Times New Roman" w:hAnsi="Times New Roman" w:cs="Times New Roman"/>
          <w:sz w:val="28"/>
          <w:szCs w:val="28"/>
        </w:rPr>
        <w:t>тельные вп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чатления, организованные педагогом.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Приобретать опыт аналитического </w:t>
      </w:r>
      <w:r w:rsidR="009A5676">
        <w:rPr>
          <w:rFonts w:ascii="Times New Roman" w:hAnsi="Times New Roman" w:cs="Times New Roman"/>
          <w:sz w:val="28"/>
          <w:szCs w:val="28"/>
        </w:rPr>
        <w:t>наблюдения, поиска вы</w:t>
      </w:r>
      <w:r w:rsidRPr="007C6A34">
        <w:rPr>
          <w:rFonts w:ascii="Times New Roman" w:hAnsi="Times New Roman" w:cs="Times New Roman"/>
          <w:sz w:val="28"/>
          <w:szCs w:val="28"/>
        </w:rPr>
        <w:t>разительных образных объёмн</w:t>
      </w:r>
      <w:r w:rsidR="009A5676">
        <w:rPr>
          <w:rFonts w:ascii="Times New Roman" w:hAnsi="Times New Roman" w:cs="Times New Roman"/>
          <w:sz w:val="28"/>
          <w:szCs w:val="28"/>
        </w:rPr>
        <w:t>ых форм в природе (облака, кам</w:t>
      </w:r>
      <w:r w:rsidRPr="007C6A34">
        <w:rPr>
          <w:rFonts w:ascii="Times New Roman" w:hAnsi="Times New Roman" w:cs="Times New Roman"/>
          <w:sz w:val="28"/>
          <w:szCs w:val="28"/>
        </w:rPr>
        <w:t>ни, коряги, формы плодов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первичные при</w:t>
      </w:r>
      <w:r w:rsidR="009A5676">
        <w:rPr>
          <w:rFonts w:ascii="Times New Roman" w:hAnsi="Times New Roman" w:cs="Times New Roman"/>
          <w:sz w:val="28"/>
          <w:szCs w:val="28"/>
        </w:rPr>
        <w:t>ёмы лепки из пластилина, приоб</w:t>
      </w:r>
      <w:r w:rsidRPr="007C6A34">
        <w:rPr>
          <w:rFonts w:ascii="Times New Roman" w:hAnsi="Times New Roman" w:cs="Times New Roman"/>
          <w:sz w:val="28"/>
          <w:szCs w:val="28"/>
        </w:rPr>
        <w:t>ретать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ставления о цел</w:t>
      </w:r>
      <w:r w:rsidR="009A5676">
        <w:rPr>
          <w:rFonts w:ascii="Times New Roman" w:hAnsi="Times New Roman" w:cs="Times New Roman"/>
          <w:sz w:val="28"/>
          <w:szCs w:val="28"/>
        </w:rPr>
        <w:t>остной форме в объёмном изобра</w:t>
      </w:r>
      <w:r w:rsidRPr="007C6A34">
        <w:rPr>
          <w:rFonts w:ascii="Times New Roman" w:hAnsi="Times New Roman" w:cs="Times New Roman"/>
          <w:sz w:val="28"/>
          <w:szCs w:val="28"/>
        </w:rPr>
        <w:t>жении.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Овладевать первичными</w:t>
      </w:r>
      <w:r w:rsidR="009A5676">
        <w:rPr>
          <w:rFonts w:ascii="Times New Roman" w:hAnsi="Times New Roman" w:cs="Times New Roman"/>
          <w:sz w:val="28"/>
          <w:szCs w:val="28"/>
        </w:rPr>
        <w:t xml:space="preserve"> навыками бумагопластики - созда</w:t>
      </w:r>
      <w:r w:rsidRPr="007C6A34">
        <w:rPr>
          <w:rFonts w:ascii="Times New Roman" w:hAnsi="Times New Roman" w:cs="Times New Roman"/>
          <w:sz w:val="28"/>
          <w:szCs w:val="28"/>
        </w:rPr>
        <w:t>ния объёмных форм из бумаги</w:t>
      </w:r>
      <w:r w:rsidR="009A5676">
        <w:rPr>
          <w:rFonts w:ascii="Times New Roman" w:hAnsi="Times New Roman" w:cs="Times New Roman"/>
          <w:sz w:val="28"/>
          <w:szCs w:val="28"/>
        </w:rPr>
        <w:t xml:space="preserve"> путём её складывания, надреза</w:t>
      </w:r>
      <w:r w:rsidRPr="007C6A34">
        <w:rPr>
          <w:rFonts w:ascii="Times New Roman" w:hAnsi="Times New Roman" w:cs="Times New Roman"/>
          <w:sz w:val="28"/>
          <w:szCs w:val="28"/>
        </w:rPr>
        <w:t>ния, закручивания и др.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рассматривать и эсте</w:t>
      </w:r>
      <w:r w:rsidR="009A5676">
        <w:rPr>
          <w:rFonts w:ascii="Times New Roman" w:hAnsi="Times New Roman" w:cs="Times New Roman"/>
          <w:sz w:val="28"/>
          <w:szCs w:val="28"/>
        </w:rPr>
        <w:t>тически характеризовать различ</w:t>
      </w:r>
      <w:r w:rsidRPr="007C6A34">
        <w:rPr>
          <w:rFonts w:ascii="Times New Roman" w:hAnsi="Times New Roman" w:cs="Times New Roman"/>
          <w:sz w:val="28"/>
          <w:szCs w:val="28"/>
        </w:rPr>
        <w:t>ные примеры узоров в природе (в условиях урока на основе фотографий); приводить прим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9A5676">
        <w:rPr>
          <w:rFonts w:ascii="Times New Roman" w:hAnsi="Times New Roman" w:cs="Times New Roman"/>
          <w:sz w:val="28"/>
          <w:szCs w:val="28"/>
        </w:rPr>
        <w:t>ры, сопоставлять и искать ассо</w:t>
      </w:r>
      <w:r w:rsidRPr="007C6A34">
        <w:rPr>
          <w:rFonts w:ascii="Times New Roman" w:hAnsi="Times New Roman" w:cs="Times New Roman"/>
          <w:sz w:val="28"/>
          <w:szCs w:val="28"/>
        </w:rPr>
        <w:t>циации с орнаментами в произведениях декор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9A5676">
        <w:rPr>
          <w:rFonts w:ascii="Times New Roman" w:hAnsi="Times New Roman" w:cs="Times New Roman"/>
          <w:sz w:val="28"/>
          <w:szCs w:val="28"/>
        </w:rPr>
        <w:t>тивно-приклад</w:t>
      </w:r>
      <w:r w:rsidRPr="007C6A34">
        <w:rPr>
          <w:rFonts w:ascii="Times New Roman" w:hAnsi="Times New Roman" w:cs="Times New Roman"/>
          <w:sz w:val="28"/>
          <w:szCs w:val="28"/>
        </w:rPr>
        <w:t>ного искусства.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Учиться использовать пр</w:t>
      </w:r>
      <w:r w:rsidR="009A5676">
        <w:rPr>
          <w:rFonts w:ascii="Times New Roman" w:hAnsi="Times New Roman" w:cs="Times New Roman"/>
          <w:sz w:val="28"/>
          <w:szCs w:val="28"/>
        </w:rPr>
        <w:t>авила симметрии в своей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ственной де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орнаментальной декоративной композиции (стилизованно</w:t>
      </w:r>
      <w:r w:rsidR="009A5676">
        <w:rPr>
          <w:rFonts w:ascii="Times New Roman" w:hAnsi="Times New Roman" w:cs="Times New Roman"/>
          <w:sz w:val="28"/>
          <w:szCs w:val="28"/>
        </w:rPr>
        <w:t>й: декоративный цветок или пти</w:t>
      </w:r>
      <w:r w:rsidRPr="007C6A34">
        <w:rPr>
          <w:rFonts w:ascii="Times New Roman" w:hAnsi="Times New Roman" w:cs="Times New Roman"/>
          <w:sz w:val="28"/>
          <w:szCs w:val="28"/>
        </w:rPr>
        <w:t>ца).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знания о значении и назначении украшений в жизни людей.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</w:t>
      </w:r>
      <w:r w:rsidR="009A5676">
        <w:rPr>
          <w:rFonts w:ascii="Times New Roman" w:hAnsi="Times New Roman" w:cs="Times New Roman"/>
          <w:sz w:val="28"/>
          <w:szCs w:val="28"/>
        </w:rPr>
        <w:t>ения о глиняных игрушках отече</w:t>
      </w:r>
      <w:r w:rsidRPr="007C6A34">
        <w:rPr>
          <w:rFonts w:ascii="Times New Roman" w:hAnsi="Times New Roman" w:cs="Times New Roman"/>
          <w:sz w:val="28"/>
          <w:szCs w:val="28"/>
        </w:rPr>
        <w:t>ственных наро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ных художественных промыслов (дымковская, каргопольская игрушки или п</w:t>
      </w:r>
      <w:r w:rsidR="009A5676">
        <w:rPr>
          <w:rFonts w:ascii="Times New Roman" w:hAnsi="Times New Roman" w:cs="Times New Roman"/>
          <w:sz w:val="28"/>
          <w:szCs w:val="28"/>
        </w:rPr>
        <w:t>о выбору учителя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 и опыт практической художе</w:t>
      </w:r>
      <w:r w:rsidR="009A5676">
        <w:rPr>
          <w:rFonts w:ascii="Times New Roman" w:hAnsi="Times New Roman" w:cs="Times New Roman"/>
          <w:sz w:val="28"/>
          <w:szCs w:val="28"/>
        </w:rPr>
        <w:t>с</w:t>
      </w:r>
      <w:r w:rsidR="009A5676">
        <w:rPr>
          <w:rFonts w:ascii="Times New Roman" w:hAnsi="Times New Roman" w:cs="Times New Roman"/>
          <w:sz w:val="28"/>
          <w:szCs w:val="28"/>
        </w:rPr>
        <w:t>т</w:t>
      </w:r>
      <w:r w:rsidR="009A5676">
        <w:rPr>
          <w:rFonts w:ascii="Times New Roman" w:hAnsi="Times New Roman" w:cs="Times New Roman"/>
          <w:sz w:val="28"/>
          <w:szCs w:val="28"/>
        </w:rPr>
        <w:t>венной дея</w:t>
      </w:r>
      <w:r w:rsidRPr="007C6A34">
        <w:rPr>
          <w:rFonts w:ascii="Times New Roman" w:hAnsi="Times New Roman" w:cs="Times New Roman"/>
          <w:sz w:val="28"/>
          <w:szCs w:val="28"/>
        </w:rPr>
        <w:t>тельности по мотивам игрушки выбранного промысла.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опыт и соответствующие возрасту навыки подготовки и оформл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9A5676">
        <w:rPr>
          <w:rFonts w:ascii="Times New Roman" w:hAnsi="Times New Roman" w:cs="Times New Roman"/>
          <w:sz w:val="28"/>
          <w:szCs w:val="28"/>
        </w:rPr>
        <w:t>ния общего праздника.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различные п</w:t>
      </w:r>
      <w:r w:rsidR="009A5676">
        <w:rPr>
          <w:rFonts w:ascii="Times New Roman" w:hAnsi="Times New Roman" w:cs="Times New Roman"/>
          <w:sz w:val="28"/>
          <w:szCs w:val="28"/>
        </w:rPr>
        <w:t>роизведения архитектуры в окру</w:t>
      </w:r>
      <w:r w:rsidRPr="007C6A34">
        <w:rPr>
          <w:rFonts w:ascii="Times New Roman" w:hAnsi="Times New Roman" w:cs="Times New Roman"/>
          <w:sz w:val="28"/>
          <w:szCs w:val="28"/>
        </w:rPr>
        <w:t>жающем м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ре (по фотография</w:t>
      </w:r>
      <w:r w:rsidR="009A5676">
        <w:rPr>
          <w:rFonts w:ascii="Times New Roman" w:hAnsi="Times New Roman" w:cs="Times New Roman"/>
          <w:sz w:val="28"/>
          <w:szCs w:val="28"/>
        </w:rPr>
        <w:t>м в условиях урока); анализиро</w:t>
      </w:r>
      <w:r w:rsidRPr="007C6A34">
        <w:rPr>
          <w:rFonts w:ascii="Times New Roman" w:hAnsi="Times New Roman" w:cs="Times New Roman"/>
          <w:sz w:val="28"/>
          <w:szCs w:val="28"/>
        </w:rPr>
        <w:t>вать и характеризовать ос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бен</w:t>
      </w:r>
      <w:r w:rsidR="009A5676">
        <w:rPr>
          <w:rFonts w:ascii="Times New Roman" w:hAnsi="Times New Roman" w:cs="Times New Roman"/>
          <w:sz w:val="28"/>
          <w:szCs w:val="28"/>
        </w:rPr>
        <w:t>ности и составные части рассма</w:t>
      </w:r>
      <w:r w:rsidRPr="007C6A34">
        <w:rPr>
          <w:rFonts w:ascii="Times New Roman" w:hAnsi="Times New Roman" w:cs="Times New Roman"/>
          <w:sz w:val="28"/>
          <w:szCs w:val="28"/>
        </w:rPr>
        <w:t>триваемых зданий.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простр</w:t>
      </w:r>
      <w:r w:rsidR="009A5676">
        <w:rPr>
          <w:rFonts w:ascii="Times New Roman" w:hAnsi="Times New Roman" w:cs="Times New Roman"/>
          <w:sz w:val="28"/>
          <w:szCs w:val="28"/>
        </w:rPr>
        <w:t>анственного макетирования (ска</w:t>
      </w:r>
      <w:r w:rsidRPr="007C6A34">
        <w:rPr>
          <w:rFonts w:ascii="Times New Roman" w:hAnsi="Times New Roman" w:cs="Times New Roman"/>
          <w:sz w:val="28"/>
          <w:szCs w:val="28"/>
        </w:rPr>
        <w:t>зочный город) в форме коллективной игровой деятельности.</w:t>
      </w:r>
    </w:p>
    <w:p w:rsidR="009A5676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124EF" w:rsidRDefault="009124EF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4EF" w:rsidRPr="007C6A34" w:rsidRDefault="009124EF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Приобретать умения рассматривать, анализировать детские рисунки с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зиций их содержания и</w:t>
      </w:r>
      <w:r w:rsidR="009A5676">
        <w:rPr>
          <w:rFonts w:ascii="Times New Roman" w:hAnsi="Times New Roman" w:cs="Times New Roman"/>
          <w:sz w:val="28"/>
          <w:szCs w:val="28"/>
        </w:rPr>
        <w:t xml:space="preserve"> сюжета, настроения, ком</w:t>
      </w:r>
      <w:r w:rsidRPr="007C6A34">
        <w:rPr>
          <w:rFonts w:ascii="Times New Roman" w:hAnsi="Times New Roman" w:cs="Times New Roman"/>
          <w:sz w:val="28"/>
          <w:szCs w:val="28"/>
        </w:rPr>
        <w:t>позиции (расположения на листе), цвета, а также соответствия учебной задаче, поставленной учителем.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эстетиче</w:t>
      </w:r>
      <w:r w:rsidR="009A5676">
        <w:rPr>
          <w:rFonts w:ascii="Times New Roman" w:hAnsi="Times New Roman" w:cs="Times New Roman"/>
          <w:sz w:val="28"/>
          <w:szCs w:val="28"/>
        </w:rPr>
        <w:t>ского наблюдения природы на ос</w:t>
      </w:r>
      <w:r w:rsidRPr="007C6A34">
        <w:rPr>
          <w:rFonts w:ascii="Times New Roman" w:hAnsi="Times New Roman" w:cs="Times New Roman"/>
          <w:sz w:val="28"/>
          <w:szCs w:val="28"/>
        </w:rPr>
        <w:t>нове эм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циональных впечатлений с учётом учебных задач и визуальной установки уч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художественного наблюдения предметной среды жи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ни человека в зав</w:t>
      </w:r>
      <w:r w:rsidR="009A5676">
        <w:rPr>
          <w:rFonts w:ascii="Times New Roman" w:hAnsi="Times New Roman" w:cs="Times New Roman"/>
          <w:sz w:val="28"/>
          <w:szCs w:val="28"/>
        </w:rPr>
        <w:t>исимости от поставленной анали</w:t>
      </w:r>
      <w:r w:rsidRPr="007C6A34">
        <w:rPr>
          <w:rFonts w:ascii="Times New Roman" w:hAnsi="Times New Roman" w:cs="Times New Roman"/>
          <w:sz w:val="28"/>
          <w:szCs w:val="28"/>
        </w:rPr>
        <w:t>тической и эстетической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дачи (установки).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опыт эстетического восприятия и аналитического наблюдения архитектурных построек.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опыт эстетического, эмоционального </w:t>
      </w:r>
      <w:r w:rsidR="009A5676">
        <w:rPr>
          <w:rFonts w:ascii="Times New Roman" w:hAnsi="Times New Roman" w:cs="Times New Roman"/>
          <w:sz w:val="28"/>
          <w:szCs w:val="28"/>
        </w:rPr>
        <w:t xml:space="preserve">общения со станковой картиной, понимать значение зрительских </w:t>
      </w:r>
      <w:r w:rsidRPr="007C6A34">
        <w:rPr>
          <w:rFonts w:ascii="Times New Roman" w:hAnsi="Times New Roman" w:cs="Times New Roman"/>
          <w:sz w:val="28"/>
          <w:szCs w:val="28"/>
        </w:rPr>
        <w:t>умений и специальных знаний; 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обретать опыт восприятия </w:t>
      </w:r>
      <w:r w:rsidR="009A5676">
        <w:rPr>
          <w:rFonts w:ascii="Times New Roman" w:hAnsi="Times New Roman" w:cs="Times New Roman"/>
          <w:sz w:val="28"/>
          <w:szCs w:val="28"/>
        </w:rPr>
        <w:t>картин со сказочным сюжетом (В.</w:t>
      </w:r>
      <w:r w:rsidRPr="007C6A34">
        <w:rPr>
          <w:rFonts w:ascii="Times New Roman" w:hAnsi="Times New Roman" w:cs="Times New Roman"/>
          <w:sz w:val="28"/>
          <w:szCs w:val="28"/>
        </w:rPr>
        <w:t xml:space="preserve">М. </w:t>
      </w:r>
      <w:r w:rsidR="009A5676">
        <w:rPr>
          <w:rFonts w:ascii="Times New Roman" w:hAnsi="Times New Roman" w:cs="Times New Roman"/>
          <w:sz w:val="28"/>
          <w:szCs w:val="28"/>
        </w:rPr>
        <w:t>Васнецова, М.А. Врубеля и других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9A5676">
        <w:rPr>
          <w:rFonts w:ascii="Times New Roman" w:hAnsi="Times New Roman" w:cs="Times New Roman"/>
          <w:sz w:val="28"/>
          <w:szCs w:val="28"/>
        </w:rPr>
        <w:t xml:space="preserve">по выбору учителя), а также </w:t>
      </w:r>
      <w:r w:rsidRPr="007C6A34">
        <w:rPr>
          <w:rFonts w:ascii="Times New Roman" w:hAnsi="Times New Roman" w:cs="Times New Roman"/>
          <w:sz w:val="28"/>
          <w:szCs w:val="28"/>
        </w:rPr>
        <w:t>произведений с ярко выраженным эмоциональным настроением (например, натюрмор</w:t>
      </w:r>
      <w:r w:rsidR="009A5676">
        <w:rPr>
          <w:rFonts w:ascii="Times New Roman" w:hAnsi="Times New Roman" w:cs="Times New Roman"/>
          <w:sz w:val="28"/>
          <w:szCs w:val="28"/>
        </w:rPr>
        <w:t>ты В. Ван Гога или А. </w:t>
      </w:r>
      <w:r w:rsidRPr="007C6A34">
        <w:rPr>
          <w:rFonts w:ascii="Times New Roman" w:hAnsi="Times New Roman" w:cs="Times New Roman"/>
          <w:sz w:val="28"/>
          <w:szCs w:val="28"/>
        </w:rPr>
        <w:t>Матисса).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новый опыт </w:t>
      </w:r>
      <w:r w:rsidR="009A5676">
        <w:rPr>
          <w:rFonts w:ascii="Times New Roman" w:hAnsi="Times New Roman" w:cs="Times New Roman"/>
          <w:sz w:val="28"/>
          <w:szCs w:val="28"/>
        </w:rPr>
        <w:t>восприятия художественных иллю</w:t>
      </w:r>
      <w:r w:rsidRPr="007C6A34">
        <w:rPr>
          <w:rFonts w:ascii="Times New Roman" w:hAnsi="Times New Roman" w:cs="Times New Roman"/>
          <w:sz w:val="28"/>
          <w:szCs w:val="28"/>
        </w:rPr>
        <w:t>страций в де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ских книгах и отношения к ним в соответствии с учебной установкой.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</w:t>
      </w:r>
      <w:r w:rsidR="009A5676">
        <w:rPr>
          <w:rFonts w:ascii="Times New Roman" w:hAnsi="Times New Roman" w:cs="Times New Roman"/>
          <w:sz w:val="28"/>
          <w:szCs w:val="28"/>
        </w:rPr>
        <w:t>ия фотографий с целью эстетиче</w:t>
      </w:r>
      <w:r w:rsidRPr="007C6A34">
        <w:rPr>
          <w:rFonts w:ascii="Times New Roman" w:hAnsi="Times New Roman" w:cs="Times New Roman"/>
          <w:sz w:val="28"/>
          <w:szCs w:val="28"/>
        </w:rPr>
        <w:t>ского и целен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правленного наблюдения природы.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</w:t>
      </w:r>
      <w:r w:rsidR="009A5676">
        <w:rPr>
          <w:rFonts w:ascii="Times New Roman" w:hAnsi="Times New Roman" w:cs="Times New Roman"/>
          <w:sz w:val="28"/>
          <w:szCs w:val="28"/>
        </w:rPr>
        <w:t>имо его со</w:t>
      </w:r>
      <w:r w:rsidRPr="007C6A34">
        <w:rPr>
          <w:rFonts w:ascii="Times New Roman" w:hAnsi="Times New Roman" w:cs="Times New Roman"/>
          <w:sz w:val="28"/>
          <w:szCs w:val="28"/>
        </w:rPr>
        <w:t>держание и какова композиция в кадре.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C613C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9A567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613C" w:rsidRPr="00BC613C" w:rsidRDefault="00BC613C" w:rsidP="00BC613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</w:t>
      </w:r>
      <w:r>
        <w:rPr>
          <w:rFonts w:ascii="Times New Roman" w:hAnsi="Times New Roman" w:cs="Times New Roman"/>
          <w:b/>
          <w:i/>
          <w:sz w:val="28"/>
          <w:szCs w:val="28"/>
        </w:rPr>
        <w:t>о 2</w:t>
      </w:r>
      <w:r w:rsidRPr="00D171DD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особенности </w:t>
      </w:r>
      <w:r w:rsidR="009A5676">
        <w:rPr>
          <w:rFonts w:ascii="Times New Roman" w:hAnsi="Times New Roman" w:cs="Times New Roman"/>
          <w:sz w:val="28"/>
          <w:szCs w:val="28"/>
        </w:rPr>
        <w:t>и приёмы работы новыми графиче</w:t>
      </w:r>
      <w:r w:rsidRPr="007C6A34">
        <w:rPr>
          <w:rFonts w:ascii="Times New Roman" w:hAnsi="Times New Roman" w:cs="Times New Roman"/>
          <w:sz w:val="28"/>
          <w:szCs w:val="28"/>
        </w:rPr>
        <w:t>скими худож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ственными мат</w:t>
      </w:r>
      <w:r w:rsidR="009A5676">
        <w:rPr>
          <w:rFonts w:ascii="Times New Roman" w:hAnsi="Times New Roman" w:cs="Times New Roman"/>
          <w:sz w:val="28"/>
          <w:szCs w:val="28"/>
        </w:rPr>
        <w:t>ериалами; осваивать выразитель</w:t>
      </w:r>
      <w:r w:rsidRPr="007C6A34">
        <w:rPr>
          <w:rFonts w:ascii="Times New Roman" w:hAnsi="Times New Roman" w:cs="Times New Roman"/>
          <w:sz w:val="28"/>
          <w:szCs w:val="28"/>
        </w:rPr>
        <w:t>ные свойства твёрдых, сухих, мягких и жидких графических материалов.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навыки изоб</w:t>
      </w:r>
      <w:r w:rsidR="009A5676">
        <w:rPr>
          <w:rFonts w:ascii="Times New Roman" w:hAnsi="Times New Roman" w:cs="Times New Roman"/>
          <w:sz w:val="28"/>
          <w:szCs w:val="28"/>
        </w:rPr>
        <w:t>ражения на основе разной по ха</w:t>
      </w:r>
      <w:r w:rsidRPr="007C6A34">
        <w:rPr>
          <w:rFonts w:ascii="Times New Roman" w:hAnsi="Times New Roman" w:cs="Times New Roman"/>
          <w:sz w:val="28"/>
          <w:szCs w:val="28"/>
        </w:rPr>
        <w:t>рактеру и сп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собу наложения линии.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Овладевать понятием «рит</w:t>
      </w:r>
      <w:r w:rsidR="009A5676">
        <w:rPr>
          <w:rFonts w:ascii="Times New Roman" w:hAnsi="Times New Roman" w:cs="Times New Roman"/>
          <w:sz w:val="28"/>
          <w:szCs w:val="28"/>
        </w:rPr>
        <w:t>м» и навыками ритмической орга</w:t>
      </w:r>
      <w:r w:rsidRPr="007C6A34">
        <w:rPr>
          <w:rFonts w:ascii="Times New Roman" w:hAnsi="Times New Roman" w:cs="Times New Roman"/>
          <w:sz w:val="28"/>
          <w:szCs w:val="28"/>
        </w:rPr>
        <w:t>низации из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бражения как н</w:t>
      </w:r>
      <w:r w:rsidR="009A5676">
        <w:rPr>
          <w:rFonts w:ascii="Times New Roman" w:hAnsi="Times New Roman" w:cs="Times New Roman"/>
          <w:sz w:val="28"/>
          <w:szCs w:val="28"/>
        </w:rPr>
        <w:t>еобходимой композиционной осно</w:t>
      </w:r>
      <w:r w:rsidRPr="007C6A34">
        <w:rPr>
          <w:rFonts w:ascii="Times New Roman" w:hAnsi="Times New Roman" w:cs="Times New Roman"/>
          <w:sz w:val="28"/>
          <w:szCs w:val="28"/>
        </w:rPr>
        <w:t>вы выражения содержания.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 визуального сравнения пространственных величин, приобретать умени</w:t>
      </w:r>
      <w:r w:rsidR="009A5676">
        <w:rPr>
          <w:rFonts w:ascii="Times New Roman" w:hAnsi="Times New Roman" w:cs="Times New Roman"/>
          <w:sz w:val="28"/>
          <w:szCs w:val="28"/>
        </w:rPr>
        <w:t>я соотносить пропорции в рисун</w:t>
      </w:r>
      <w:r w:rsidRPr="007C6A34">
        <w:rPr>
          <w:rFonts w:ascii="Times New Roman" w:hAnsi="Times New Roman" w:cs="Times New Roman"/>
          <w:sz w:val="28"/>
          <w:szCs w:val="28"/>
        </w:rPr>
        <w:t>ках птиц и животных (с опорой на зрительские впечатления и анализ).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умение вести р</w:t>
      </w:r>
      <w:r w:rsidR="009A5676">
        <w:rPr>
          <w:rFonts w:ascii="Times New Roman" w:hAnsi="Times New Roman" w:cs="Times New Roman"/>
          <w:sz w:val="28"/>
          <w:szCs w:val="28"/>
        </w:rPr>
        <w:t>исунок с натуры, видеть пропор</w:t>
      </w:r>
      <w:r w:rsidRPr="007C6A34">
        <w:rPr>
          <w:rFonts w:ascii="Times New Roman" w:hAnsi="Times New Roman" w:cs="Times New Roman"/>
          <w:sz w:val="28"/>
          <w:szCs w:val="28"/>
        </w:rPr>
        <w:t>ции объекта, расположение его в пространстве; располагать изображение на листе, соблюд</w:t>
      </w:r>
      <w:r w:rsidR="009A5676">
        <w:rPr>
          <w:rFonts w:ascii="Times New Roman" w:hAnsi="Times New Roman" w:cs="Times New Roman"/>
          <w:sz w:val="28"/>
          <w:szCs w:val="28"/>
        </w:rPr>
        <w:t>ая этапы ведения рисунка, осва</w:t>
      </w:r>
      <w:r w:rsidRPr="007C6A34">
        <w:rPr>
          <w:rFonts w:ascii="Times New Roman" w:hAnsi="Times New Roman" w:cs="Times New Roman"/>
          <w:sz w:val="28"/>
          <w:szCs w:val="28"/>
        </w:rPr>
        <w:t>ивая навык штриховки.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ства гуаши.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названия основных и</w:t>
      </w:r>
      <w:r w:rsidR="009A5676">
        <w:rPr>
          <w:rFonts w:ascii="Times New Roman" w:hAnsi="Times New Roman" w:cs="Times New Roman"/>
          <w:sz w:val="28"/>
          <w:szCs w:val="28"/>
        </w:rPr>
        <w:t xml:space="preserve"> составных цветов и способы по</w:t>
      </w:r>
      <w:r w:rsidRPr="007C6A34">
        <w:rPr>
          <w:rFonts w:ascii="Times New Roman" w:hAnsi="Times New Roman" w:cs="Times New Roman"/>
          <w:sz w:val="28"/>
          <w:szCs w:val="28"/>
        </w:rPr>
        <w:t>лучения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ных оттенков составного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Различать и сравнивать тёмн</w:t>
      </w:r>
      <w:r w:rsidR="009A5676">
        <w:rPr>
          <w:rFonts w:ascii="Times New Roman" w:hAnsi="Times New Roman" w:cs="Times New Roman"/>
          <w:sz w:val="28"/>
          <w:szCs w:val="28"/>
        </w:rPr>
        <w:t>ые и светлые оттенки цвета; ос</w:t>
      </w:r>
      <w:r w:rsidRPr="007C6A34">
        <w:rPr>
          <w:rFonts w:ascii="Times New Roman" w:hAnsi="Times New Roman" w:cs="Times New Roman"/>
          <w:sz w:val="28"/>
          <w:szCs w:val="28"/>
        </w:rPr>
        <w:t>ваивать см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шение цветных кра</w:t>
      </w:r>
      <w:r w:rsidR="009A5676">
        <w:rPr>
          <w:rFonts w:ascii="Times New Roman" w:hAnsi="Times New Roman" w:cs="Times New Roman"/>
          <w:sz w:val="28"/>
          <w:szCs w:val="28"/>
        </w:rPr>
        <w:t>сок с белой и чёрной (для изме</w:t>
      </w:r>
      <w:r w:rsidRPr="007C6A34">
        <w:rPr>
          <w:rFonts w:ascii="Times New Roman" w:hAnsi="Times New Roman" w:cs="Times New Roman"/>
          <w:sz w:val="28"/>
          <w:szCs w:val="28"/>
        </w:rPr>
        <w:t>нения их тона).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Знать о делении цветов на </w:t>
      </w:r>
      <w:r w:rsidR="009A5676">
        <w:rPr>
          <w:rFonts w:ascii="Times New Roman" w:hAnsi="Times New Roman" w:cs="Times New Roman"/>
          <w:sz w:val="28"/>
          <w:szCs w:val="28"/>
        </w:rPr>
        <w:t>тёплые и холодные; уметь разли</w:t>
      </w:r>
      <w:r w:rsidRPr="007C6A34">
        <w:rPr>
          <w:rFonts w:ascii="Times New Roman" w:hAnsi="Times New Roman" w:cs="Times New Roman"/>
          <w:sz w:val="28"/>
          <w:szCs w:val="28"/>
        </w:rPr>
        <w:t>чать и сравн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вать тёплые и холодные оттенки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эмоциональную вы</w:t>
      </w:r>
      <w:r w:rsidR="009A5676">
        <w:rPr>
          <w:rFonts w:ascii="Times New Roman" w:hAnsi="Times New Roman" w:cs="Times New Roman"/>
          <w:sz w:val="28"/>
          <w:szCs w:val="28"/>
        </w:rPr>
        <w:t>разительность цвета: цвет звон</w:t>
      </w:r>
      <w:r w:rsidRPr="007C6A34">
        <w:rPr>
          <w:rFonts w:ascii="Times New Roman" w:hAnsi="Times New Roman" w:cs="Times New Roman"/>
          <w:sz w:val="28"/>
          <w:szCs w:val="28"/>
        </w:rPr>
        <w:t>кий и яркий, радостный; цвет мягкий, «глухой» и мрачный и др.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пейзажей, передающих разные состояния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годы (туман, грозу</w:t>
      </w:r>
      <w:r w:rsidR="009A5676">
        <w:rPr>
          <w:rFonts w:ascii="Times New Roman" w:hAnsi="Times New Roman" w:cs="Times New Roman"/>
          <w:sz w:val="28"/>
          <w:szCs w:val="28"/>
        </w:rPr>
        <w:t xml:space="preserve"> и др.) на основе изменения то</w:t>
      </w:r>
      <w:r w:rsidRPr="007C6A34">
        <w:rPr>
          <w:rFonts w:ascii="Times New Roman" w:hAnsi="Times New Roman" w:cs="Times New Roman"/>
          <w:sz w:val="28"/>
          <w:szCs w:val="28"/>
        </w:rPr>
        <w:t>нального звучания цвета; 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обретать опыт передачи ра</w:t>
      </w:r>
      <w:r w:rsidR="009A5676">
        <w:rPr>
          <w:rFonts w:ascii="Times New Roman" w:hAnsi="Times New Roman" w:cs="Times New Roman"/>
          <w:sz w:val="28"/>
          <w:szCs w:val="28"/>
        </w:rPr>
        <w:t>зного цветового состояния моря.</w:t>
      </w:r>
    </w:p>
    <w:p w:rsidR="00074870" w:rsidRPr="009124EF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в изображении сказочных персонажей выразить их характер (герои сказок добрые</w:t>
      </w:r>
      <w:r w:rsidR="009A5676">
        <w:rPr>
          <w:rFonts w:ascii="Times New Roman" w:hAnsi="Times New Roman" w:cs="Times New Roman"/>
          <w:sz w:val="28"/>
          <w:szCs w:val="28"/>
        </w:rPr>
        <w:t xml:space="preserve"> и злые, нежные и грозные); об</w:t>
      </w:r>
      <w:r w:rsidRPr="007C6A34">
        <w:rPr>
          <w:rFonts w:ascii="Times New Roman" w:hAnsi="Times New Roman" w:cs="Times New Roman"/>
          <w:sz w:val="28"/>
          <w:szCs w:val="28"/>
        </w:rPr>
        <w:t>суждать, объяснять, какими худ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жественными средствами удалось показать характер сказочны</w:t>
      </w:r>
      <w:r w:rsidR="009124EF">
        <w:rPr>
          <w:rFonts w:ascii="Times New Roman" w:hAnsi="Times New Roman" w:cs="Times New Roman"/>
          <w:sz w:val="28"/>
          <w:szCs w:val="28"/>
        </w:rPr>
        <w:t>х персонажей.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Познакомиться с традиц</w:t>
      </w:r>
      <w:r w:rsidR="009A5676">
        <w:rPr>
          <w:rFonts w:ascii="Times New Roman" w:hAnsi="Times New Roman" w:cs="Times New Roman"/>
          <w:sz w:val="28"/>
          <w:szCs w:val="28"/>
        </w:rPr>
        <w:t>ионными игрушками одного из на</w:t>
      </w:r>
      <w:r w:rsidRPr="007C6A34">
        <w:rPr>
          <w:rFonts w:ascii="Times New Roman" w:hAnsi="Times New Roman" w:cs="Times New Roman"/>
          <w:sz w:val="28"/>
          <w:szCs w:val="28"/>
        </w:rPr>
        <w:t>родных худ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жественных про</w:t>
      </w:r>
      <w:r w:rsidR="009A5676">
        <w:rPr>
          <w:rFonts w:ascii="Times New Roman" w:hAnsi="Times New Roman" w:cs="Times New Roman"/>
          <w:sz w:val="28"/>
          <w:szCs w:val="28"/>
        </w:rPr>
        <w:t>мыслов; освоить приёмы и после</w:t>
      </w:r>
      <w:r w:rsidRPr="007C6A34">
        <w:rPr>
          <w:rFonts w:ascii="Times New Roman" w:hAnsi="Times New Roman" w:cs="Times New Roman"/>
          <w:sz w:val="28"/>
          <w:szCs w:val="28"/>
        </w:rPr>
        <w:t>довательность лепки игруш</w:t>
      </w:r>
      <w:r w:rsidR="009A5676">
        <w:rPr>
          <w:rFonts w:ascii="Times New Roman" w:hAnsi="Times New Roman" w:cs="Times New Roman"/>
          <w:sz w:val="28"/>
          <w:szCs w:val="28"/>
        </w:rPr>
        <w:t>ки в традициях выбранного про</w:t>
      </w:r>
      <w:r w:rsidRPr="007C6A34">
        <w:rPr>
          <w:rFonts w:ascii="Times New Roman" w:hAnsi="Times New Roman" w:cs="Times New Roman"/>
          <w:sz w:val="28"/>
          <w:szCs w:val="28"/>
        </w:rPr>
        <w:t>мысла; выполнить в технике лепки фигурку ск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зочного зверя по мотивам традиций выбранного промысла (по выбору: фи</w:t>
      </w:r>
      <w:r w:rsidR="009A5676">
        <w:rPr>
          <w:rFonts w:ascii="Times New Roman" w:hAnsi="Times New Roman" w:cs="Times New Roman"/>
          <w:sz w:val="28"/>
          <w:szCs w:val="28"/>
        </w:rPr>
        <w:t>ли-</w:t>
      </w:r>
      <w:r w:rsidRPr="007C6A34">
        <w:rPr>
          <w:rFonts w:ascii="Times New Roman" w:hAnsi="Times New Roman" w:cs="Times New Roman"/>
          <w:sz w:val="28"/>
          <w:szCs w:val="28"/>
        </w:rPr>
        <w:t>моновская, абашевская, каргопольская, дымковская игрушки или с учётом 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об изменениях скульп</w:t>
      </w:r>
      <w:r w:rsidR="009A5676">
        <w:rPr>
          <w:rFonts w:ascii="Times New Roman" w:hAnsi="Times New Roman" w:cs="Times New Roman"/>
          <w:sz w:val="28"/>
          <w:szCs w:val="28"/>
        </w:rPr>
        <w:t>турного образа при осмотре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 с разных сторон.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в процессе лепки из пластилина опыт передачи движения цельной лепной ф</w:t>
      </w:r>
      <w:r w:rsidR="009A5676">
        <w:rPr>
          <w:rFonts w:ascii="Times New Roman" w:hAnsi="Times New Roman" w:cs="Times New Roman"/>
          <w:sz w:val="28"/>
          <w:szCs w:val="28"/>
        </w:rPr>
        <w:t>ормы и разного характера движе</w:t>
      </w:r>
      <w:r w:rsidRPr="007C6A34">
        <w:rPr>
          <w:rFonts w:ascii="Times New Roman" w:hAnsi="Times New Roman" w:cs="Times New Roman"/>
          <w:sz w:val="28"/>
          <w:szCs w:val="28"/>
        </w:rPr>
        <w:t>ния этой формы (изображ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зверушки).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анализирова</w:t>
      </w:r>
      <w:r w:rsidR="009A5676">
        <w:rPr>
          <w:rFonts w:ascii="Times New Roman" w:hAnsi="Times New Roman" w:cs="Times New Roman"/>
          <w:sz w:val="28"/>
          <w:szCs w:val="28"/>
        </w:rPr>
        <w:t>ть и эстетически оценивать раз</w:t>
      </w:r>
      <w:r w:rsidRPr="007C6A34">
        <w:rPr>
          <w:rFonts w:ascii="Times New Roman" w:hAnsi="Times New Roman" w:cs="Times New Roman"/>
          <w:sz w:val="28"/>
          <w:szCs w:val="28"/>
        </w:rPr>
        <w:t>нообразие форм в природе, воспринимаемых как узоры.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="009A5676">
        <w:rPr>
          <w:rFonts w:ascii="Times New Roman" w:hAnsi="Times New Roman" w:cs="Times New Roman"/>
          <w:sz w:val="28"/>
          <w:szCs w:val="28"/>
        </w:rPr>
        <w:t>сопоставлять природные явления - узоры (кап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ли, снежинки, паутинки, роса на листьях, серёжки во </w:t>
      </w:r>
      <w:r w:rsidR="009A5676">
        <w:rPr>
          <w:rFonts w:ascii="Times New Roman" w:hAnsi="Times New Roman" w:cs="Times New Roman"/>
          <w:sz w:val="28"/>
          <w:szCs w:val="28"/>
        </w:rPr>
        <w:t>время цветения деревьев и др.)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рук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творными произведениями декоративного искусства (кружево, шитьё, ювели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ные изделия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выполнен</w:t>
      </w:r>
      <w:r w:rsidR="009A5676">
        <w:rPr>
          <w:rFonts w:ascii="Times New Roman" w:hAnsi="Times New Roman" w:cs="Times New Roman"/>
          <w:sz w:val="28"/>
          <w:szCs w:val="28"/>
        </w:rPr>
        <w:t>ия эскиза геометрического орна</w:t>
      </w:r>
      <w:r w:rsidRPr="007C6A34">
        <w:rPr>
          <w:rFonts w:ascii="Times New Roman" w:hAnsi="Times New Roman" w:cs="Times New Roman"/>
          <w:sz w:val="28"/>
          <w:szCs w:val="28"/>
        </w:rPr>
        <w:t>мента круж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ва или вышивки на основе природных мотивов.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орнаментального оформления сказочных глиняных зверушек, созданн</w:t>
      </w:r>
      <w:r w:rsidR="009A5676">
        <w:rPr>
          <w:rFonts w:ascii="Times New Roman" w:hAnsi="Times New Roman" w:cs="Times New Roman"/>
          <w:sz w:val="28"/>
          <w:szCs w:val="28"/>
        </w:rPr>
        <w:t>ых по мотивам народного художе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ственного промысла (по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выбору: филимоновская, абашевская, каргопольская, дымковская игрушки или с учётом местных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преобра</w:t>
      </w:r>
      <w:r w:rsidR="009A5676">
        <w:rPr>
          <w:rFonts w:ascii="Times New Roman" w:hAnsi="Times New Roman" w:cs="Times New Roman"/>
          <w:sz w:val="28"/>
          <w:szCs w:val="28"/>
        </w:rPr>
        <w:t>зования бытовых подручных неху</w:t>
      </w:r>
      <w:r w:rsidRPr="007C6A34">
        <w:rPr>
          <w:rFonts w:ascii="Times New Roman" w:hAnsi="Times New Roman" w:cs="Times New Roman"/>
          <w:sz w:val="28"/>
          <w:szCs w:val="28"/>
        </w:rPr>
        <w:t>дожестве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ных материалов в художественные изображения и поделки.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анализиров</w:t>
      </w:r>
      <w:r w:rsidR="009A5676">
        <w:rPr>
          <w:rFonts w:ascii="Times New Roman" w:hAnsi="Times New Roman" w:cs="Times New Roman"/>
          <w:sz w:val="28"/>
          <w:szCs w:val="28"/>
        </w:rPr>
        <w:t>ать, сравнивать украшения чело</w:t>
      </w:r>
      <w:r w:rsidRPr="007C6A34">
        <w:rPr>
          <w:rFonts w:ascii="Times New Roman" w:hAnsi="Times New Roman" w:cs="Times New Roman"/>
          <w:sz w:val="28"/>
          <w:szCs w:val="28"/>
        </w:rPr>
        <w:t>века на прим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рах иллюстраций к народным сказкам лучших художни</w:t>
      </w:r>
      <w:r w:rsidR="009A5676">
        <w:rPr>
          <w:rFonts w:ascii="Times New Roman" w:hAnsi="Times New Roman" w:cs="Times New Roman"/>
          <w:sz w:val="28"/>
          <w:szCs w:val="28"/>
        </w:rPr>
        <w:t>ков-иллюстраторов (н</w:t>
      </w:r>
      <w:r w:rsidR="009A5676">
        <w:rPr>
          <w:rFonts w:ascii="Times New Roman" w:hAnsi="Times New Roman" w:cs="Times New Roman"/>
          <w:sz w:val="28"/>
          <w:szCs w:val="28"/>
        </w:rPr>
        <w:t>а</w:t>
      </w:r>
      <w:r w:rsidR="009A5676">
        <w:rPr>
          <w:rFonts w:ascii="Times New Roman" w:hAnsi="Times New Roman" w:cs="Times New Roman"/>
          <w:sz w:val="28"/>
          <w:szCs w:val="28"/>
        </w:rPr>
        <w:t>пример, И.</w:t>
      </w:r>
      <w:r w:rsidRPr="007C6A34">
        <w:rPr>
          <w:rFonts w:ascii="Times New Roman" w:hAnsi="Times New Roman" w:cs="Times New Roman"/>
          <w:sz w:val="28"/>
          <w:szCs w:val="28"/>
        </w:rPr>
        <w:t>Я. Билибина), когда украшения не только соответствуют народным традициям, но и выражают характер персонажа; учиться пон</w:t>
      </w:r>
      <w:r w:rsidR="009A5676">
        <w:rPr>
          <w:rFonts w:ascii="Times New Roman" w:hAnsi="Times New Roman" w:cs="Times New Roman"/>
          <w:sz w:val="28"/>
          <w:szCs w:val="28"/>
        </w:rPr>
        <w:t>имать, что укра</w:t>
      </w:r>
      <w:r w:rsidRPr="007C6A34">
        <w:rPr>
          <w:rFonts w:ascii="Times New Roman" w:hAnsi="Times New Roman" w:cs="Times New Roman"/>
          <w:sz w:val="28"/>
          <w:szCs w:val="28"/>
        </w:rPr>
        <w:t>ш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человека рассказывают о нём, выявляют особенности его характера, его представления о красоте.</w:t>
      </w:r>
    </w:p>
    <w:p w:rsidR="009A5676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выпо</w:t>
      </w:r>
      <w:r w:rsidR="009A5676">
        <w:rPr>
          <w:rFonts w:ascii="Times New Roman" w:hAnsi="Times New Roman" w:cs="Times New Roman"/>
          <w:sz w:val="28"/>
          <w:szCs w:val="28"/>
        </w:rPr>
        <w:t>лнения красками рисунков украше</w:t>
      </w:r>
      <w:r w:rsidRPr="007C6A34">
        <w:rPr>
          <w:rFonts w:ascii="Times New Roman" w:hAnsi="Times New Roman" w:cs="Times New Roman"/>
          <w:sz w:val="28"/>
          <w:szCs w:val="28"/>
        </w:rPr>
        <w:t>ний народных былинных персонажей.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Участвовать в коллективной работе по построению из бумаги простра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ственного макета ска</w:t>
      </w:r>
      <w:r w:rsidR="009A5676">
        <w:rPr>
          <w:rFonts w:ascii="Times New Roman" w:hAnsi="Times New Roman" w:cs="Times New Roman"/>
          <w:sz w:val="28"/>
          <w:szCs w:val="28"/>
        </w:rPr>
        <w:t>зочного города или детской пло</w:t>
      </w:r>
      <w:r w:rsidRPr="007C6A34">
        <w:rPr>
          <w:rFonts w:ascii="Times New Roman" w:hAnsi="Times New Roman" w:cs="Times New Roman"/>
          <w:sz w:val="28"/>
          <w:szCs w:val="28"/>
        </w:rPr>
        <w:t>щадки.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характер</w:t>
      </w:r>
      <w:r w:rsidR="009A5676">
        <w:rPr>
          <w:rFonts w:ascii="Times New Roman" w:hAnsi="Times New Roman" w:cs="Times New Roman"/>
          <w:sz w:val="28"/>
          <w:szCs w:val="28"/>
        </w:rPr>
        <w:t>изовать конструкцию архитектур</w:t>
      </w:r>
      <w:r w:rsidRPr="007C6A34">
        <w:rPr>
          <w:rFonts w:ascii="Times New Roman" w:hAnsi="Times New Roman" w:cs="Times New Roman"/>
          <w:sz w:val="28"/>
          <w:szCs w:val="28"/>
        </w:rPr>
        <w:t>ных строений (по фотографиям в условиях урока), указывая составные части и их пропорци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нальные соотношения.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понимание образа </w:t>
      </w:r>
      <w:r w:rsidR="009A5676">
        <w:rPr>
          <w:rFonts w:ascii="Times New Roman" w:hAnsi="Times New Roman" w:cs="Times New Roman"/>
          <w:sz w:val="28"/>
          <w:szCs w:val="28"/>
        </w:rPr>
        <w:t>здания, то есть его эмоциональ</w:t>
      </w:r>
      <w:r w:rsidRPr="007C6A34">
        <w:rPr>
          <w:rFonts w:ascii="Times New Roman" w:hAnsi="Times New Roman" w:cs="Times New Roman"/>
          <w:sz w:val="28"/>
          <w:szCs w:val="28"/>
        </w:rPr>
        <w:t>ного возде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Pr="007C6A34">
        <w:rPr>
          <w:rFonts w:ascii="Times New Roman" w:hAnsi="Times New Roman" w:cs="Times New Roman"/>
          <w:sz w:val="28"/>
          <w:szCs w:val="28"/>
        </w:rPr>
        <w:t>ствия.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приводить примеры и обсуждать вид разных жилищ, д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54095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сочинен</w:t>
      </w:r>
      <w:r w:rsidR="00054095">
        <w:rPr>
          <w:rFonts w:ascii="Times New Roman" w:hAnsi="Times New Roman" w:cs="Times New Roman"/>
          <w:sz w:val="28"/>
          <w:szCs w:val="28"/>
        </w:rPr>
        <w:t>ия и изображения жилья для раз</w:t>
      </w:r>
      <w:r w:rsidRPr="007C6A34">
        <w:rPr>
          <w:rFonts w:ascii="Times New Roman" w:hAnsi="Times New Roman" w:cs="Times New Roman"/>
          <w:sz w:val="28"/>
          <w:szCs w:val="28"/>
        </w:rPr>
        <w:t>ных по своему характеру геро</w:t>
      </w:r>
      <w:r w:rsidR="00054095">
        <w:rPr>
          <w:rFonts w:ascii="Times New Roman" w:hAnsi="Times New Roman" w:cs="Times New Roman"/>
          <w:sz w:val="28"/>
          <w:szCs w:val="28"/>
        </w:rPr>
        <w:t>ев литературных и народных ска</w:t>
      </w:r>
      <w:r w:rsidRPr="007C6A34">
        <w:rPr>
          <w:rFonts w:ascii="Times New Roman" w:hAnsi="Times New Roman" w:cs="Times New Roman"/>
          <w:sz w:val="28"/>
          <w:szCs w:val="28"/>
        </w:rPr>
        <w:t>зок.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Обсуждать примеры детского художественного творчества с точки зрения выражения в н</w:t>
      </w:r>
      <w:r w:rsidR="00054095">
        <w:rPr>
          <w:rFonts w:ascii="Times New Roman" w:hAnsi="Times New Roman" w:cs="Times New Roman"/>
          <w:sz w:val="28"/>
          <w:szCs w:val="28"/>
        </w:rPr>
        <w:t>их содержания, настроения, рас</w:t>
      </w:r>
      <w:r w:rsidRPr="007C6A34">
        <w:rPr>
          <w:rFonts w:ascii="Times New Roman" w:hAnsi="Times New Roman" w:cs="Times New Roman"/>
          <w:sz w:val="28"/>
          <w:szCs w:val="28"/>
        </w:rPr>
        <w:t>положения изображения в лист</w:t>
      </w:r>
      <w:r w:rsidR="00054095">
        <w:rPr>
          <w:rFonts w:ascii="Times New Roman" w:hAnsi="Times New Roman" w:cs="Times New Roman"/>
          <w:sz w:val="28"/>
          <w:szCs w:val="28"/>
        </w:rPr>
        <w:t>е, цвета и других средств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жественной выразительности, а также ответа на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ставленную учебную задачу.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эстетиче</w:t>
      </w:r>
      <w:r w:rsidR="00054095">
        <w:rPr>
          <w:rFonts w:ascii="Times New Roman" w:hAnsi="Times New Roman" w:cs="Times New Roman"/>
          <w:sz w:val="28"/>
          <w:szCs w:val="28"/>
        </w:rPr>
        <w:t>ского наблюдения и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ного анализа произведений д</w:t>
      </w:r>
      <w:r w:rsidR="00054095">
        <w:rPr>
          <w:rFonts w:ascii="Times New Roman" w:hAnsi="Times New Roman" w:cs="Times New Roman"/>
          <w:sz w:val="28"/>
          <w:szCs w:val="28"/>
        </w:rPr>
        <w:t>екоративного искусства и их ор</w:t>
      </w:r>
      <w:r w:rsidRPr="007C6A34">
        <w:rPr>
          <w:rFonts w:ascii="Times New Roman" w:hAnsi="Times New Roman" w:cs="Times New Roman"/>
          <w:sz w:val="28"/>
          <w:szCs w:val="28"/>
        </w:rPr>
        <w:t>наментальной организации (кружево, шитьё, резьба и роспись по дереву и ткани, чеканка и др.).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восприяти</w:t>
      </w:r>
      <w:r w:rsidR="00054095">
        <w:rPr>
          <w:rFonts w:ascii="Times New Roman" w:hAnsi="Times New Roman" w:cs="Times New Roman"/>
          <w:sz w:val="28"/>
          <w:szCs w:val="28"/>
        </w:rPr>
        <w:t>я, эстетического анализа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от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честве</w:t>
      </w:r>
      <w:r w:rsidR="00054095">
        <w:rPr>
          <w:rFonts w:ascii="Times New Roman" w:hAnsi="Times New Roman" w:cs="Times New Roman"/>
          <w:sz w:val="28"/>
          <w:szCs w:val="28"/>
        </w:rPr>
        <w:t>нных художников-пейзажистов (И.И. Левитана, И.И. Шишкина, И.</w:t>
      </w:r>
      <w:r w:rsidRPr="007C6A34">
        <w:rPr>
          <w:rFonts w:ascii="Times New Roman" w:hAnsi="Times New Roman" w:cs="Times New Roman"/>
          <w:sz w:val="28"/>
          <w:szCs w:val="28"/>
        </w:rPr>
        <w:t>К. А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="00054095">
        <w:rPr>
          <w:rFonts w:ascii="Times New Roman" w:hAnsi="Times New Roman" w:cs="Times New Roman"/>
          <w:sz w:val="28"/>
          <w:szCs w:val="28"/>
        </w:rPr>
        <w:t>вазовского, А.И. Куинджи, Н.</w:t>
      </w:r>
      <w:r w:rsidRPr="007C6A34">
        <w:rPr>
          <w:rFonts w:ascii="Times New Roman" w:hAnsi="Times New Roman" w:cs="Times New Roman"/>
          <w:sz w:val="28"/>
          <w:szCs w:val="28"/>
        </w:rPr>
        <w:t xml:space="preserve">П. Крымова и других по выбору учителя), а также </w:t>
      </w:r>
      <w:r w:rsidR="00054095">
        <w:rPr>
          <w:rFonts w:ascii="Times New Roman" w:hAnsi="Times New Roman" w:cs="Times New Roman"/>
          <w:sz w:val="28"/>
          <w:szCs w:val="28"/>
        </w:rPr>
        <w:t>художников-анималистов (В.В. Ватагина, Е.</w:t>
      </w:r>
      <w:r w:rsidRPr="007C6A34">
        <w:rPr>
          <w:rFonts w:ascii="Times New Roman" w:hAnsi="Times New Roman" w:cs="Times New Roman"/>
          <w:sz w:val="28"/>
          <w:szCs w:val="28"/>
        </w:rPr>
        <w:t>И. Чарушина и других по вы</w:t>
      </w:r>
      <w:r w:rsidR="00054095">
        <w:rPr>
          <w:rFonts w:ascii="Times New Roman" w:hAnsi="Times New Roman" w:cs="Times New Roman"/>
          <w:sz w:val="28"/>
          <w:szCs w:val="28"/>
        </w:rPr>
        <w:t>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Приобретать опыт восприяти</w:t>
      </w:r>
      <w:r w:rsidR="00054095">
        <w:rPr>
          <w:rFonts w:ascii="Times New Roman" w:hAnsi="Times New Roman" w:cs="Times New Roman"/>
          <w:sz w:val="28"/>
          <w:szCs w:val="28"/>
        </w:rPr>
        <w:t>я, эстетического анализа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ж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вописи западно</w:t>
      </w:r>
      <w:r w:rsidR="00054095">
        <w:rPr>
          <w:rFonts w:ascii="Times New Roman" w:hAnsi="Times New Roman" w:cs="Times New Roman"/>
          <w:sz w:val="28"/>
          <w:szCs w:val="28"/>
        </w:rPr>
        <w:t>европейских художников с актив</w:t>
      </w:r>
      <w:r w:rsidRPr="007C6A34">
        <w:rPr>
          <w:rFonts w:ascii="Times New Roman" w:hAnsi="Times New Roman" w:cs="Times New Roman"/>
          <w:sz w:val="28"/>
          <w:szCs w:val="28"/>
        </w:rPr>
        <w:t>ным, яр</w:t>
      </w:r>
      <w:r w:rsidR="00054095">
        <w:rPr>
          <w:rFonts w:ascii="Times New Roman" w:hAnsi="Times New Roman" w:cs="Times New Roman"/>
          <w:sz w:val="28"/>
          <w:szCs w:val="28"/>
        </w:rPr>
        <w:t>ким выражением н</w:t>
      </w:r>
      <w:r w:rsidR="00054095">
        <w:rPr>
          <w:rFonts w:ascii="Times New Roman" w:hAnsi="Times New Roman" w:cs="Times New Roman"/>
          <w:sz w:val="28"/>
          <w:szCs w:val="28"/>
        </w:rPr>
        <w:t>а</w:t>
      </w:r>
      <w:r w:rsidR="00054095">
        <w:rPr>
          <w:rFonts w:ascii="Times New Roman" w:hAnsi="Times New Roman" w:cs="Times New Roman"/>
          <w:sz w:val="28"/>
          <w:szCs w:val="28"/>
        </w:rPr>
        <w:t xml:space="preserve">строения (В. Ван Гога, </w:t>
      </w:r>
      <w:r w:rsidRPr="007C6A34">
        <w:rPr>
          <w:rFonts w:ascii="Times New Roman" w:hAnsi="Times New Roman" w:cs="Times New Roman"/>
          <w:sz w:val="28"/>
          <w:szCs w:val="28"/>
        </w:rPr>
        <w:t>К. Моне, А. Матисса и других по выбору учителя).</w:t>
      </w:r>
    </w:p>
    <w:p w:rsidR="00054095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имена и узнавать наиболее извес</w:t>
      </w:r>
      <w:r w:rsidR="00054095">
        <w:rPr>
          <w:rFonts w:ascii="Times New Roman" w:hAnsi="Times New Roman" w:cs="Times New Roman"/>
          <w:sz w:val="28"/>
          <w:szCs w:val="28"/>
        </w:rPr>
        <w:t>тные произведения художников И.И. Левитана, И.И. Шишкина, И.К. Айвазовского, В.М. Васнецова, В.</w:t>
      </w:r>
      <w:r w:rsidRPr="007C6A34">
        <w:rPr>
          <w:rFonts w:ascii="Times New Roman" w:hAnsi="Times New Roman" w:cs="Times New Roman"/>
          <w:sz w:val="28"/>
          <w:szCs w:val="28"/>
        </w:rPr>
        <w:t>В. Ват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054095">
        <w:rPr>
          <w:rFonts w:ascii="Times New Roman" w:hAnsi="Times New Roman" w:cs="Times New Roman"/>
          <w:sz w:val="28"/>
          <w:szCs w:val="28"/>
        </w:rPr>
        <w:t>гина, Е.И. Чарушина (и дру</w:t>
      </w:r>
      <w:r w:rsidR="009124EF">
        <w:rPr>
          <w:rFonts w:ascii="Times New Roman" w:hAnsi="Times New Roman" w:cs="Times New Roman"/>
          <w:sz w:val="28"/>
          <w:szCs w:val="28"/>
        </w:rPr>
        <w:t>гих по выбору учителя).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возможности и</w:t>
      </w:r>
      <w:r w:rsidR="00054095">
        <w:rPr>
          <w:rFonts w:ascii="Times New Roman" w:hAnsi="Times New Roman" w:cs="Times New Roman"/>
          <w:sz w:val="28"/>
          <w:szCs w:val="28"/>
        </w:rPr>
        <w:t>зображения с помощью разных ви</w:t>
      </w:r>
      <w:r w:rsidRPr="007C6A34">
        <w:rPr>
          <w:rFonts w:ascii="Times New Roman" w:hAnsi="Times New Roman" w:cs="Times New Roman"/>
          <w:sz w:val="28"/>
          <w:szCs w:val="28"/>
        </w:rPr>
        <w:t>дов линий в программе Paint</w:t>
      </w:r>
      <w:r w:rsidR="00054095">
        <w:rPr>
          <w:rFonts w:ascii="Times New Roman" w:hAnsi="Times New Roman" w:cs="Times New Roman"/>
          <w:sz w:val="28"/>
          <w:szCs w:val="28"/>
        </w:rPr>
        <w:t xml:space="preserve"> (или другом графическом редак</w:t>
      </w:r>
      <w:r w:rsidRPr="007C6A34">
        <w:rPr>
          <w:rFonts w:ascii="Times New Roman" w:hAnsi="Times New Roman" w:cs="Times New Roman"/>
          <w:sz w:val="28"/>
          <w:szCs w:val="28"/>
        </w:rPr>
        <w:t>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трансф</w:t>
      </w:r>
      <w:r w:rsidR="00054095">
        <w:rPr>
          <w:rFonts w:ascii="Times New Roman" w:hAnsi="Times New Roman" w:cs="Times New Roman"/>
          <w:sz w:val="28"/>
          <w:szCs w:val="28"/>
        </w:rPr>
        <w:t>ормации и копирования геометри</w:t>
      </w:r>
      <w:r w:rsidRPr="007C6A34">
        <w:rPr>
          <w:rFonts w:ascii="Times New Roman" w:hAnsi="Times New Roman" w:cs="Times New Roman"/>
          <w:sz w:val="28"/>
          <w:szCs w:val="28"/>
        </w:rPr>
        <w:t>ческих фигур в программе Paint, а также построения из них простых рисунков или орнаме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тов.</w:t>
      </w:r>
    </w:p>
    <w:p w:rsidR="00054095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в компьютерном </w:t>
      </w:r>
      <w:r w:rsidR="00054095">
        <w:rPr>
          <w:rFonts w:ascii="Times New Roman" w:hAnsi="Times New Roman" w:cs="Times New Roman"/>
          <w:sz w:val="28"/>
          <w:szCs w:val="28"/>
        </w:rPr>
        <w:t>редакторе (например, Paint) инструменты и техники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карандаш, к</w:t>
      </w:r>
      <w:r w:rsidR="00054095">
        <w:rPr>
          <w:rFonts w:ascii="Times New Roman" w:hAnsi="Times New Roman" w:cs="Times New Roman"/>
          <w:sz w:val="28"/>
          <w:szCs w:val="28"/>
        </w:rPr>
        <w:t>источка, ластик, заливка и др.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создавать простые 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054095">
        <w:rPr>
          <w:rFonts w:ascii="Times New Roman" w:hAnsi="Times New Roman" w:cs="Times New Roman"/>
          <w:sz w:val="28"/>
          <w:szCs w:val="28"/>
        </w:rPr>
        <w:t>сунки или композиции (напри</w:t>
      </w:r>
      <w:r w:rsidRPr="007C6A34">
        <w:rPr>
          <w:rFonts w:ascii="Times New Roman" w:hAnsi="Times New Roman" w:cs="Times New Roman"/>
          <w:sz w:val="28"/>
          <w:szCs w:val="28"/>
        </w:rPr>
        <w:t>мер, образ дерева).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композиционное пос</w:t>
      </w:r>
      <w:r w:rsidR="00054095">
        <w:rPr>
          <w:rFonts w:ascii="Times New Roman" w:hAnsi="Times New Roman" w:cs="Times New Roman"/>
          <w:sz w:val="28"/>
          <w:szCs w:val="28"/>
        </w:rPr>
        <w:t>троение кадра при фотографи</w:t>
      </w:r>
      <w:r w:rsidRPr="007C6A34">
        <w:rPr>
          <w:rFonts w:ascii="Times New Roman" w:hAnsi="Times New Roman" w:cs="Times New Roman"/>
          <w:sz w:val="28"/>
          <w:szCs w:val="28"/>
        </w:rPr>
        <w:t>ровании: расположение объекта в кадре, масштаб, доминанта. Участвовать в обсуждении</w:t>
      </w:r>
      <w:r w:rsidR="00054095">
        <w:rPr>
          <w:rFonts w:ascii="Times New Roman" w:hAnsi="Times New Roman" w:cs="Times New Roman"/>
          <w:sz w:val="28"/>
          <w:szCs w:val="28"/>
        </w:rPr>
        <w:t xml:space="preserve"> композиционного построения ка</w:t>
      </w:r>
      <w:r w:rsidRPr="007C6A34">
        <w:rPr>
          <w:rFonts w:ascii="Times New Roman" w:hAnsi="Times New Roman" w:cs="Times New Roman"/>
          <w:sz w:val="28"/>
          <w:szCs w:val="28"/>
        </w:rPr>
        <w:t>дра в фотографии.</w:t>
      </w:r>
    </w:p>
    <w:p w:rsidR="00054095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054095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05409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613C" w:rsidRPr="00BC613C" w:rsidRDefault="00BC613C" w:rsidP="00BC613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 3</w:t>
      </w:r>
      <w:r w:rsidRPr="00D171DD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представление о худ</w:t>
      </w:r>
      <w:r w:rsidR="00054095">
        <w:rPr>
          <w:rFonts w:ascii="Times New Roman" w:hAnsi="Times New Roman" w:cs="Times New Roman"/>
          <w:sz w:val="28"/>
          <w:szCs w:val="28"/>
        </w:rPr>
        <w:t>ожественном оформлении книги, 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зай</w:t>
      </w:r>
      <w:r w:rsidR="00054095">
        <w:rPr>
          <w:rFonts w:ascii="Times New Roman" w:hAnsi="Times New Roman" w:cs="Times New Roman"/>
          <w:sz w:val="28"/>
          <w:szCs w:val="28"/>
        </w:rPr>
        <w:t>не книги, многообразии форм детских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книг, о работе художников-иллюстраторов.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Получать опыт создания э</w:t>
      </w:r>
      <w:r w:rsidR="00054095">
        <w:rPr>
          <w:rFonts w:ascii="Times New Roman" w:hAnsi="Times New Roman" w:cs="Times New Roman"/>
          <w:sz w:val="28"/>
          <w:szCs w:val="28"/>
        </w:rPr>
        <w:t>скиза книжки-игрушки на выбран</w:t>
      </w:r>
      <w:r w:rsidRPr="007C6A34">
        <w:rPr>
          <w:rFonts w:ascii="Times New Roman" w:hAnsi="Times New Roman" w:cs="Times New Roman"/>
          <w:sz w:val="28"/>
          <w:szCs w:val="28"/>
        </w:rPr>
        <w:t>ный сюжет: рисунок обложки с соединением шрифта (текста) и изображения, рисунок з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054095">
        <w:rPr>
          <w:rFonts w:ascii="Times New Roman" w:hAnsi="Times New Roman" w:cs="Times New Roman"/>
          <w:sz w:val="28"/>
          <w:szCs w:val="28"/>
        </w:rPr>
        <w:t>главной буквицы, создание иллю</w:t>
      </w:r>
      <w:r w:rsidRPr="007C6A34">
        <w:rPr>
          <w:rFonts w:ascii="Times New Roman" w:hAnsi="Times New Roman" w:cs="Times New Roman"/>
          <w:sz w:val="28"/>
          <w:szCs w:val="28"/>
        </w:rPr>
        <w:t>страций, размещение текста и иллюстраций на развороте.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об искусстве ш</w:t>
      </w:r>
      <w:r w:rsidR="00054095">
        <w:rPr>
          <w:rFonts w:ascii="Times New Roman" w:hAnsi="Times New Roman" w:cs="Times New Roman"/>
          <w:sz w:val="28"/>
          <w:szCs w:val="28"/>
        </w:rPr>
        <w:t>рифта и образных (изобразитель</w:t>
      </w:r>
      <w:r w:rsidRPr="007C6A34">
        <w:rPr>
          <w:rFonts w:ascii="Times New Roman" w:hAnsi="Times New Roman" w:cs="Times New Roman"/>
          <w:sz w:val="28"/>
          <w:szCs w:val="28"/>
        </w:rPr>
        <w:t>ных) возможн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стях надписи</w:t>
      </w:r>
      <w:r w:rsidR="00054095">
        <w:rPr>
          <w:rFonts w:ascii="Times New Roman" w:hAnsi="Times New Roman" w:cs="Times New Roman"/>
          <w:sz w:val="28"/>
          <w:szCs w:val="28"/>
        </w:rPr>
        <w:t>, о работе художника над шрифто</w:t>
      </w:r>
      <w:r w:rsidRPr="007C6A34">
        <w:rPr>
          <w:rFonts w:ascii="Times New Roman" w:hAnsi="Times New Roman" w:cs="Times New Roman"/>
          <w:sz w:val="28"/>
          <w:szCs w:val="28"/>
        </w:rPr>
        <w:t>вой композицией.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095">
        <w:rPr>
          <w:rFonts w:ascii="Times New Roman" w:hAnsi="Times New Roman" w:cs="Times New Roman"/>
          <w:sz w:val="28"/>
          <w:szCs w:val="28"/>
        </w:rPr>
        <w:t>практическую творческую работу - поздравитель</w:t>
      </w:r>
      <w:r w:rsidRPr="007C6A34">
        <w:rPr>
          <w:rFonts w:ascii="Times New Roman" w:hAnsi="Times New Roman" w:cs="Times New Roman"/>
          <w:sz w:val="28"/>
          <w:szCs w:val="28"/>
        </w:rPr>
        <w:t>ную откры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ку, совмещая в ней шрифт и изображение.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 работе художников над плакатами и афишами. В</w:t>
      </w:r>
      <w:r w:rsidR="00054095">
        <w:rPr>
          <w:rFonts w:ascii="Times New Roman" w:hAnsi="Times New Roman" w:cs="Times New Roman"/>
          <w:sz w:val="28"/>
          <w:szCs w:val="28"/>
        </w:rPr>
        <w:t>ыполнять творческую композицию - эскиз афиши к вы</w:t>
      </w:r>
      <w:r w:rsidRPr="007C6A34">
        <w:rPr>
          <w:rFonts w:ascii="Times New Roman" w:hAnsi="Times New Roman" w:cs="Times New Roman"/>
          <w:sz w:val="28"/>
          <w:szCs w:val="28"/>
        </w:rPr>
        <w:t>бранному спектаклю или фильму.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основные пропорц</w:t>
      </w:r>
      <w:r w:rsidR="00054095">
        <w:rPr>
          <w:rFonts w:ascii="Times New Roman" w:hAnsi="Times New Roman" w:cs="Times New Roman"/>
          <w:sz w:val="28"/>
          <w:szCs w:val="28"/>
        </w:rPr>
        <w:t>ии лица человека, взаимное рас</w:t>
      </w:r>
      <w:r w:rsidRPr="007C6A34">
        <w:rPr>
          <w:rFonts w:ascii="Times New Roman" w:hAnsi="Times New Roman" w:cs="Times New Roman"/>
          <w:sz w:val="28"/>
          <w:szCs w:val="28"/>
        </w:rPr>
        <w:t>положение частей лица.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рисования портрета (лица) человека.</w:t>
      </w:r>
    </w:p>
    <w:p w:rsidR="00054095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созд</w:t>
      </w:r>
      <w:r w:rsidR="00054095">
        <w:rPr>
          <w:rFonts w:ascii="Times New Roman" w:hAnsi="Times New Roman" w:cs="Times New Roman"/>
          <w:sz w:val="28"/>
          <w:szCs w:val="28"/>
        </w:rPr>
        <w:t>ания живописной композиции (на</w:t>
      </w:r>
      <w:r w:rsidRPr="007C6A34">
        <w:rPr>
          <w:rFonts w:ascii="Times New Roman" w:hAnsi="Times New Roman" w:cs="Times New Roman"/>
          <w:sz w:val="28"/>
          <w:szCs w:val="28"/>
        </w:rPr>
        <w:t>тюрморта) по наблюдению натуры или по представлению.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Рассматривать, эстетичес</w:t>
      </w:r>
      <w:r w:rsidR="00054095">
        <w:rPr>
          <w:rFonts w:ascii="Times New Roman" w:hAnsi="Times New Roman" w:cs="Times New Roman"/>
          <w:sz w:val="28"/>
          <w:szCs w:val="28"/>
        </w:rPr>
        <w:t>ки анализировать сюжет и компо</w:t>
      </w:r>
      <w:r w:rsidRPr="007C6A34">
        <w:rPr>
          <w:rFonts w:ascii="Times New Roman" w:hAnsi="Times New Roman" w:cs="Times New Roman"/>
          <w:sz w:val="28"/>
          <w:szCs w:val="28"/>
        </w:rPr>
        <w:t>зицию, эм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циональное настроение в натюрмортах известных отечественных художников.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</w:t>
      </w:r>
      <w:r w:rsidR="00054095">
        <w:rPr>
          <w:rFonts w:ascii="Times New Roman" w:hAnsi="Times New Roman" w:cs="Times New Roman"/>
          <w:sz w:val="28"/>
          <w:szCs w:val="28"/>
        </w:rPr>
        <w:t>я творческой живописной работы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натюрморта с ярко выраженным настроение</w:t>
      </w:r>
      <w:r w:rsidR="00054095">
        <w:rPr>
          <w:rFonts w:ascii="Times New Roman" w:hAnsi="Times New Roman" w:cs="Times New Roman"/>
          <w:sz w:val="28"/>
          <w:szCs w:val="28"/>
        </w:rPr>
        <w:t>м или «на</w:t>
      </w:r>
      <w:r w:rsidRPr="007C6A34">
        <w:rPr>
          <w:rFonts w:ascii="Times New Roman" w:hAnsi="Times New Roman" w:cs="Times New Roman"/>
          <w:sz w:val="28"/>
          <w:szCs w:val="28"/>
        </w:rPr>
        <w:t>тюрморта-автопортрета».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Изображать красками портрет человека с опорой на натуру или по пре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ставлению.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пейзаж, передава</w:t>
      </w:r>
      <w:r w:rsidR="00054095">
        <w:rPr>
          <w:rFonts w:ascii="Times New Roman" w:hAnsi="Times New Roman" w:cs="Times New Roman"/>
          <w:sz w:val="28"/>
          <w:szCs w:val="28"/>
        </w:rPr>
        <w:t>я в нём активное состояние при</w:t>
      </w:r>
      <w:r w:rsidRPr="007C6A34">
        <w:rPr>
          <w:rFonts w:ascii="Times New Roman" w:hAnsi="Times New Roman" w:cs="Times New Roman"/>
          <w:sz w:val="28"/>
          <w:szCs w:val="28"/>
        </w:rPr>
        <w:t>роды.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Приобрести представление </w:t>
      </w:r>
      <w:r w:rsidR="00054095">
        <w:rPr>
          <w:rFonts w:ascii="Times New Roman" w:hAnsi="Times New Roman" w:cs="Times New Roman"/>
          <w:sz w:val="28"/>
          <w:szCs w:val="28"/>
        </w:rPr>
        <w:t>о деятельности художника в теа</w:t>
      </w:r>
      <w:r w:rsidRPr="007C6A34">
        <w:rPr>
          <w:rFonts w:ascii="Times New Roman" w:hAnsi="Times New Roman" w:cs="Times New Roman"/>
          <w:sz w:val="28"/>
          <w:szCs w:val="28"/>
        </w:rPr>
        <w:t>тре.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Создать красками эскиз зан</w:t>
      </w:r>
      <w:r w:rsidR="00054095">
        <w:rPr>
          <w:rFonts w:ascii="Times New Roman" w:hAnsi="Times New Roman" w:cs="Times New Roman"/>
          <w:sz w:val="28"/>
          <w:szCs w:val="28"/>
        </w:rPr>
        <w:t>авеса или эскиз декораций к вы</w:t>
      </w:r>
      <w:r w:rsidRPr="007C6A34">
        <w:rPr>
          <w:rFonts w:ascii="Times New Roman" w:hAnsi="Times New Roman" w:cs="Times New Roman"/>
          <w:sz w:val="28"/>
          <w:szCs w:val="28"/>
        </w:rPr>
        <w:t>бранному с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жету.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Познакомиться с работой </w:t>
      </w:r>
      <w:r w:rsidR="00054095">
        <w:rPr>
          <w:rFonts w:ascii="Times New Roman" w:hAnsi="Times New Roman" w:cs="Times New Roman"/>
          <w:sz w:val="28"/>
          <w:szCs w:val="28"/>
        </w:rPr>
        <w:t>художников по оформлению празд</w:t>
      </w:r>
      <w:r w:rsidRPr="007C6A34">
        <w:rPr>
          <w:rFonts w:ascii="Times New Roman" w:hAnsi="Times New Roman" w:cs="Times New Roman"/>
          <w:sz w:val="28"/>
          <w:szCs w:val="28"/>
        </w:rPr>
        <w:t>ников.</w:t>
      </w:r>
    </w:p>
    <w:p w:rsidR="00074870" w:rsidRPr="009124EF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Приобрести опыт творческо</w:t>
      </w:r>
      <w:r w:rsidR="00054095">
        <w:rPr>
          <w:rFonts w:ascii="Times New Roman" w:hAnsi="Times New Roman" w:cs="Times New Roman"/>
          <w:sz w:val="28"/>
          <w:szCs w:val="28"/>
        </w:rPr>
        <w:t>й работы: лепка сказочного пер</w:t>
      </w:r>
      <w:r w:rsidRPr="007C6A34">
        <w:rPr>
          <w:rFonts w:ascii="Times New Roman" w:hAnsi="Times New Roman" w:cs="Times New Roman"/>
          <w:sz w:val="28"/>
          <w:szCs w:val="28"/>
        </w:rPr>
        <w:t>сонажа на 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нове сюжета известной сказки (или создание этого персонажа в технике бум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гопластики,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Учиться создавать игрушку</w:t>
      </w:r>
      <w:r w:rsidR="00054095">
        <w:rPr>
          <w:rFonts w:ascii="Times New Roman" w:hAnsi="Times New Roman" w:cs="Times New Roman"/>
          <w:sz w:val="28"/>
          <w:szCs w:val="28"/>
        </w:rPr>
        <w:t xml:space="preserve"> из подручного нехудожественно</w:t>
      </w:r>
      <w:r w:rsidRPr="007C6A34">
        <w:rPr>
          <w:rFonts w:ascii="Times New Roman" w:hAnsi="Times New Roman" w:cs="Times New Roman"/>
          <w:sz w:val="28"/>
          <w:szCs w:val="28"/>
        </w:rPr>
        <w:t>го материала путём добавления к ней необходимых деталей и тем самым «одушевления 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раза».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54095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лепки эскиза парковой скульптуры.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 создании глиня</w:t>
      </w:r>
      <w:r w:rsidR="00054095">
        <w:rPr>
          <w:rFonts w:ascii="Times New Roman" w:hAnsi="Times New Roman" w:cs="Times New Roman"/>
          <w:sz w:val="28"/>
          <w:szCs w:val="28"/>
        </w:rPr>
        <w:t>ной и деревянной посуды: народ</w:t>
      </w:r>
      <w:r w:rsidRPr="007C6A34">
        <w:rPr>
          <w:rFonts w:ascii="Times New Roman" w:hAnsi="Times New Roman" w:cs="Times New Roman"/>
          <w:sz w:val="28"/>
          <w:szCs w:val="28"/>
        </w:rPr>
        <w:t>ные художес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="00054095">
        <w:rPr>
          <w:rFonts w:ascii="Times New Roman" w:hAnsi="Times New Roman" w:cs="Times New Roman"/>
          <w:sz w:val="28"/>
          <w:szCs w:val="28"/>
        </w:rPr>
        <w:t>енные промыслы Гжель и Хохлома.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Знакомиться с приёмам</w:t>
      </w:r>
      <w:r w:rsidR="00054095">
        <w:rPr>
          <w:rFonts w:ascii="Times New Roman" w:hAnsi="Times New Roman" w:cs="Times New Roman"/>
          <w:sz w:val="28"/>
          <w:szCs w:val="28"/>
        </w:rPr>
        <w:t>и исполнения традиционных орна</w:t>
      </w:r>
      <w:r w:rsidRPr="007C6A34">
        <w:rPr>
          <w:rFonts w:ascii="Times New Roman" w:hAnsi="Times New Roman" w:cs="Times New Roman"/>
          <w:sz w:val="28"/>
          <w:szCs w:val="28"/>
        </w:rPr>
        <w:t>ментов, укр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шающих посуду Гжели и Хохломы; осваивать простые кистевые приёмы, сво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Pr="007C6A34">
        <w:rPr>
          <w:rFonts w:ascii="Times New Roman" w:hAnsi="Times New Roman" w:cs="Times New Roman"/>
          <w:sz w:val="28"/>
          <w:szCs w:val="28"/>
        </w:rPr>
        <w:t>ственные э</w:t>
      </w:r>
      <w:r w:rsidR="00054095">
        <w:rPr>
          <w:rFonts w:ascii="Times New Roman" w:hAnsi="Times New Roman" w:cs="Times New Roman"/>
          <w:sz w:val="28"/>
          <w:szCs w:val="28"/>
        </w:rPr>
        <w:t>тим промыслам; вы</w:t>
      </w:r>
      <w:r w:rsidRPr="007C6A34">
        <w:rPr>
          <w:rFonts w:ascii="Times New Roman" w:hAnsi="Times New Roman" w:cs="Times New Roman"/>
          <w:sz w:val="28"/>
          <w:szCs w:val="28"/>
        </w:rPr>
        <w:t>полнить эскизы орнаментов, украшающих пос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ду (по мотивам выбранного художественного промысла).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Узнать о сетчатых видах о</w:t>
      </w:r>
      <w:r w:rsidR="00054095">
        <w:rPr>
          <w:rFonts w:ascii="Times New Roman" w:hAnsi="Times New Roman" w:cs="Times New Roman"/>
          <w:sz w:val="28"/>
          <w:szCs w:val="28"/>
        </w:rPr>
        <w:t>рнаментов и их применении в ро</w:t>
      </w:r>
      <w:r w:rsidRPr="007C6A34">
        <w:rPr>
          <w:rFonts w:ascii="Times New Roman" w:hAnsi="Times New Roman" w:cs="Times New Roman"/>
          <w:sz w:val="28"/>
          <w:szCs w:val="28"/>
        </w:rPr>
        <w:t>списи тканей, стен и др.; ум</w:t>
      </w:r>
      <w:r w:rsidR="00054095">
        <w:rPr>
          <w:rFonts w:ascii="Times New Roman" w:hAnsi="Times New Roman" w:cs="Times New Roman"/>
          <w:sz w:val="28"/>
          <w:szCs w:val="28"/>
        </w:rPr>
        <w:t>еть рассуждать с опорой на зри</w:t>
      </w:r>
      <w:r w:rsidRPr="007C6A34">
        <w:rPr>
          <w:rFonts w:ascii="Times New Roman" w:hAnsi="Times New Roman" w:cs="Times New Roman"/>
          <w:sz w:val="28"/>
          <w:szCs w:val="28"/>
        </w:rPr>
        <w:t>тельный материал о видах симме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рии в сетчатом орнаменте.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навыки созд</w:t>
      </w:r>
      <w:r w:rsidR="00054095">
        <w:rPr>
          <w:rFonts w:ascii="Times New Roman" w:hAnsi="Times New Roman" w:cs="Times New Roman"/>
          <w:sz w:val="28"/>
          <w:szCs w:val="28"/>
        </w:rPr>
        <w:t>ания орнаментов при помощи штам</w:t>
      </w:r>
      <w:r w:rsidRPr="007C6A34">
        <w:rPr>
          <w:rFonts w:ascii="Times New Roman" w:hAnsi="Times New Roman" w:cs="Times New Roman"/>
          <w:sz w:val="28"/>
          <w:szCs w:val="28"/>
        </w:rPr>
        <w:t>пов и трафар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тов.</w:t>
      </w:r>
    </w:p>
    <w:p w:rsidR="00054095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Выполнить зарисовки или творческие рисунки по памяти и по предста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лению на тему ис</w:t>
      </w:r>
      <w:r w:rsidR="00054095">
        <w:rPr>
          <w:rFonts w:ascii="Times New Roman" w:hAnsi="Times New Roman" w:cs="Times New Roman"/>
          <w:sz w:val="28"/>
          <w:szCs w:val="28"/>
        </w:rPr>
        <w:t>торических памятников или архи</w:t>
      </w:r>
      <w:r w:rsidRPr="007C6A34">
        <w:rPr>
          <w:rFonts w:ascii="Times New Roman" w:hAnsi="Times New Roman" w:cs="Times New Roman"/>
          <w:sz w:val="28"/>
          <w:szCs w:val="28"/>
        </w:rPr>
        <w:t>тектурных достопримеч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тельностей своего города.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Создать эскиз макета парк</w:t>
      </w:r>
      <w:r w:rsidR="00054095">
        <w:rPr>
          <w:rFonts w:ascii="Times New Roman" w:hAnsi="Times New Roman" w:cs="Times New Roman"/>
          <w:sz w:val="28"/>
          <w:szCs w:val="28"/>
        </w:rPr>
        <w:t>ового пространства или участво</w:t>
      </w:r>
      <w:r w:rsidRPr="007C6A34">
        <w:rPr>
          <w:rFonts w:ascii="Times New Roman" w:hAnsi="Times New Roman" w:cs="Times New Roman"/>
          <w:sz w:val="28"/>
          <w:szCs w:val="28"/>
        </w:rPr>
        <w:t>вать в колле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тивной работе по созданию такого макета.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Создать в виде рисунков и</w:t>
      </w:r>
      <w:r w:rsidR="00054095">
        <w:rPr>
          <w:rFonts w:ascii="Times New Roman" w:hAnsi="Times New Roman" w:cs="Times New Roman"/>
          <w:sz w:val="28"/>
          <w:szCs w:val="28"/>
        </w:rPr>
        <w:t>ли объёмных аппликаций из цвет</w:t>
      </w:r>
      <w:r w:rsidRPr="007C6A34">
        <w:rPr>
          <w:rFonts w:ascii="Times New Roman" w:hAnsi="Times New Roman" w:cs="Times New Roman"/>
          <w:sz w:val="28"/>
          <w:szCs w:val="28"/>
        </w:rPr>
        <w:t>ной бумаги эскизы разнообразных малых архитектурных форм, наполняющих городское пространство.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Придумать и нарисовать (</w:t>
      </w:r>
      <w:r w:rsidR="00054095">
        <w:rPr>
          <w:rFonts w:ascii="Times New Roman" w:hAnsi="Times New Roman" w:cs="Times New Roman"/>
          <w:sz w:val="28"/>
          <w:szCs w:val="28"/>
        </w:rPr>
        <w:t>или выполнить в технике бумаго</w:t>
      </w:r>
      <w:r w:rsidRPr="007C6A34">
        <w:rPr>
          <w:rFonts w:ascii="Times New Roman" w:hAnsi="Times New Roman" w:cs="Times New Roman"/>
          <w:sz w:val="28"/>
          <w:szCs w:val="28"/>
        </w:rPr>
        <w:t>пластики) транспортное средство.</w:t>
      </w:r>
    </w:p>
    <w:p w:rsidR="00054095" w:rsidRPr="007C6A34" w:rsidRDefault="00054095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творческий рисунок - создать образ своего горо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 или села или участвовать </w:t>
      </w:r>
      <w:r>
        <w:rPr>
          <w:rFonts w:ascii="Times New Roman" w:hAnsi="Times New Roman" w:cs="Times New Roman"/>
          <w:sz w:val="28"/>
          <w:szCs w:val="28"/>
        </w:rPr>
        <w:t>в коллективной работе по созда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образа своего города или села (в виде коллажа).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и обсуждать содержание работы художника, ценностно и эстетически от</w:t>
      </w:r>
      <w:r w:rsidR="00054095">
        <w:rPr>
          <w:rFonts w:ascii="Times New Roman" w:hAnsi="Times New Roman" w:cs="Times New Roman"/>
          <w:sz w:val="28"/>
          <w:szCs w:val="28"/>
        </w:rPr>
        <w:t>носиться к иллюстрациям извест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отечественных художников </w:t>
      </w:r>
      <w:r w:rsidR="00054095">
        <w:rPr>
          <w:rFonts w:ascii="Times New Roman" w:hAnsi="Times New Roman" w:cs="Times New Roman"/>
          <w:sz w:val="28"/>
          <w:szCs w:val="28"/>
        </w:rPr>
        <w:t>детских книг, получая различ</w:t>
      </w:r>
      <w:r w:rsidRPr="007C6A34">
        <w:rPr>
          <w:rFonts w:ascii="Times New Roman" w:hAnsi="Times New Roman" w:cs="Times New Roman"/>
          <w:sz w:val="28"/>
          <w:szCs w:val="28"/>
        </w:rPr>
        <w:t>ную визуально-образную и</w:t>
      </w:r>
      <w:r w:rsidR="00054095">
        <w:rPr>
          <w:rFonts w:ascii="Times New Roman" w:hAnsi="Times New Roman" w:cs="Times New Roman"/>
          <w:sz w:val="28"/>
          <w:szCs w:val="28"/>
        </w:rPr>
        <w:t>нформацию; знать имена несколь</w:t>
      </w:r>
      <w:r w:rsidRPr="007C6A34">
        <w:rPr>
          <w:rFonts w:ascii="Times New Roman" w:hAnsi="Times New Roman" w:cs="Times New Roman"/>
          <w:sz w:val="28"/>
          <w:szCs w:val="28"/>
        </w:rPr>
        <w:t>ких художников детской книги.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</w:t>
      </w:r>
      <w:r w:rsidR="00054095">
        <w:rPr>
          <w:rFonts w:ascii="Times New Roman" w:hAnsi="Times New Roman" w:cs="Times New Roman"/>
          <w:sz w:val="28"/>
          <w:szCs w:val="28"/>
        </w:rPr>
        <w:t>иобретать представления, анали</w:t>
      </w:r>
      <w:r w:rsidRPr="007C6A34">
        <w:rPr>
          <w:rFonts w:ascii="Times New Roman" w:hAnsi="Times New Roman" w:cs="Times New Roman"/>
          <w:sz w:val="28"/>
          <w:szCs w:val="28"/>
        </w:rPr>
        <w:t>тический и эмоциональный опыт восприятия наиболее 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="00054095">
        <w:rPr>
          <w:rFonts w:ascii="Times New Roman" w:hAnsi="Times New Roman" w:cs="Times New Roman"/>
          <w:sz w:val="28"/>
          <w:szCs w:val="28"/>
        </w:rPr>
        <w:t>вест</w:t>
      </w:r>
      <w:r w:rsidRPr="007C6A34">
        <w:rPr>
          <w:rFonts w:ascii="Times New Roman" w:hAnsi="Times New Roman" w:cs="Times New Roman"/>
          <w:sz w:val="28"/>
          <w:szCs w:val="28"/>
        </w:rPr>
        <w:t>ных памятников архитектуры Москвы и Санкт-Петербурга (для жителей регионов на основе ф</w:t>
      </w:r>
      <w:r w:rsidR="00054095">
        <w:rPr>
          <w:rFonts w:ascii="Times New Roman" w:hAnsi="Times New Roman" w:cs="Times New Roman"/>
          <w:sz w:val="28"/>
          <w:szCs w:val="28"/>
        </w:rPr>
        <w:t>отографий, телепередач и вирту</w:t>
      </w:r>
      <w:r w:rsidRPr="007C6A34">
        <w:rPr>
          <w:rFonts w:ascii="Times New Roman" w:hAnsi="Times New Roman" w:cs="Times New Roman"/>
          <w:sz w:val="28"/>
          <w:szCs w:val="28"/>
        </w:rPr>
        <w:t>альных путешествий), уметь</w:t>
      </w:r>
      <w:r w:rsidR="00054095">
        <w:rPr>
          <w:rFonts w:ascii="Times New Roman" w:hAnsi="Times New Roman" w:cs="Times New Roman"/>
          <w:sz w:val="28"/>
          <w:szCs w:val="28"/>
        </w:rPr>
        <w:t xml:space="preserve"> обсуждать увиденные памятники.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уметь объяснять</w:t>
      </w:r>
      <w:r w:rsidR="00054095">
        <w:rPr>
          <w:rFonts w:ascii="Times New Roman" w:hAnsi="Times New Roman" w:cs="Times New Roman"/>
          <w:sz w:val="28"/>
          <w:szCs w:val="28"/>
        </w:rPr>
        <w:t xml:space="preserve"> назначение основных видов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странственных искусств: изобразительных видов искусства </w:t>
      </w:r>
      <w:r w:rsidR="00054095">
        <w:rPr>
          <w:rFonts w:ascii="Times New Roman" w:hAnsi="Times New Roman" w:cs="Times New Roman"/>
          <w:sz w:val="28"/>
          <w:szCs w:val="28"/>
        </w:rPr>
        <w:t>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живописи, графики, скульпту</w:t>
      </w:r>
      <w:r w:rsidR="00054095">
        <w:rPr>
          <w:rFonts w:ascii="Times New Roman" w:hAnsi="Times New Roman" w:cs="Times New Roman"/>
          <w:sz w:val="28"/>
          <w:szCs w:val="28"/>
        </w:rPr>
        <w:t>ры; архитектуры, дизайна, деко</w:t>
      </w:r>
      <w:r w:rsidRPr="007C6A34">
        <w:rPr>
          <w:rFonts w:ascii="Times New Roman" w:hAnsi="Times New Roman" w:cs="Times New Roman"/>
          <w:sz w:val="28"/>
          <w:szCs w:val="28"/>
        </w:rPr>
        <w:t>ративно-прикладных видов искусства, а также де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тельности художника в кино, в театре, на празднике.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уметь называть основные жанры живописи, графики и скульпт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ры, определяемые предметом изображения.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Знать имена крупнейших </w:t>
      </w:r>
      <w:r w:rsidR="00054095">
        <w:rPr>
          <w:rFonts w:ascii="Times New Roman" w:hAnsi="Times New Roman" w:cs="Times New Roman"/>
          <w:sz w:val="28"/>
          <w:szCs w:val="28"/>
        </w:rPr>
        <w:t>отечественных художников-пейзажистов: И.И. Шишкина, И.И. Левитана, А.К. Саврасова, В.Д. Поленова, А.</w:t>
      </w:r>
      <w:r w:rsidRPr="007C6A34">
        <w:rPr>
          <w:rFonts w:ascii="Times New Roman" w:hAnsi="Times New Roman" w:cs="Times New Roman"/>
          <w:sz w:val="28"/>
          <w:szCs w:val="28"/>
        </w:rPr>
        <w:t>И. Куин</w:t>
      </w:r>
      <w:r w:rsidR="00054095">
        <w:rPr>
          <w:rFonts w:ascii="Times New Roman" w:hAnsi="Times New Roman" w:cs="Times New Roman"/>
          <w:sz w:val="28"/>
          <w:szCs w:val="28"/>
        </w:rPr>
        <w:t>джи, И.</w:t>
      </w:r>
      <w:r w:rsidRPr="007C6A34">
        <w:rPr>
          <w:rFonts w:ascii="Times New Roman" w:hAnsi="Times New Roman" w:cs="Times New Roman"/>
          <w:sz w:val="28"/>
          <w:szCs w:val="28"/>
        </w:rPr>
        <w:t>К. Айвазовского и других (по выбору учителя), приобретать представ</w:t>
      </w:r>
      <w:r w:rsidR="00054095">
        <w:rPr>
          <w:rFonts w:ascii="Times New Roman" w:hAnsi="Times New Roman" w:cs="Times New Roman"/>
          <w:sz w:val="28"/>
          <w:szCs w:val="28"/>
        </w:rPr>
        <w:t>ления об 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Осуществлять виртуальные интерактивные путешествия в художестве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музеи, участ</w:t>
      </w:r>
      <w:r w:rsidR="00054095">
        <w:rPr>
          <w:rFonts w:ascii="Times New Roman" w:hAnsi="Times New Roman" w:cs="Times New Roman"/>
          <w:sz w:val="28"/>
          <w:szCs w:val="28"/>
        </w:rPr>
        <w:t>вовать в исследовательских кве</w:t>
      </w:r>
      <w:r w:rsidRPr="007C6A34">
        <w:rPr>
          <w:rFonts w:ascii="Times New Roman" w:hAnsi="Times New Roman" w:cs="Times New Roman"/>
          <w:sz w:val="28"/>
          <w:szCs w:val="28"/>
        </w:rPr>
        <w:t>стах, в обсуждении впечатл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074870">
        <w:rPr>
          <w:rFonts w:ascii="Times New Roman" w:hAnsi="Times New Roman" w:cs="Times New Roman"/>
          <w:sz w:val="28"/>
          <w:szCs w:val="28"/>
        </w:rPr>
        <w:t xml:space="preserve">ний от </w:t>
      </w:r>
      <w:r w:rsidR="00054095">
        <w:rPr>
          <w:rFonts w:ascii="Times New Roman" w:hAnsi="Times New Roman" w:cs="Times New Roman"/>
          <w:sz w:val="28"/>
          <w:szCs w:val="28"/>
        </w:rPr>
        <w:t>виртуальных путеше</w:t>
      </w:r>
      <w:r w:rsidRPr="007C6A34">
        <w:rPr>
          <w:rFonts w:ascii="Times New Roman" w:hAnsi="Times New Roman" w:cs="Times New Roman"/>
          <w:sz w:val="28"/>
          <w:szCs w:val="28"/>
        </w:rPr>
        <w:t>ствий.</w:t>
      </w:r>
    </w:p>
    <w:p w:rsidR="007C6A34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имена крупнейших отечественных портретистов: В.И. Сурикова,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Е. Репина, В.</w:t>
      </w:r>
      <w:r>
        <w:rPr>
          <w:rFonts w:ascii="Times New Roman" w:hAnsi="Times New Roman" w:cs="Times New Roman"/>
          <w:sz w:val="28"/>
          <w:szCs w:val="28"/>
        </w:rPr>
        <w:t>А. Серова и других (по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бору учителя), приобретать предста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об их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Понимать значение музеев и</w:t>
      </w:r>
      <w:r w:rsidR="00054095">
        <w:rPr>
          <w:rFonts w:ascii="Times New Roman" w:hAnsi="Times New Roman" w:cs="Times New Roman"/>
          <w:sz w:val="28"/>
          <w:szCs w:val="28"/>
        </w:rPr>
        <w:t xml:space="preserve"> называть, указывать, где нахо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дятся и чему посвящены их </w:t>
      </w:r>
      <w:r w:rsidR="00054095">
        <w:rPr>
          <w:rFonts w:ascii="Times New Roman" w:hAnsi="Times New Roman" w:cs="Times New Roman"/>
          <w:sz w:val="28"/>
          <w:szCs w:val="28"/>
        </w:rPr>
        <w:t>коллекции: Государственная Тре</w:t>
      </w:r>
      <w:r w:rsidRPr="007C6A34">
        <w:rPr>
          <w:rFonts w:ascii="Times New Roman" w:hAnsi="Times New Roman" w:cs="Times New Roman"/>
          <w:sz w:val="28"/>
          <w:szCs w:val="28"/>
        </w:rPr>
        <w:t>тьяковская галерея, Государс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венный Эрмитаж, Гос</w:t>
      </w:r>
      <w:r w:rsidR="00054095">
        <w:rPr>
          <w:rFonts w:ascii="Times New Roman" w:hAnsi="Times New Roman" w:cs="Times New Roman"/>
          <w:sz w:val="28"/>
          <w:szCs w:val="28"/>
        </w:rPr>
        <w:t>ударствен</w:t>
      </w:r>
      <w:r w:rsidRPr="007C6A34">
        <w:rPr>
          <w:rFonts w:ascii="Times New Roman" w:hAnsi="Times New Roman" w:cs="Times New Roman"/>
          <w:sz w:val="28"/>
          <w:szCs w:val="28"/>
        </w:rPr>
        <w:t>ный Русский музей, Государственный музей из</w:t>
      </w:r>
      <w:r w:rsidR="00054095">
        <w:rPr>
          <w:rFonts w:ascii="Times New Roman" w:hAnsi="Times New Roman" w:cs="Times New Roman"/>
          <w:sz w:val="28"/>
          <w:szCs w:val="28"/>
        </w:rPr>
        <w:t>образительных искусств имени А.</w:t>
      </w:r>
      <w:r w:rsidRPr="007C6A34">
        <w:rPr>
          <w:rFonts w:ascii="Times New Roman" w:hAnsi="Times New Roman" w:cs="Times New Roman"/>
          <w:sz w:val="28"/>
          <w:szCs w:val="28"/>
        </w:rPr>
        <w:t>С. Пушкина.</w:t>
      </w:r>
    </w:p>
    <w:p w:rsidR="00054095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Знать, что в России много замечательных художественных музеев, иметь представлени</w:t>
      </w:r>
      <w:r w:rsidR="00054095">
        <w:rPr>
          <w:rFonts w:ascii="Times New Roman" w:hAnsi="Times New Roman" w:cs="Times New Roman"/>
          <w:sz w:val="28"/>
          <w:szCs w:val="28"/>
        </w:rPr>
        <w:t>е о коллекциях своих региональ</w:t>
      </w:r>
      <w:r w:rsidRPr="007C6A34">
        <w:rPr>
          <w:rFonts w:ascii="Times New Roman" w:hAnsi="Times New Roman" w:cs="Times New Roman"/>
          <w:sz w:val="28"/>
          <w:szCs w:val="28"/>
        </w:rPr>
        <w:t>ных музеев.</w:t>
      </w:r>
    </w:p>
    <w:p w:rsidR="009124EF" w:rsidRDefault="009124EF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4EF" w:rsidRPr="007C6A34" w:rsidRDefault="009124EF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lastRenderedPageBreak/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приёмы работы </w:t>
      </w:r>
      <w:r w:rsidR="00054095">
        <w:rPr>
          <w:rFonts w:ascii="Times New Roman" w:hAnsi="Times New Roman" w:cs="Times New Roman"/>
          <w:sz w:val="28"/>
          <w:szCs w:val="28"/>
        </w:rPr>
        <w:t>в графическом редакторе с лини</w:t>
      </w:r>
      <w:r w:rsidRPr="007C6A34">
        <w:rPr>
          <w:rFonts w:ascii="Times New Roman" w:hAnsi="Times New Roman" w:cs="Times New Roman"/>
          <w:sz w:val="28"/>
          <w:szCs w:val="28"/>
        </w:rPr>
        <w:t>ями, геоме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рическими фиг</w:t>
      </w:r>
      <w:r w:rsidR="00054095">
        <w:rPr>
          <w:rFonts w:ascii="Times New Roman" w:hAnsi="Times New Roman" w:cs="Times New Roman"/>
          <w:sz w:val="28"/>
          <w:szCs w:val="28"/>
        </w:rPr>
        <w:t>урами, инструментами традицион</w:t>
      </w:r>
      <w:r w:rsidRPr="007C6A34">
        <w:rPr>
          <w:rFonts w:ascii="Times New Roman" w:hAnsi="Times New Roman" w:cs="Times New Roman"/>
          <w:sz w:val="28"/>
          <w:szCs w:val="28"/>
        </w:rPr>
        <w:t>ного рисования.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Применять получаемые навыки для усвоения определённых учебных тем, например: иссле</w:t>
      </w:r>
      <w:r w:rsidR="00054095">
        <w:rPr>
          <w:rFonts w:ascii="Times New Roman" w:hAnsi="Times New Roman" w:cs="Times New Roman"/>
          <w:sz w:val="28"/>
          <w:szCs w:val="28"/>
        </w:rPr>
        <w:t>дования свойств ритма и постро</w:t>
      </w:r>
      <w:r w:rsidRPr="007C6A34">
        <w:rPr>
          <w:rFonts w:ascii="Times New Roman" w:hAnsi="Times New Roman" w:cs="Times New Roman"/>
          <w:sz w:val="28"/>
          <w:szCs w:val="28"/>
        </w:rPr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тернов.</w:t>
      </w:r>
    </w:p>
    <w:p w:rsidR="00054095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с помощью создан</w:t>
      </w:r>
      <w:r w:rsidR="00054095">
        <w:rPr>
          <w:rFonts w:ascii="Times New Roman" w:hAnsi="Times New Roman" w:cs="Times New Roman"/>
          <w:sz w:val="28"/>
          <w:szCs w:val="28"/>
        </w:rPr>
        <w:t>ия схемы лица человека его кон</w:t>
      </w:r>
      <w:r w:rsidRPr="007C6A34">
        <w:rPr>
          <w:rFonts w:ascii="Times New Roman" w:hAnsi="Times New Roman" w:cs="Times New Roman"/>
          <w:sz w:val="28"/>
          <w:szCs w:val="28"/>
        </w:rPr>
        <w:t>струкцию и пропорции; осваивать с помощью графического редактора схематическое изм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054095">
        <w:rPr>
          <w:rFonts w:ascii="Times New Roman" w:hAnsi="Times New Roman" w:cs="Times New Roman"/>
          <w:sz w:val="28"/>
          <w:szCs w:val="28"/>
        </w:rPr>
        <w:t>нение мимики лица.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соединения шрифта и векторного изоб</w:t>
      </w:r>
      <w:r w:rsidR="00054095">
        <w:rPr>
          <w:rFonts w:ascii="Times New Roman" w:hAnsi="Times New Roman" w:cs="Times New Roman"/>
          <w:sz w:val="28"/>
          <w:szCs w:val="28"/>
        </w:rPr>
        <w:t>ра</w:t>
      </w:r>
      <w:r w:rsidRPr="007C6A34">
        <w:rPr>
          <w:rFonts w:ascii="Times New Roman" w:hAnsi="Times New Roman" w:cs="Times New Roman"/>
          <w:sz w:val="28"/>
          <w:szCs w:val="28"/>
        </w:rPr>
        <w:t>жения при создании поздравительных открыток, афиши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Осуществлять виртуальные </w:t>
      </w:r>
      <w:r w:rsidR="00054095">
        <w:rPr>
          <w:rFonts w:ascii="Times New Roman" w:hAnsi="Times New Roman" w:cs="Times New Roman"/>
          <w:sz w:val="28"/>
          <w:szCs w:val="28"/>
        </w:rPr>
        <w:t>путешествия в отечественные ху</w:t>
      </w:r>
      <w:r w:rsidRPr="007C6A34">
        <w:rPr>
          <w:rFonts w:ascii="Times New Roman" w:hAnsi="Times New Roman" w:cs="Times New Roman"/>
          <w:sz w:val="28"/>
          <w:szCs w:val="28"/>
        </w:rPr>
        <w:t>дожестве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музеи и, возм</w:t>
      </w:r>
      <w:r w:rsidR="00054095">
        <w:rPr>
          <w:rFonts w:ascii="Times New Roman" w:hAnsi="Times New Roman" w:cs="Times New Roman"/>
          <w:sz w:val="28"/>
          <w:szCs w:val="28"/>
        </w:rPr>
        <w:t>ожно, знаменитые зарубежные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дожественные музеи на 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но</w:t>
      </w:r>
      <w:r w:rsidR="00054095">
        <w:rPr>
          <w:rFonts w:ascii="Times New Roman" w:hAnsi="Times New Roman" w:cs="Times New Roman"/>
          <w:sz w:val="28"/>
          <w:szCs w:val="28"/>
        </w:rPr>
        <w:t>ве установок и квестов, предло</w:t>
      </w:r>
      <w:r w:rsidRPr="007C6A34">
        <w:rPr>
          <w:rFonts w:ascii="Times New Roman" w:hAnsi="Times New Roman" w:cs="Times New Roman"/>
          <w:sz w:val="28"/>
          <w:szCs w:val="28"/>
        </w:rPr>
        <w:t>женных учителем.</w:t>
      </w:r>
    </w:p>
    <w:p w:rsidR="00054095" w:rsidRPr="00054095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054095" w:rsidP="0005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05409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613C" w:rsidRPr="00BC613C" w:rsidRDefault="00BC613C" w:rsidP="00BC613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 4</w:t>
      </w:r>
      <w:r w:rsidRPr="00D171DD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</w:t>
      </w:r>
      <w:r w:rsidR="00054095">
        <w:rPr>
          <w:rFonts w:ascii="Times New Roman" w:hAnsi="Times New Roman" w:cs="Times New Roman"/>
          <w:sz w:val="28"/>
          <w:szCs w:val="28"/>
        </w:rPr>
        <w:t>пропорцио</w:t>
      </w:r>
      <w:r w:rsidRPr="007C6A34">
        <w:rPr>
          <w:rFonts w:ascii="Times New Roman" w:hAnsi="Times New Roman" w:cs="Times New Roman"/>
          <w:sz w:val="28"/>
          <w:szCs w:val="28"/>
        </w:rPr>
        <w:t>нальные отношения отдельн</w:t>
      </w:r>
      <w:r w:rsidR="00054095">
        <w:rPr>
          <w:rFonts w:ascii="Times New Roman" w:hAnsi="Times New Roman" w:cs="Times New Roman"/>
          <w:sz w:val="28"/>
          <w:szCs w:val="28"/>
        </w:rPr>
        <w:t>ых частей фигуры и учиться при</w:t>
      </w:r>
      <w:r w:rsidRPr="007C6A34">
        <w:rPr>
          <w:rFonts w:ascii="Times New Roman" w:hAnsi="Times New Roman" w:cs="Times New Roman"/>
          <w:sz w:val="28"/>
          <w:szCs w:val="28"/>
        </w:rPr>
        <w:t>менять эти знания в своих рисунках.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представление о традиционных одеждах разных народов и представление о кр</w:t>
      </w:r>
      <w:r w:rsidR="00054095">
        <w:rPr>
          <w:rFonts w:ascii="Times New Roman" w:hAnsi="Times New Roman" w:cs="Times New Roman"/>
          <w:sz w:val="28"/>
          <w:szCs w:val="28"/>
        </w:rPr>
        <w:t>асоте человека в разных культу</w:t>
      </w:r>
      <w:r w:rsidRPr="007C6A34">
        <w:rPr>
          <w:rFonts w:ascii="Times New Roman" w:hAnsi="Times New Roman" w:cs="Times New Roman"/>
          <w:sz w:val="28"/>
          <w:szCs w:val="28"/>
        </w:rPr>
        <w:t>рах; применять эти знания в изображении персонажей сказаний и легенд или просто представителей нар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дов разных культур.</w:t>
      </w:r>
    </w:p>
    <w:p w:rsidR="00054095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зарисовки памятников отечественной и мировой архитектуры.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Выполнять живописное и</w:t>
      </w:r>
      <w:r w:rsidR="00054095">
        <w:rPr>
          <w:rFonts w:ascii="Times New Roman" w:hAnsi="Times New Roman" w:cs="Times New Roman"/>
          <w:sz w:val="28"/>
          <w:szCs w:val="28"/>
        </w:rPr>
        <w:t>зображение пейзажей разных кли</w:t>
      </w:r>
      <w:r w:rsidRPr="007C6A34">
        <w:rPr>
          <w:rFonts w:ascii="Times New Roman" w:hAnsi="Times New Roman" w:cs="Times New Roman"/>
          <w:sz w:val="28"/>
          <w:szCs w:val="28"/>
        </w:rPr>
        <w:t>матических зон (пейзаж гор, пейзаж степной или пустынной зоны, пейзаж, типичный для среднерусской природы).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Передавать в изображении </w:t>
      </w:r>
      <w:r w:rsidR="00054095">
        <w:rPr>
          <w:rFonts w:ascii="Times New Roman" w:hAnsi="Times New Roman" w:cs="Times New Roman"/>
          <w:sz w:val="28"/>
          <w:szCs w:val="28"/>
        </w:rPr>
        <w:t>народные представления о красо</w:t>
      </w:r>
      <w:r w:rsidRPr="007C6A34">
        <w:rPr>
          <w:rFonts w:ascii="Times New Roman" w:hAnsi="Times New Roman" w:cs="Times New Roman"/>
          <w:sz w:val="28"/>
          <w:szCs w:val="28"/>
        </w:rPr>
        <w:t>те человека, создавать образ</w:t>
      </w:r>
      <w:r w:rsidR="00054095">
        <w:rPr>
          <w:rFonts w:ascii="Times New Roman" w:hAnsi="Times New Roman" w:cs="Times New Roman"/>
          <w:sz w:val="28"/>
          <w:szCs w:val="28"/>
        </w:rPr>
        <w:t xml:space="preserve"> женщины в русском народном ко</w:t>
      </w:r>
      <w:r w:rsidRPr="007C6A34">
        <w:rPr>
          <w:rFonts w:ascii="Times New Roman" w:hAnsi="Times New Roman" w:cs="Times New Roman"/>
          <w:sz w:val="28"/>
          <w:szCs w:val="28"/>
        </w:rPr>
        <w:t>стюме и образ мужчины в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родном костюме.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портретов женских и мужских, портрета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жилого человека,</w:t>
      </w:r>
      <w:r w:rsidR="00054095">
        <w:rPr>
          <w:rFonts w:ascii="Times New Roman" w:hAnsi="Times New Roman" w:cs="Times New Roman"/>
          <w:sz w:val="28"/>
          <w:szCs w:val="28"/>
        </w:rPr>
        <w:t xml:space="preserve"> детского портрета или автопор</w:t>
      </w:r>
      <w:r w:rsidRPr="007C6A34">
        <w:rPr>
          <w:rFonts w:ascii="Times New Roman" w:hAnsi="Times New Roman" w:cs="Times New Roman"/>
          <w:sz w:val="28"/>
          <w:szCs w:val="28"/>
        </w:rPr>
        <w:t>трета, портрета персонажа (по представлению из выбранной культурной эпохи).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Создавать двойной портрет </w:t>
      </w:r>
      <w:r w:rsidR="00054095">
        <w:rPr>
          <w:rFonts w:ascii="Times New Roman" w:hAnsi="Times New Roman" w:cs="Times New Roman"/>
          <w:sz w:val="28"/>
          <w:szCs w:val="28"/>
        </w:rPr>
        <w:t>(например, портрет матери и ре</w:t>
      </w:r>
      <w:r w:rsidRPr="007C6A34">
        <w:rPr>
          <w:rFonts w:ascii="Times New Roman" w:hAnsi="Times New Roman" w:cs="Times New Roman"/>
          <w:sz w:val="28"/>
          <w:szCs w:val="28"/>
        </w:rPr>
        <w:t>бёнка).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</w:t>
      </w:r>
      <w:r w:rsidR="00054095">
        <w:rPr>
          <w:rFonts w:ascii="Times New Roman" w:hAnsi="Times New Roman" w:cs="Times New Roman"/>
          <w:sz w:val="28"/>
          <w:szCs w:val="28"/>
        </w:rPr>
        <w:t xml:space="preserve"> композиции на тему «Древнерус</w:t>
      </w:r>
      <w:r w:rsidRPr="007C6A34">
        <w:rPr>
          <w:rFonts w:ascii="Times New Roman" w:hAnsi="Times New Roman" w:cs="Times New Roman"/>
          <w:sz w:val="28"/>
          <w:szCs w:val="28"/>
        </w:rPr>
        <w:t>ский город».</w:t>
      </w:r>
    </w:p>
    <w:p w:rsidR="009124EF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Участвовать в коллективной творческой работе по созданию композиц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онного панно (а</w:t>
      </w:r>
      <w:r w:rsidR="00054095">
        <w:rPr>
          <w:rFonts w:ascii="Times New Roman" w:hAnsi="Times New Roman" w:cs="Times New Roman"/>
          <w:sz w:val="28"/>
          <w:szCs w:val="28"/>
        </w:rPr>
        <w:t>ппликации из индивидуальных ри</w:t>
      </w:r>
      <w:r w:rsidRPr="007C6A34">
        <w:rPr>
          <w:rFonts w:ascii="Times New Roman" w:hAnsi="Times New Roman" w:cs="Times New Roman"/>
          <w:sz w:val="28"/>
          <w:szCs w:val="28"/>
        </w:rPr>
        <w:t>сунков) на темы народных праздников (русского народного праздника и традиционных праздников у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ных народов), в которых выражается обобщён</w:t>
      </w:r>
      <w:r w:rsidR="0016557F">
        <w:rPr>
          <w:rFonts w:ascii="Times New Roman" w:hAnsi="Times New Roman" w:cs="Times New Roman"/>
          <w:sz w:val="28"/>
          <w:szCs w:val="28"/>
        </w:rPr>
        <w:t>ный образ национальной куль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ры.</w:t>
      </w:r>
    </w:p>
    <w:p w:rsidR="007C6A34" w:rsidRPr="009124EF" w:rsidRDefault="009124EF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EF">
        <w:rPr>
          <w:rFonts w:ascii="Times New Roman" w:hAnsi="Times New Roman" w:cs="Times New Roman"/>
          <w:b/>
          <w:sz w:val="28"/>
          <w:szCs w:val="28"/>
        </w:rPr>
        <w:t>М</w:t>
      </w:r>
      <w:r w:rsidR="007C6A34" w:rsidRPr="00054095">
        <w:rPr>
          <w:rFonts w:ascii="Times New Roman" w:hAnsi="Times New Roman" w:cs="Times New Roman"/>
          <w:b/>
          <w:sz w:val="28"/>
          <w:szCs w:val="28"/>
        </w:rPr>
        <w:t>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Лепка из пластилина эскиза памятника выбранному герою или участие в коллективной </w:t>
      </w:r>
      <w:r w:rsidR="00054095">
        <w:rPr>
          <w:rFonts w:ascii="Times New Roman" w:hAnsi="Times New Roman" w:cs="Times New Roman"/>
          <w:sz w:val="28"/>
          <w:szCs w:val="28"/>
        </w:rPr>
        <w:t>разработке проекта макета мемо</w:t>
      </w:r>
      <w:r w:rsidRPr="007C6A34">
        <w:rPr>
          <w:rFonts w:ascii="Times New Roman" w:hAnsi="Times New Roman" w:cs="Times New Roman"/>
          <w:sz w:val="28"/>
          <w:szCs w:val="28"/>
        </w:rPr>
        <w:t>риального комплекса (работа выполняется по</w:t>
      </w:r>
      <w:r w:rsidR="00054095">
        <w:rPr>
          <w:rFonts w:ascii="Times New Roman" w:hAnsi="Times New Roman" w:cs="Times New Roman"/>
          <w:sz w:val="28"/>
          <w:szCs w:val="28"/>
        </w:rPr>
        <w:t>сле освоения со</w:t>
      </w:r>
      <w:r w:rsidRPr="007C6A34">
        <w:rPr>
          <w:rFonts w:ascii="Times New Roman" w:hAnsi="Times New Roman" w:cs="Times New Roman"/>
          <w:sz w:val="28"/>
          <w:szCs w:val="28"/>
        </w:rPr>
        <w:t>бранного материала о мемориальных компле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054095">
        <w:rPr>
          <w:rFonts w:ascii="Times New Roman" w:hAnsi="Times New Roman" w:cs="Times New Roman"/>
          <w:sz w:val="28"/>
          <w:szCs w:val="28"/>
        </w:rPr>
        <w:t>сах, существую</w:t>
      </w:r>
      <w:r w:rsidRPr="007C6A34">
        <w:rPr>
          <w:rFonts w:ascii="Times New Roman" w:hAnsi="Times New Roman" w:cs="Times New Roman"/>
          <w:sz w:val="28"/>
          <w:szCs w:val="28"/>
        </w:rPr>
        <w:t>щих в нашей стране).</w:t>
      </w:r>
    </w:p>
    <w:p w:rsidR="00BC613C" w:rsidRPr="00054095" w:rsidRDefault="007C6A34" w:rsidP="009124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Исследовать и делать зарисовки особенностей, характерных для орнаме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тов разных наро</w:t>
      </w:r>
      <w:r w:rsidR="00054095">
        <w:rPr>
          <w:rFonts w:ascii="Times New Roman" w:hAnsi="Times New Roman" w:cs="Times New Roman"/>
          <w:sz w:val="28"/>
          <w:szCs w:val="28"/>
        </w:rPr>
        <w:t>дов или исторических эпох (осо</w:t>
      </w:r>
      <w:r w:rsidRPr="007C6A34">
        <w:rPr>
          <w:rFonts w:ascii="Times New Roman" w:hAnsi="Times New Roman" w:cs="Times New Roman"/>
          <w:sz w:val="28"/>
          <w:szCs w:val="28"/>
        </w:rPr>
        <w:t>бенности символов и стилиз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054095">
        <w:rPr>
          <w:rFonts w:ascii="Times New Roman" w:hAnsi="Times New Roman" w:cs="Times New Roman"/>
          <w:sz w:val="28"/>
          <w:szCs w:val="28"/>
        </w:rPr>
        <w:t>ванных мотивов); показать в ри</w:t>
      </w:r>
      <w:r w:rsidRPr="007C6A34">
        <w:rPr>
          <w:rFonts w:ascii="Times New Roman" w:hAnsi="Times New Roman" w:cs="Times New Roman"/>
          <w:sz w:val="28"/>
          <w:szCs w:val="28"/>
        </w:rPr>
        <w:t>сунках традиции использования орнаментов в архитектуре, одежде, оформлении предмето</w:t>
      </w:r>
      <w:r w:rsidR="00054095">
        <w:rPr>
          <w:rFonts w:ascii="Times New Roman" w:hAnsi="Times New Roman" w:cs="Times New Roman"/>
          <w:sz w:val="28"/>
          <w:szCs w:val="28"/>
        </w:rPr>
        <w:t>в быта у разных народов, в раз</w:t>
      </w:r>
      <w:r w:rsidRPr="007C6A34">
        <w:rPr>
          <w:rFonts w:ascii="Times New Roman" w:hAnsi="Times New Roman" w:cs="Times New Roman"/>
          <w:sz w:val="28"/>
          <w:szCs w:val="28"/>
        </w:rPr>
        <w:t>ные эпохи.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Изучить и показать в практ</w:t>
      </w:r>
      <w:r w:rsidR="00054095">
        <w:rPr>
          <w:rFonts w:ascii="Times New Roman" w:hAnsi="Times New Roman" w:cs="Times New Roman"/>
          <w:sz w:val="28"/>
          <w:szCs w:val="28"/>
        </w:rPr>
        <w:t>ической творческой работе орна</w:t>
      </w:r>
      <w:r w:rsidRPr="007C6A34">
        <w:rPr>
          <w:rFonts w:ascii="Times New Roman" w:hAnsi="Times New Roman" w:cs="Times New Roman"/>
          <w:sz w:val="28"/>
          <w:szCs w:val="28"/>
        </w:rPr>
        <w:t>менты, трад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ционные мотивы и символы русской народной культуры (в деревянной резьбе и росписи по дереву, вышивке, декоре головных уборов, орнаментах, которые х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рактерны для предметов быта).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представления о</w:t>
      </w:r>
      <w:r w:rsidR="00054095">
        <w:rPr>
          <w:rFonts w:ascii="Times New Roman" w:hAnsi="Times New Roman" w:cs="Times New Roman"/>
          <w:sz w:val="28"/>
          <w:szCs w:val="28"/>
        </w:rPr>
        <w:t xml:space="preserve"> красоте русского народного ко</w:t>
      </w:r>
      <w:r w:rsidRPr="007C6A34">
        <w:rPr>
          <w:rFonts w:ascii="Times New Roman" w:hAnsi="Times New Roman" w:cs="Times New Roman"/>
          <w:sz w:val="28"/>
          <w:szCs w:val="28"/>
        </w:rPr>
        <w:t>стюма и голо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ных женских уборов, особенностях мужской одежды разных сословий, а также о связи украшения костюма мужчины с родом его занятий и положением в 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ществе.</w:t>
      </w:r>
    </w:p>
    <w:p w:rsidR="00054095" w:rsidRPr="009124EF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Познакомиться с женск</w:t>
      </w:r>
      <w:r w:rsidR="00054095">
        <w:rPr>
          <w:rFonts w:ascii="Times New Roman" w:hAnsi="Times New Roman" w:cs="Times New Roman"/>
          <w:sz w:val="28"/>
          <w:szCs w:val="28"/>
        </w:rPr>
        <w:t>им и мужским костюмами в тради</w:t>
      </w:r>
      <w:r w:rsidRPr="007C6A34">
        <w:rPr>
          <w:rFonts w:ascii="Times New Roman" w:hAnsi="Times New Roman" w:cs="Times New Roman"/>
          <w:sz w:val="28"/>
          <w:szCs w:val="28"/>
        </w:rPr>
        <w:t>циях разных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родов, со сво</w:t>
      </w:r>
      <w:r w:rsidR="00054095">
        <w:rPr>
          <w:rFonts w:ascii="Times New Roman" w:hAnsi="Times New Roman" w:cs="Times New Roman"/>
          <w:sz w:val="28"/>
          <w:szCs w:val="28"/>
        </w:rPr>
        <w:t>еобразием одежды в разных куль</w:t>
      </w:r>
      <w:r w:rsidRPr="007C6A34">
        <w:rPr>
          <w:rFonts w:ascii="Times New Roman" w:hAnsi="Times New Roman" w:cs="Times New Roman"/>
          <w:sz w:val="28"/>
          <w:szCs w:val="28"/>
        </w:rPr>
        <w:t>турах и в разные эпохи.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представление</w:t>
      </w:r>
      <w:r w:rsidR="00054095">
        <w:rPr>
          <w:rFonts w:ascii="Times New Roman" w:hAnsi="Times New Roman" w:cs="Times New Roman"/>
          <w:sz w:val="28"/>
          <w:szCs w:val="28"/>
        </w:rPr>
        <w:t xml:space="preserve"> о конструкции традиционных жи</w:t>
      </w:r>
      <w:r w:rsidRPr="007C6A34">
        <w:rPr>
          <w:rFonts w:ascii="Times New Roman" w:hAnsi="Times New Roman" w:cs="Times New Roman"/>
          <w:sz w:val="28"/>
          <w:szCs w:val="28"/>
        </w:rPr>
        <w:t>лищ у разных народов, об их связи с окружающей природой.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</w:t>
      </w:r>
      <w:r w:rsidR="00054095">
        <w:rPr>
          <w:rFonts w:ascii="Times New Roman" w:hAnsi="Times New Roman" w:cs="Times New Roman"/>
          <w:sz w:val="28"/>
          <w:szCs w:val="28"/>
        </w:rPr>
        <w:t>накомиться с конструкцией избы - традиционного дере</w:t>
      </w:r>
      <w:r w:rsidRPr="007C6A34">
        <w:rPr>
          <w:rFonts w:ascii="Times New Roman" w:hAnsi="Times New Roman" w:cs="Times New Roman"/>
          <w:sz w:val="28"/>
          <w:szCs w:val="28"/>
        </w:rPr>
        <w:t>вянного жил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054095">
        <w:rPr>
          <w:rFonts w:ascii="Times New Roman" w:hAnsi="Times New Roman" w:cs="Times New Roman"/>
          <w:sz w:val="28"/>
          <w:szCs w:val="28"/>
        </w:rPr>
        <w:t>го дома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надворных построек; уметь строить из бумаги или изображать ко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струкцию избы; понимать и уметь объяснять тесную связь декора (украше</w:t>
      </w:r>
      <w:r w:rsidR="00054095">
        <w:rPr>
          <w:rFonts w:ascii="Times New Roman" w:hAnsi="Times New Roman" w:cs="Times New Roman"/>
          <w:sz w:val="28"/>
          <w:szCs w:val="28"/>
        </w:rPr>
        <w:t>ний) избы с функцио</w:t>
      </w:r>
      <w:r w:rsidRPr="007C6A34">
        <w:rPr>
          <w:rFonts w:ascii="Times New Roman" w:hAnsi="Times New Roman" w:cs="Times New Roman"/>
          <w:sz w:val="28"/>
          <w:szCs w:val="28"/>
        </w:rPr>
        <w:t>нальным значением тех же деталей: единство красоты и пользы. Иметь представления о ко</w:t>
      </w:r>
      <w:r w:rsidR="00054095">
        <w:rPr>
          <w:rFonts w:ascii="Times New Roman" w:hAnsi="Times New Roman" w:cs="Times New Roman"/>
          <w:sz w:val="28"/>
          <w:szCs w:val="28"/>
        </w:rPr>
        <w:t>нструктивных особенностях пере</w:t>
      </w:r>
      <w:r w:rsidRPr="007C6A34">
        <w:rPr>
          <w:rFonts w:ascii="Times New Roman" w:hAnsi="Times New Roman" w:cs="Times New Roman"/>
          <w:sz w:val="28"/>
          <w:szCs w:val="28"/>
        </w:rPr>
        <w:t>носного жилищ</w:t>
      </w:r>
      <w:r w:rsidR="00054095">
        <w:rPr>
          <w:rFonts w:ascii="Times New Roman" w:hAnsi="Times New Roman" w:cs="Times New Roman"/>
          <w:sz w:val="28"/>
          <w:szCs w:val="28"/>
        </w:rPr>
        <w:t>а - юрты.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 древнерусских соборов и где они находятся; иметь представление о крас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054095">
        <w:rPr>
          <w:rFonts w:ascii="Times New Roman" w:hAnsi="Times New Roman" w:cs="Times New Roman"/>
          <w:sz w:val="28"/>
          <w:szCs w:val="28"/>
        </w:rPr>
        <w:t>те и конструктив</w:t>
      </w:r>
      <w:r w:rsidRPr="007C6A34">
        <w:rPr>
          <w:rFonts w:ascii="Times New Roman" w:hAnsi="Times New Roman" w:cs="Times New Roman"/>
          <w:sz w:val="28"/>
          <w:szCs w:val="28"/>
        </w:rPr>
        <w:t>ных особенностях памятников русского деревянного зодчес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ва. Иметь представления об устрой</w:t>
      </w:r>
      <w:r w:rsidR="00054095">
        <w:rPr>
          <w:rFonts w:ascii="Times New Roman" w:hAnsi="Times New Roman" w:cs="Times New Roman"/>
          <w:sz w:val="28"/>
          <w:szCs w:val="28"/>
        </w:rPr>
        <w:t>стве и красоте древнерусско</w:t>
      </w:r>
      <w:r w:rsidRPr="007C6A34">
        <w:rPr>
          <w:rFonts w:ascii="Times New Roman" w:hAnsi="Times New Roman" w:cs="Times New Roman"/>
          <w:sz w:val="28"/>
          <w:szCs w:val="28"/>
        </w:rPr>
        <w:t>го города, его архитектурном устройстве и жизни в нём людей. Знать основные конструкти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="00054095">
        <w:rPr>
          <w:rFonts w:ascii="Times New Roman" w:hAnsi="Times New Roman" w:cs="Times New Roman"/>
          <w:sz w:val="28"/>
          <w:szCs w:val="28"/>
        </w:rPr>
        <w:t xml:space="preserve">ные черты </w:t>
      </w:r>
      <w:r w:rsidRPr="007C6A34">
        <w:rPr>
          <w:rFonts w:ascii="Times New Roman" w:hAnsi="Times New Roman" w:cs="Times New Roman"/>
          <w:sz w:val="28"/>
          <w:szCs w:val="28"/>
        </w:rPr>
        <w:t>древнегреческого храма, уметь его изобразить; иметь общее, целос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="00054095">
        <w:rPr>
          <w:rFonts w:ascii="Times New Roman" w:hAnsi="Times New Roman" w:cs="Times New Roman"/>
          <w:sz w:val="28"/>
          <w:szCs w:val="28"/>
        </w:rPr>
        <w:t xml:space="preserve">ное образное </w:t>
      </w:r>
      <w:r w:rsidRPr="007C6A34">
        <w:rPr>
          <w:rFonts w:ascii="Times New Roman" w:hAnsi="Times New Roman" w:cs="Times New Roman"/>
          <w:sz w:val="28"/>
          <w:szCs w:val="28"/>
        </w:rPr>
        <w:t>представление о древнегреческой культуре.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об о</w:t>
      </w:r>
      <w:r w:rsidR="00054095">
        <w:rPr>
          <w:rFonts w:ascii="Times New Roman" w:hAnsi="Times New Roman" w:cs="Times New Roman"/>
          <w:sz w:val="28"/>
          <w:szCs w:val="28"/>
        </w:rPr>
        <w:t>сновных характерных чертах хра</w:t>
      </w:r>
      <w:r w:rsidRPr="007C6A34">
        <w:rPr>
          <w:rFonts w:ascii="Times New Roman" w:hAnsi="Times New Roman" w:cs="Times New Roman"/>
          <w:sz w:val="28"/>
          <w:szCs w:val="28"/>
        </w:rPr>
        <w:t>мовых соор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жений, характер</w:t>
      </w:r>
      <w:r w:rsidR="00054095">
        <w:rPr>
          <w:rFonts w:ascii="Times New Roman" w:hAnsi="Times New Roman" w:cs="Times New Roman"/>
          <w:sz w:val="28"/>
          <w:szCs w:val="28"/>
        </w:rPr>
        <w:t>ных для разных культур: готиче</w:t>
      </w:r>
      <w:r w:rsidRPr="007C6A34">
        <w:rPr>
          <w:rFonts w:ascii="Times New Roman" w:hAnsi="Times New Roman" w:cs="Times New Roman"/>
          <w:sz w:val="28"/>
          <w:szCs w:val="28"/>
        </w:rPr>
        <w:t>ский (романский) собор в евр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пейских городах, буддийская пагода, мусульманская мечеть; уметь изображать их.</w:t>
      </w:r>
    </w:p>
    <w:p w:rsidR="0016557F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Понимать и уметь объяснять, в чём заключается значимость для совр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менных людей со</w:t>
      </w:r>
      <w:r w:rsidR="00054095">
        <w:rPr>
          <w:rFonts w:ascii="Times New Roman" w:hAnsi="Times New Roman" w:cs="Times New Roman"/>
          <w:sz w:val="28"/>
          <w:szCs w:val="28"/>
        </w:rPr>
        <w:t>хранения архитектурных памятни</w:t>
      </w:r>
      <w:r w:rsidRPr="007C6A34">
        <w:rPr>
          <w:rFonts w:ascii="Times New Roman" w:hAnsi="Times New Roman" w:cs="Times New Roman"/>
          <w:sz w:val="28"/>
          <w:szCs w:val="28"/>
        </w:rPr>
        <w:t>ков и исторического образа своей и мировой культуры.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Формировать восприятие произведений искусства на темы истории и тр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диций русской о</w:t>
      </w:r>
      <w:r w:rsidR="00054095">
        <w:rPr>
          <w:rFonts w:ascii="Times New Roman" w:hAnsi="Times New Roman" w:cs="Times New Roman"/>
          <w:sz w:val="28"/>
          <w:szCs w:val="28"/>
        </w:rPr>
        <w:t>течественной культуры (пр</w:t>
      </w:r>
      <w:r w:rsidR="0016557F">
        <w:rPr>
          <w:rFonts w:ascii="Times New Roman" w:hAnsi="Times New Roman" w:cs="Times New Roman"/>
          <w:sz w:val="28"/>
          <w:szCs w:val="28"/>
        </w:rPr>
        <w:t>оизведения В.М. Васнецова, А.М. </w:t>
      </w:r>
      <w:r w:rsidR="00054095">
        <w:rPr>
          <w:rFonts w:ascii="Times New Roman" w:hAnsi="Times New Roman" w:cs="Times New Roman"/>
          <w:sz w:val="28"/>
          <w:szCs w:val="28"/>
        </w:rPr>
        <w:t>Васнецова, Б.М. Кустодиева, В.И. Сурикова, К.А. Коровина, А.</w:t>
      </w:r>
      <w:r w:rsidRPr="007C6A34">
        <w:rPr>
          <w:rFonts w:ascii="Times New Roman" w:hAnsi="Times New Roman" w:cs="Times New Roman"/>
          <w:sz w:val="28"/>
          <w:szCs w:val="28"/>
        </w:rPr>
        <w:t>Г. Вен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циано</w:t>
      </w:r>
      <w:r w:rsidR="00054095">
        <w:rPr>
          <w:rFonts w:ascii="Times New Roman" w:hAnsi="Times New Roman" w:cs="Times New Roman"/>
          <w:sz w:val="28"/>
          <w:szCs w:val="28"/>
        </w:rPr>
        <w:t>ва, А.П. Рябушкина, И.</w:t>
      </w:r>
      <w:r w:rsidRPr="007C6A34">
        <w:rPr>
          <w:rFonts w:ascii="Times New Roman" w:hAnsi="Times New Roman" w:cs="Times New Roman"/>
          <w:sz w:val="28"/>
          <w:szCs w:val="28"/>
        </w:rPr>
        <w:t>Я. Билибина и других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образные представления о каменном древнерусском зодчестве (Московский Кремл</w:t>
      </w:r>
      <w:r w:rsidR="00054095">
        <w:rPr>
          <w:rFonts w:ascii="Times New Roman" w:hAnsi="Times New Roman" w:cs="Times New Roman"/>
          <w:sz w:val="28"/>
          <w:szCs w:val="28"/>
        </w:rPr>
        <w:t>ь, Новгородский детинец, Псков</w:t>
      </w:r>
      <w:r w:rsidRPr="007C6A34">
        <w:rPr>
          <w:rFonts w:ascii="Times New Roman" w:hAnsi="Times New Roman" w:cs="Times New Roman"/>
          <w:sz w:val="28"/>
          <w:szCs w:val="28"/>
        </w:rPr>
        <w:t>ский кром, Казанский кремл</w:t>
      </w:r>
      <w:r w:rsidR="00054095">
        <w:rPr>
          <w:rFonts w:ascii="Times New Roman" w:hAnsi="Times New Roman" w:cs="Times New Roman"/>
          <w:sz w:val="28"/>
          <w:szCs w:val="28"/>
        </w:rPr>
        <w:t>ь и другие с учётом местных ар</w:t>
      </w:r>
      <w:r w:rsidRPr="007C6A34">
        <w:rPr>
          <w:rFonts w:ascii="Times New Roman" w:hAnsi="Times New Roman" w:cs="Times New Roman"/>
          <w:sz w:val="28"/>
          <w:szCs w:val="28"/>
        </w:rPr>
        <w:t xml:space="preserve">хитектурных комплексов,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монасты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="00054095">
        <w:rPr>
          <w:rFonts w:ascii="Times New Roman" w:hAnsi="Times New Roman" w:cs="Times New Roman"/>
          <w:sz w:val="28"/>
          <w:szCs w:val="28"/>
        </w:rPr>
        <w:t>ских), о па</w:t>
      </w:r>
      <w:r w:rsidRPr="007C6A34">
        <w:rPr>
          <w:rFonts w:ascii="Times New Roman" w:hAnsi="Times New Roman" w:cs="Times New Roman"/>
          <w:sz w:val="28"/>
          <w:szCs w:val="28"/>
        </w:rPr>
        <w:t>мятниках русского деревянного зодчества (архитектурный комплекс на острове Кижи).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соборы Московского Кремля, Софийский собор в Великом Но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городе, храм Покрова на Нерли.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называть и объясн</w:t>
      </w:r>
      <w:r w:rsidR="00054095">
        <w:rPr>
          <w:rFonts w:ascii="Times New Roman" w:hAnsi="Times New Roman" w:cs="Times New Roman"/>
          <w:sz w:val="28"/>
          <w:szCs w:val="28"/>
        </w:rPr>
        <w:t>ять содержание памятника К. Ми</w:t>
      </w:r>
      <w:r w:rsidRPr="007C6A34">
        <w:rPr>
          <w:rFonts w:ascii="Times New Roman" w:hAnsi="Times New Roman" w:cs="Times New Roman"/>
          <w:sz w:val="28"/>
          <w:szCs w:val="28"/>
        </w:rPr>
        <w:t>нину и Д.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054095">
        <w:rPr>
          <w:rFonts w:ascii="Times New Roman" w:hAnsi="Times New Roman" w:cs="Times New Roman"/>
          <w:sz w:val="28"/>
          <w:szCs w:val="28"/>
        </w:rPr>
        <w:t>жарскому скульптора И.</w:t>
      </w:r>
      <w:r w:rsidRPr="007C6A34">
        <w:rPr>
          <w:rFonts w:ascii="Times New Roman" w:hAnsi="Times New Roman" w:cs="Times New Roman"/>
          <w:sz w:val="28"/>
          <w:szCs w:val="28"/>
        </w:rPr>
        <w:t>П. Мартоса в Москве.</w:t>
      </w:r>
    </w:p>
    <w:p w:rsidR="007C6A34" w:rsidRPr="007C6A34" w:rsidRDefault="007C6A34" w:rsidP="00B9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ные ансамбли: Могила Неизвестного Солдата в Москве; памятник-ансамбль «Героям Сталинградской битвы» на Мамаевом кургане</w:t>
      </w:r>
      <w:r w:rsidR="00B978A1">
        <w:rPr>
          <w:rFonts w:ascii="Times New Roman" w:hAnsi="Times New Roman" w:cs="Times New Roman"/>
          <w:sz w:val="28"/>
          <w:szCs w:val="28"/>
        </w:rPr>
        <w:t>; «Воин-освободитель» в берлин</w:t>
      </w:r>
      <w:r w:rsidRPr="007C6A34">
        <w:rPr>
          <w:rFonts w:ascii="Times New Roman" w:hAnsi="Times New Roman" w:cs="Times New Roman"/>
          <w:sz w:val="28"/>
          <w:szCs w:val="28"/>
        </w:rPr>
        <w:t>ском Трептов-парке; Писка</w:t>
      </w:r>
      <w:r w:rsidR="00B978A1">
        <w:rPr>
          <w:rFonts w:ascii="Times New Roman" w:hAnsi="Times New Roman" w:cs="Times New Roman"/>
          <w:sz w:val="28"/>
          <w:szCs w:val="28"/>
        </w:rPr>
        <w:t>рёвский мемориал в Санкт-Петер</w:t>
      </w:r>
      <w:r w:rsidRPr="007C6A34">
        <w:rPr>
          <w:rFonts w:ascii="Times New Roman" w:hAnsi="Times New Roman" w:cs="Times New Roman"/>
          <w:sz w:val="28"/>
          <w:szCs w:val="28"/>
        </w:rPr>
        <w:t>бурге и др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гие по выбору учителя); знать о правилах поведения при посещении мемор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B978A1">
        <w:rPr>
          <w:rFonts w:ascii="Times New Roman" w:hAnsi="Times New Roman" w:cs="Times New Roman"/>
          <w:sz w:val="28"/>
          <w:szCs w:val="28"/>
        </w:rPr>
        <w:t>альных памятников.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представления об архитектурных, декоративных и изобразител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произведениях в культуре Древней Греции, других культурах Древнего мира,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B978A1">
        <w:rPr>
          <w:rFonts w:ascii="Times New Roman" w:hAnsi="Times New Roman" w:cs="Times New Roman"/>
          <w:sz w:val="28"/>
          <w:szCs w:val="28"/>
        </w:rPr>
        <w:t xml:space="preserve"> Древнего Восто</w:t>
      </w:r>
      <w:r w:rsidRPr="007C6A34">
        <w:rPr>
          <w:rFonts w:ascii="Times New Roman" w:hAnsi="Times New Roman" w:cs="Times New Roman"/>
          <w:sz w:val="28"/>
          <w:szCs w:val="28"/>
        </w:rPr>
        <w:t>ка; уметь обсуждать эти произведения.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ного устройства мусульманских мечетей; иметь представление об архитекту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ном своеобразии здания буддийской пагоды.</w:t>
      </w:r>
    </w:p>
    <w:p w:rsidR="00B978A1" w:rsidRPr="007C6A34" w:rsidRDefault="007C6A34" w:rsidP="00912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Приводить примеры произ</w:t>
      </w:r>
      <w:r w:rsidR="00B978A1">
        <w:rPr>
          <w:rFonts w:ascii="Times New Roman" w:hAnsi="Times New Roman" w:cs="Times New Roman"/>
          <w:sz w:val="28"/>
          <w:szCs w:val="28"/>
        </w:rPr>
        <w:t>ведений великих европейских ху</w:t>
      </w:r>
      <w:r w:rsidRPr="007C6A34">
        <w:rPr>
          <w:rFonts w:ascii="Times New Roman" w:hAnsi="Times New Roman" w:cs="Times New Roman"/>
          <w:sz w:val="28"/>
          <w:szCs w:val="28"/>
        </w:rPr>
        <w:t>дожников: Леонардо да Винчи, Рафаэля, Рембрандта, Пикассо и других (по выбору учит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ля).</w:t>
      </w:r>
    </w:p>
    <w:p w:rsidR="007C6A34" w:rsidRPr="00B978A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A1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правила линейно</w:t>
      </w:r>
      <w:r w:rsidR="00B978A1">
        <w:rPr>
          <w:rFonts w:ascii="Times New Roman" w:hAnsi="Times New Roman" w:cs="Times New Roman"/>
          <w:sz w:val="28"/>
          <w:szCs w:val="28"/>
        </w:rPr>
        <w:t>й и воздушной перспективы с по</w:t>
      </w:r>
      <w:r w:rsidRPr="007C6A34">
        <w:rPr>
          <w:rFonts w:ascii="Times New Roman" w:hAnsi="Times New Roman" w:cs="Times New Roman"/>
          <w:sz w:val="28"/>
          <w:szCs w:val="28"/>
        </w:rPr>
        <w:t>мощью гр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фических изобр</w:t>
      </w:r>
      <w:r w:rsidR="00B978A1">
        <w:rPr>
          <w:rFonts w:ascii="Times New Roman" w:hAnsi="Times New Roman" w:cs="Times New Roman"/>
          <w:sz w:val="28"/>
          <w:szCs w:val="28"/>
        </w:rPr>
        <w:t>ажений и их варьирования в ком</w:t>
      </w:r>
      <w:r w:rsidRPr="007C6A34">
        <w:rPr>
          <w:rFonts w:ascii="Times New Roman" w:hAnsi="Times New Roman" w:cs="Times New Roman"/>
          <w:sz w:val="28"/>
          <w:szCs w:val="28"/>
        </w:rPr>
        <w:t>пьютерной программе Paint: изображение линии горизонта и точки схода, перспективных сокращений, цв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B978A1">
        <w:rPr>
          <w:rFonts w:ascii="Times New Roman" w:hAnsi="Times New Roman" w:cs="Times New Roman"/>
          <w:sz w:val="28"/>
          <w:szCs w:val="28"/>
        </w:rPr>
        <w:t>товых и тональ</w:t>
      </w:r>
      <w:r w:rsidRPr="007C6A34">
        <w:rPr>
          <w:rFonts w:ascii="Times New Roman" w:hAnsi="Times New Roman" w:cs="Times New Roman"/>
          <w:sz w:val="28"/>
          <w:szCs w:val="28"/>
        </w:rPr>
        <w:t>ных изменений.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Моделировать в графичес</w:t>
      </w:r>
      <w:r w:rsidR="00B978A1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метрических фигур конструкцию традиционного крестьянского деревянного дома (избы) и различные варианты его устройства.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Использовать поисковую систему для знакомства с разными видами 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ревянного дома на основе избы и традициями и её украшений.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строение юрты, </w:t>
      </w:r>
      <w:r w:rsidR="00B978A1">
        <w:rPr>
          <w:rFonts w:ascii="Times New Roman" w:hAnsi="Times New Roman" w:cs="Times New Roman"/>
          <w:sz w:val="28"/>
          <w:szCs w:val="28"/>
        </w:rPr>
        <w:t>моделируя её конструкцию в гра</w:t>
      </w:r>
      <w:r w:rsidRPr="007C6A34">
        <w:rPr>
          <w:rFonts w:ascii="Times New Roman" w:hAnsi="Times New Roman" w:cs="Times New Roman"/>
          <w:sz w:val="28"/>
          <w:szCs w:val="28"/>
        </w:rPr>
        <w:t>фическом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дакторе с помощью инструментов геометрических фигур, находить в поиск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вой системе разнообразные модели юрты, её украшения, внешний и внутре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ний вид юрты.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Моделировать в графичес</w:t>
      </w:r>
      <w:r w:rsidR="00B978A1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метрических фигур конструкции храмовых зданий разных культур (каменный православный собор с закомарами, со сводами-нефами, главой, куполом; гот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B978A1">
        <w:rPr>
          <w:rFonts w:ascii="Times New Roman" w:hAnsi="Times New Roman" w:cs="Times New Roman"/>
          <w:sz w:val="28"/>
          <w:szCs w:val="28"/>
        </w:rPr>
        <w:t>ческий или роман</w:t>
      </w:r>
      <w:r w:rsidRPr="007C6A34">
        <w:rPr>
          <w:rFonts w:ascii="Times New Roman" w:hAnsi="Times New Roman" w:cs="Times New Roman"/>
          <w:sz w:val="28"/>
          <w:szCs w:val="28"/>
        </w:rPr>
        <w:t>ский собор; пагода; мечеть).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Построить пропорции фи</w:t>
      </w:r>
      <w:r w:rsidR="00B978A1">
        <w:rPr>
          <w:rFonts w:ascii="Times New Roman" w:hAnsi="Times New Roman" w:cs="Times New Roman"/>
          <w:sz w:val="28"/>
          <w:szCs w:val="28"/>
        </w:rPr>
        <w:t>гуры человека в графическом ре</w:t>
      </w:r>
      <w:r w:rsidRPr="007C6A34">
        <w:rPr>
          <w:rFonts w:ascii="Times New Roman" w:hAnsi="Times New Roman" w:cs="Times New Roman"/>
          <w:sz w:val="28"/>
          <w:szCs w:val="28"/>
        </w:rPr>
        <w:t>дакторе с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мощью геометрических фигур или на линейной основе; изобразить различные фазы движения, двигая части фигуры (при соответствующих технических усл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виях создать анимацию схематического движения человека).</w:t>
      </w:r>
    </w:p>
    <w:p w:rsidR="007C6A34" w:rsidRPr="007C6A34" w:rsidRDefault="007C6A34" w:rsidP="00B9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Освоить анимацию просто</w:t>
      </w:r>
      <w:r w:rsidR="00B978A1">
        <w:rPr>
          <w:rFonts w:ascii="Times New Roman" w:hAnsi="Times New Roman" w:cs="Times New Roman"/>
          <w:sz w:val="28"/>
          <w:szCs w:val="28"/>
        </w:rPr>
        <w:t>го повторяющегося движения изо</w:t>
      </w:r>
      <w:r w:rsidRPr="007C6A34">
        <w:rPr>
          <w:rFonts w:ascii="Times New Roman" w:hAnsi="Times New Roman" w:cs="Times New Roman"/>
          <w:sz w:val="28"/>
          <w:szCs w:val="28"/>
        </w:rPr>
        <w:t>бражения в вирт</w:t>
      </w:r>
      <w:r w:rsidR="00B978A1">
        <w:rPr>
          <w:rFonts w:ascii="Times New Roman" w:hAnsi="Times New Roman" w:cs="Times New Roman"/>
          <w:sz w:val="28"/>
          <w:szCs w:val="28"/>
        </w:rPr>
        <w:t>уальном редакторе GIF-анимации.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Освоить и проводить комп</w:t>
      </w:r>
      <w:r w:rsidR="00B978A1">
        <w:rPr>
          <w:rFonts w:ascii="Times New Roman" w:hAnsi="Times New Roman" w:cs="Times New Roman"/>
          <w:sz w:val="28"/>
          <w:szCs w:val="28"/>
        </w:rPr>
        <w:t>ьютерные презентации в програм</w:t>
      </w:r>
      <w:r w:rsidRPr="007C6A34">
        <w:rPr>
          <w:rFonts w:ascii="Times New Roman" w:hAnsi="Times New Roman" w:cs="Times New Roman"/>
          <w:sz w:val="28"/>
          <w:szCs w:val="28"/>
        </w:rPr>
        <w:t>ме PowerPoint по темам изучае</w:t>
      </w:r>
      <w:r w:rsidR="00B978A1">
        <w:rPr>
          <w:rFonts w:ascii="Times New Roman" w:hAnsi="Times New Roman" w:cs="Times New Roman"/>
          <w:sz w:val="28"/>
          <w:szCs w:val="28"/>
        </w:rPr>
        <w:t>мого материала, собирая в поис</w:t>
      </w:r>
      <w:r w:rsidRPr="007C6A34">
        <w:rPr>
          <w:rFonts w:ascii="Times New Roman" w:hAnsi="Times New Roman" w:cs="Times New Roman"/>
          <w:sz w:val="28"/>
          <w:szCs w:val="28"/>
        </w:rPr>
        <w:t>ковых системах нужный мат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риал, или на основе собственных фотографий и фотографий своих рисунков; делать шрифтовые надписи наиболее важных определений, названий, полож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ний, которые надо помнить и знать.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Совершать виртуальные те</w:t>
      </w:r>
      <w:r w:rsidR="00B978A1">
        <w:rPr>
          <w:rFonts w:ascii="Times New Roman" w:hAnsi="Times New Roman" w:cs="Times New Roman"/>
          <w:sz w:val="28"/>
          <w:szCs w:val="28"/>
        </w:rPr>
        <w:t>матические путешествия по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жественным музеям мира.</w:t>
      </w:r>
    </w:p>
    <w:p w:rsidR="00B978A1" w:rsidRDefault="00B978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78A1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16557F" w:rsidRDefault="0016557F" w:rsidP="0016557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7F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392C51">
        <w:rPr>
          <w:rFonts w:ascii="Times New Roman" w:hAnsi="Times New Roman" w:cs="Times New Roman"/>
          <w:b/>
          <w:sz w:val="28"/>
          <w:szCs w:val="28"/>
        </w:rPr>
        <w:t>8</w:t>
      </w:r>
      <w:r w:rsidRPr="0016557F"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 «</w:t>
      </w:r>
      <w:r w:rsidR="007C6A34" w:rsidRPr="0016557F">
        <w:rPr>
          <w:rFonts w:ascii="Times New Roman" w:hAnsi="Times New Roman" w:cs="Times New Roman"/>
          <w:b/>
          <w:sz w:val="28"/>
          <w:szCs w:val="28"/>
        </w:rPr>
        <w:t>МУЗ</w:t>
      </w:r>
      <w:r w:rsidR="007C6A34" w:rsidRPr="0016557F">
        <w:rPr>
          <w:rFonts w:ascii="Times New Roman" w:hAnsi="Times New Roman" w:cs="Times New Roman"/>
          <w:b/>
          <w:sz w:val="28"/>
          <w:szCs w:val="28"/>
        </w:rPr>
        <w:t>Ы</w:t>
      </w:r>
      <w:r w:rsidR="007C6A34" w:rsidRPr="0016557F">
        <w:rPr>
          <w:rFonts w:ascii="Times New Roman" w:hAnsi="Times New Roman" w:cs="Times New Roman"/>
          <w:b/>
          <w:sz w:val="28"/>
          <w:szCs w:val="28"/>
        </w:rPr>
        <w:t>КА</w:t>
      </w:r>
      <w:r w:rsidRPr="0016557F">
        <w:rPr>
          <w:rFonts w:ascii="Times New Roman" w:hAnsi="Times New Roman" w:cs="Times New Roman"/>
          <w:b/>
          <w:sz w:val="28"/>
          <w:szCs w:val="28"/>
        </w:rPr>
        <w:t>»</w:t>
      </w:r>
    </w:p>
    <w:p w:rsidR="007C6A34" w:rsidRPr="007C6A34" w:rsidRDefault="007C6A34" w:rsidP="0016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16557F" w:rsidP="001655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B978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>
        <w:rPr>
          <w:rFonts w:ascii="Times New Roman" w:hAnsi="Times New Roman" w:cs="Times New Roman"/>
          <w:i/>
          <w:sz w:val="28"/>
          <w:szCs w:val="28"/>
        </w:rPr>
        <w:t>основе требований ФГОС НОО к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6557F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</w:t>
      </w:r>
      <w:r w:rsidR="00DA447F">
        <w:rPr>
          <w:rFonts w:ascii="Times New Roman" w:hAnsi="Times New Roman" w:cs="Times New Roman"/>
          <w:i/>
          <w:sz w:val="28"/>
          <w:szCs w:val="28"/>
        </w:rPr>
        <w:t>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BC613C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16557F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BC613C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16557F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Музыка» вхдит в предметную об</w:t>
      </w:r>
      <w:r w:rsidRPr="0016557F">
        <w:rPr>
          <w:rFonts w:ascii="Times New Roman" w:hAnsi="Times New Roman" w:cs="Times New Roman"/>
          <w:sz w:val="28"/>
          <w:szCs w:val="28"/>
        </w:rPr>
        <w:t>ласть «Искусство».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Музыка» (да</w:t>
      </w:r>
      <w:r w:rsidRPr="0016557F">
        <w:rPr>
          <w:rFonts w:ascii="Times New Roman" w:hAnsi="Times New Roman" w:cs="Times New Roman"/>
          <w:sz w:val="28"/>
          <w:szCs w:val="28"/>
        </w:rPr>
        <w:t>лее - рабочая пр</w:t>
      </w:r>
      <w:r w:rsidRPr="0016557F">
        <w:rPr>
          <w:rFonts w:ascii="Times New Roman" w:hAnsi="Times New Roman" w:cs="Times New Roman"/>
          <w:sz w:val="28"/>
          <w:szCs w:val="28"/>
        </w:rPr>
        <w:t>о</w:t>
      </w:r>
      <w:r w:rsidRPr="0016557F">
        <w:rPr>
          <w:rFonts w:ascii="Times New Roman" w:hAnsi="Times New Roman" w:cs="Times New Roman"/>
          <w:sz w:val="28"/>
          <w:szCs w:val="28"/>
        </w:rPr>
        <w:t>грамма) включает: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16557F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16557F">
        <w:rPr>
          <w:rFonts w:ascii="Times New Roman" w:hAnsi="Times New Roman" w:cs="Times New Roman"/>
          <w:sz w:val="28"/>
          <w:szCs w:val="28"/>
        </w:rPr>
        <w:t>, характеристику психол</w:t>
      </w:r>
      <w:r>
        <w:rPr>
          <w:rFonts w:ascii="Times New Roman" w:hAnsi="Times New Roman" w:cs="Times New Roman"/>
          <w:sz w:val="28"/>
          <w:szCs w:val="28"/>
        </w:rPr>
        <w:t>огических предпосылок к его изу</w:t>
      </w:r>
      <w:r w:rsidRPr="0016557F">
        <w:rPr>
          <w:rFonts w:ascii="Times New Roman" w:hAnsi="Times New Roman" w:cs="Times New Roman"/>
          <w:sz w:val="28"/>
          <w:szCs w:val="28"/>
        </w:rPr>
        <w:t>чению младшими школьниками, место изобразительного искусства в структуре учебного плана.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</w:t>
      </w:r>
      <w:r w:rsidR="00810839">
        <w:rPr>
          <w:rFonts w:ascii="Times New Roman" w:hAnsi="Times New Roman" w:cs="Times New Roman"/>
          <w:sz w:val="28"/>
          <w:szCs w:val="28"/>
        </w:rPr>
        <w:t>собое внимание уделено развитию</w:t>
      </w:r>
      <w:r w:rsidRPr="0016557F">
        <w:rPr>
          <w:rFonts w:ascii="Times New Roman" w:hAnsi="Times New Roman" w:cs="Times New Roman"/>
          <w:sz w:val="28"/>
          <w:szCs w:val="28"/>
        </w:rPr>
        <w:t>эстетиче-ского восприятия природы, восприятию произведен</w:t>
      </w:r>
      <w:r w:rsidR="00A659C2">
        <w:rPr>
          <w:rFonts w:ascii="Times New Roman" w:hAnsi="Times New Roman" w:cs="Times New Roman"/>
          <w:sz w:val="28"/>
          <w:szCs w:val="28"/>
        </w:rPr>
        <w:t>ий искусства и формиров</w:t>
      </w:r>
      <w:r w:rsidR="00A659C2">
        <w:rPr>
          <w:rFonts w:ascii="Times New Roman" w:hAnsi="Times New Roman" w:cs="Times New Roman"/>
          <w:sz w:val="28"/>
          <w:szCs w:val="28"/>
        </w:rPr>
        <w:t>а</w:t>
      </w:r>
      <w:r w:rsidRPr="0016557F">
        <w:rPr>
          <w:rFonts w:ascii="Times New Roman" w:hAnsi="Times New Roman" w:cs="Times New Roman"/>
          <w:sz w:val="28"/>
          <w:szCs w:val="28"/>
        </w:rPr>
        <w:t>нию зрительских навыков, художественному восприятию предметно-бытовой культуры. Для младших школьников большое значение также имеет воспр</w:t>
      </w:r>
      <w:r w:rsidRPr="0016557F">
        <w:rPr>
          <w:rFonts w:ascii="Times New Roman" w:hAnsi="Times New Roman" w:cs="Times New Roman"/>
          <w:sz w:val="28"/>
          <w:szCs w:val="28"/>
        </w:rPr>
        <w:t>и</w:t>
      </w:r>
      <w:r w:rsidRPr="0016557F">
        <w:rPr>
          <w:rFonts w:ascii="Times New Roman" w:hAnsi="Times New Roman" w:cs="Times New Roman"/>
          <w:sz w:val="28"/>
          <w:szCs w:val="28"/>
        </w:rPr>
        <w:t>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</w:t>
      </w:r>
      <w:r w:rsidRPr="0016557F">
        <w:rPr>
          <w:rFonts w:ascii="Times New Roman" w:hAnsi="Times New Roman" w:cs="Times New Roman"/>
          <w:sz w:val="28"/>
          <w:szCs w:val="28"/>
        </w:rPr>
        <w:t>е</w:t>
      </w:r>
      <w:r w:rsidRPr="0016557F">
        <w:rPr>
          <w:rFonts w:ascii="Times New Roman" w:hAnsi="Times New Roman" w:cs="Times New Roman"/>
          <w:sz w:val="28"/>
          <w:szCs w:val="28"/>
        </w:rPr>
        <w:t>лем. Такая рефлексия детского творчества имеет позитивный обучающий х</w:t>
      </w:r>
      <w:r w:rsidRPr="0016557F">
        <w:rPr>
          <w:rFonts w:ascii="Times New Roman" w:hAnsi="Times New Roman" w:cs="Times New Roman"/>
          <w:sz w:val="28"/>
          <w:szCs w:val="28"/>
        </w:rPr>
        <w:t>а</w:t>
      </w:r>
      <w:r w:rsidRPr="0016557F">
        <w:rPr>
          <w:rFonts w:ascii="Times New Roman" w:hAnsi="Times New Roman" w:cs="Times New Roman"/>
          <w:sz w:val="28"/>
          <w:szCs w:val="28"/>
        </w:rPr>
        <w:t>рактер.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Программа составлена на основе модульного принципа построения уче</w:t>
      </w:r>
      <w:r w:rsidRPr="000153E9">
        <w:rPr>
          <w:rFonts w:ascii="Times New Roman" w:hAnsi="Times New Roman" w:cs="Times New Roman"/>
          <w:sz w:val="28"/>
          <w:szCs w:val="28"/>
        </w:rPr>
        <w:t>б</w:t>
      </w:r>
      <w:r w:rsidRPr="000153E9">
        <w:rPr>
          <w:rFonts w:ascii="Times New Roman" w:hAnsi="Times New Roman" w:cs="Times New Roman"/>
          <w:sz w:val="28"/>
          <w:szCs w:val="28"/>
        </w:rPr>
        <w:t>ного материала и допускает вариативный подход к очерёдности изучения м</w:t>
      </w:r>
      <w:r w:rsidRPr="000153E9">
        <w:rPr>
          <w:rFonts w:ascii="Times New Roman" w:hAnsi="Times New Roman" w:cs="Times New Roman"/>
          <w:sz w:val="28"/>
          <w:szCs w:val="28"/>
        </w:rPr>
        <w:t>о</w:t>
      </w:r>
      <w:r w:rsidRPr="000153E9">
        <w:rPr>
          <w:rFonts w:ascii="Times New Roman" w:hAnsi="Times New Roman" w:cs="Times New Roman"/>
          <w:sz w:val="28"/>
          <w:szCs w:val="28"/>
        </w:rPr>
        <w:t>дулей, принципам компоновки учебных тем, форм и методов освоения соде</w:t>
      </w:r>
      <w:r w:rsidRPr="000153E9">
        <w:rPr>
          <w:rFonts w:ascii="Times New Roman" w:hAnsi="Times New Roman" w:cs="Times New Roman"/>
          <w:sz w:val="28"/>
          <w:szCs w:val="28"/>
        </w:rPr>
        <w:t>р</w:t>
      </w:r>
      <w:r w:rsidRPr="000153E9">
        <w:rPr>
          <w:rFonts w:ascii="Times New Roman" w:hAnsi="Times New Roman" w:cs="Times New Roman"/>
          <w:sz w:val="28"/>
          <w:szCs w:val="28"/>
        </w:rPr>
        <w:t>жания.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 восемью м</w:t>
      </w:r>
      <w:r w:rsidRPr="000153E9">
        <w:rPr>
          <w:rFonts w:ascii="Times New Roman" w:hAnsi="Times New Roman" w:cs="Times New Roman"/>
          <w:sz w:val="28"/>
          <w:szCs w:val="28"/>
        </w:rPr>
        <w:t>о</w:t>
      </w:r>
      <w:r w:rsidRPr="000153E9">
        <w:rPr>
          <w:rFonts w:ascii="Times New Roman" w:hAnsi="Times New Roman" w:cs="Times New Roman"/>
          <w:sz w:val="28"/>
          <w:szCs w:val="28"/>
        </w:rPr>
        <w:t>дулями (тематическими линиями), обеспечивающими преемственность с обр</w:t>
      </w:r>
      <w:r w:rsidRPr="000153E9">
        <w:rPr>
          <w:rFonts w:ascii="Times New Roman" w:hAnsi="Times New Roman" w:cs="Times New Roman"/>
          <w:sz w:val="28"/>
          <w:szCs w:val="28"/>
        </w:rPr>
        <w:t>а</w:t>
      </w:r>
      <w:r w:rsidRPr="000153E9">
        <w:rPr>
          <w:rFonts w:ascii="Times New Roman" w:hAnsi="Times New Roman" w:cs="Times New Roman"/>
          <w:sz w:val="28"/>
          <w:szCs w:val="28"/>
        </w:rPr>
        <w:t>зовател</w:t>
      </w:r>
      <w:r>
        <w:rPr>
          <w:rFonts w:ascii="Times New Roman" w:hAnsi="Times New Roman" w:cs="Times New Roman"/>
          <w:sz w:val="28"/>
          <w:szCs w:val="28"/>
        </w:rPr>
        <w:t>ьной программой до</w:t>
      </w:r>
      <w:r w:rsidRPr="000153E9">
        <w:rPr>
          <w:rFonts w:ascii="Times New Roman" w:hAnsi="Times New Roman" w:cs="Times New Roman"/>
          <w:sz w:val="28"/>
          <w:szCs w:val="28"/>
        </w:rPr>
        <w:t>школьного и основного общего образования, непр</w:t>
      </w:r>
      <w:r w:rsidRPr="000153E9">
        <w:rPr>
          <w:rFonts w:ascii="Times New Roman" w:hAnsi="Times New Roman" w:cs="Times New Roman"/>
          <w:sz w:val="28"/>
          <w:szCs w:val="28"/>
        </w:rPr>
        <w:t>е</w:t>
      </w:r>
      <w:r w:rsidRPr="000153E9">
        <w:rPr>
          <w:rFonts w:ascii="Times New Roman" w:hAnsi="Times New Roman" w:cs="Times New Roman"/>
          <w:sz w:val="28"/>
          <w:szCs w:val="28"/>
        </w:rPr>
        <w:t>рывность изучения предмета и образовательной области «Искусство» на пр</w:t>
      </w:r>
      <w:r w:rsidRPr="000153E9">
        <w:rPr>
          <w:rFonts w:ascii="Times New Roman" w:hAnsi="Times New Roman" w:cs="Times New Roman"/>
          <w:sz w:val="28"/>
          <w:szCs w:val="28"/>
        </w:rPr>
        <w:t>о</w:t>
      </w:r>
      <w:r w:rsidRPr="000153E9">
        <w:rPr>
          <w:rFonts w:ascii="Times New Roman" w:hAnsi="Times New Roman" w:cs="Times New Roman"/>
          <w:sz w:val="28"/>
          <w:szCs w:val="28"/>
        </w:rPr>
        <w:t>тяжении всего курса школьного обучения: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1 «Музыкальная грамота»; 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2 «Народная музыка России»; 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3 «Музыка народов мира»; 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4 «Духовная музыка»;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5 «Классическая музыка»;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lastRenderedPageBreak/>
        <w:t xml:space="preserve">модуль № 6 «Современная музыкальная культура»; 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7 «Музыка театра и кино»;</w:t>
      </w:r>
    </w:p>
    <w:p w:rsidR="000153E9" w:rsidRPr="0016557F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8 «Музыка в жизни человека».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16557F">
        <w:rPr>
          <w:rFonts w:ascii="Times New Roman" w:hAnsi="Times New Roman" w:cs="Times New Roman"/>
          <w:sz w:val="28"/>
          <w:szCs w:val="28"/>
        </w:rPr>
        <w:t xml:space="preserve"> освоения рабочей программы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16557F">
        <w:rPr>
          <w:rFonts w:ascii="Times New Roman" w:hAnsi="Times New Roman" w:cs="Times New Roman"/>
          <w:sz w:val="28"/>
          <w:szCs w:val="28"/>
        </w:rPr>
        <w:t>» вкл</w:t>
      </w:r>
      <w:r w:rsidRPr="0016557F">
        <w:rPr>
          <w:rFonts w:ascii="Times New Roman" w:hAnsi="Times New Roman" w:cs="Times New Roman"/>
          <w:sz w:val="28"/>
          <w:szCs w:val="28"/>
        </w:rPr>
        <w:t>ю</w:t>
      </w:r>
      <w:r w:rsidRPr="0016557F">
        <w:rPr>
          <w:rFonts w:ascii="Times New Roman" w:hAnsi="Times New Roman" w:cs="Times New Roman"/>
          <w:sz w:val="28"/>
          <w:szCs w:val="28"/>
        </w:rPr>
        <w:t>чают личностные, метапредметные, предметные результаты за период обуч</w:t>
      </w:r>
      <w:r w:rsidRPr="0016557F">
        <w:rPr>
          <w:rFonts w:ascii="Times New Roman" w:hAnsi="Times New Roman" w:cs="Times New Roman"/>
          <w:sz w:val="28"/>
          <w:szCs w:val="28"/>
        </w:rPr>
        <w:t>е</w:t>
      </w:r>
      <w:r w:rsidRPr="0016557F">
        <w:rPr>
          <w:rFonts w:ascii="Times New Roman" w:hAnsi="Times New Roman" w:cs="Times New Roman"/>
          <w:sz w:val="28"/>
          <w:szCs w:val="28"/>
        </w:rPr>
        <w:t>ния. Представлен перечень универсальных учебных действий (УУД) - познав</w:t>
      </w:r>
      <w:r w:rsidRPr="0016557F">
        <w:rPr>
          <w:rFonts w:ascii="Times New Roman" w:hAnsi="Times New Roman" w:cs="Times New Roman"/>
          <w:sz w:val="28"/>
          <w:szCs w:val="28"/>
        </w:rPr>
        <w:t>а</w:t>
      </w:r>
      <w:r w:rsidRPr="0016557F">
        <w:rPr>
          <w:rFonts w:ascii="Times New Roman" w:hAnsi="Times New Roman" w:cs="Times New Roman"/>
          <w:sz w:val="28"/>
          <w:szCs w:val="28"/>
        </w:rPr>
        <w:t>тельных, коммуникативных и регулятивных, которые возможно формировать средствами изобразительного искусства.</w:t>
      </w:r>
    </w:p>
    <w:p w:rsid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16557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</w:t>
      </w:r>
      <w:r w:rsidRPr="0016557F">
        <w:rPr>
          <w:rFonts w:ascii="Times New Roman" w:hAnsi="Times New Roman" w:cs="Times New Roman"/>
          <w:sz w:val="28"/>
          <w:szCs w:val="28"/>
        </w:rPr>
        <w:t>к</w:t>
      </w:r>
      <w:r w:rsidRPr="0016557F">
        <w:rPr>
          <w:rFonts w:ascii="Times New Roman" w:hAnsi="Times New Roman" w:cs="Times New Roman"/>
          <w:sz w:val="28"/>
          <w:szCs w:val="28"/>
        </w:rPr>
        <w:t>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</w:t>
      </w:r>
      <w:r w:rsidRPr="0016557F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16557F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кото</w:t>
      </w:r>
      <w:r w:rsidRPr="0016557F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0153E9" w:rsidRDefault="000153E9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Изучение предмета «Музыка» предполагает актив</w:t>
      </w:r>
      <w:r>
        <w:rPr>
          <w:rFonts w:ascii="Times New Roman" w:hAnsi="Times New Roman" w:cs="Times New Roman"/>
          <w:sz w:val="28"/>
          <w:szCs w:val="28"/>
        </w:rPr>
        <w:t>ную социо</w:t>
      </w:r>
      <w:r w:rsidRPr="000153E9">
        <w:rPr>
          <w:rFonts w:ascii="Times New Roman" w:hAnsi="Times New Roman" w:cs="Times New Roman"/>
          <w:sz w:val="28"/>
          <w:szCs w:val="28"/>
        </w:rPr>
        <w:t>культурную деятельность обучающихся, участие в музыкальных праздниках, конкурсах, концертах, театрализованных действиях, в т.ч. основанных на межпредметных связях с такими дисциплинами образовательной программы, как «Изобраз</w:t>
      </w:r>
      <w:r w:rsidRPr="000153E9">
        <w:rPr>
          <w:rFonts w:ascii="Times New Roman" w:hAnsi="Times New Roman" w:cs="Times New Roman"/>
          <w:sz w:val="28"/>
          <w:szCs w:val="28"/>
        </w:rPr>
        <w:t>и</w:t>
      </w:r>
      <w:r w:rsidRPr="000153E9">
        <w:rPr>
          <w:rFonts w:ascii="Times New Roman" w:hAnsi="Times New Roman" w:cs="Times New Roman"/>
          <w:sz w:val="28"/>
          <w:szCs w:val="28"/>
        </w:rPr>
        <w:t>тельное искусство», «</w:t>
      </w:r>
      <w:r>
        <w:rPr>
          <w:rFonts w:ascii="Times New Roman" w:hAnsi="Times New Roman" w:cs="Times New Roman"/>
          <w:sz w:val="28"/>
          <w:szCs w:val="28"/>
        </w:rPr>
        <w:t>Литературное чтение», «Окру</w:t>
      </w:r>
      <w:r w:rsidRPr="000153E9">
        <w:rPr>
          <w:rFonts w:ascii="Times New Roman" w:hAnsi="Times New Roman" w:cs="Times New Roman"/>
          <w:sz w:val="28"/>
          <w:szCs w:val="28"/>
        </w:rPr>
        <w:t>жающий мир», «Основы р</w:t>
      </w:r>
      <w:r w:rsidRPr="000153E9">
        <w:rPr>
          <w:rFonts w:ascii="Times New Roman" w:hAnsi="Times New Roman" w:cs="Times New Roman"/>
          <w:sz w:val="28"/>
          <w:szCs w:val="28"/>
        </w:rPr>
        <w:t>е</w:t>
      </w:r>
      <w:r w:rsidRPr="000153E9">
        <w:rPr>
          <w:rFonts w:ascii="Times New Roman" w:hAnsi="Times New Roman" w:cs="Times New Roman"/>
          <w:sz w:val="28"/>
          <w:szCs w:val="28"/>
        </w:rPr>
        <w:t>лиг</w:t>
      </w:r>
      <w:r>
        <w:rPr>
          <w:rFonts w:ascii="Times New Roman" w:hAnsi="Times New Roman" w:cs="Times New Roman"/>
          <w:sz w:val="28"/>
          <w:szCs w:val="28"/>
        </w:rPr>
        <w:t>иозной культуры и светской эти</w:t>
      </w:r>
      <w:r w:rsidRPr="000153E9">
        <w:rPr>
          <w:rFonts w:ascii="Times New Roman" w:hAnsi="Times New Roman" w:cs="Times New Roman"/>
          <w:sz w:val="28"/>
          <w:szCs w:val="28"/>
        </w:rPr>
        <w:t>ки», «Иностранный язык» и др.</w:t>
      </w:r>
    </w:p>
    <w:p w:rsidR="00B1051C" w:rsidRDefault="00B1051C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b/>
          <w:i/>
          <w:sz w:val="28"/>
          <w:szCs w:val="28"/>
        </w:rPr>
        <w:t>Основная цель изучения музыки</w:t>
      </w:r>
      <w:r>
        <w:rPr>
          <w:rFonts w:ascii="Times New Roman" w:hAnsi="Times New Roman" w:cs="Times New Roman"/>
          <w:sz w:val="28"/>
          <w:szCs w:val="28"/>
        </w:rPr>
        <w:t xml:space="preserve"> - воспитание музы</w:t>
      </w:r>
      <w:r w:rsidRPr="00B1051C">
        <w:rPr>
          <w:rFonts w:ascii="Times New Roman" w:hAnsi="Times New Roman" w:cs="Times New Roman"/>
          <w:sz w:val="28"/>
          <w:szCs w:val="28"/>
        </w:rPr>
        <w:t>кальной культуры как части</w:t>
      </w:r>
      <w:r>
        <w:rPr>
          <w:rFonts w:ascii="Times New Roman" w:hAnsi="Times New Roman" w:cs="Times New Roman"/>
          <w:sz w:val="28"/>
          <w:szCs w:val="28"/>
        </w:rPr>
        <w:t xml:space="preserve"> всей духовной культуры обучаю</w:t>
      </w:r>
      <w:r w:rsidRPr="00B1051C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Pr="00B1051C">
        <w:rPr>
          <w:rFonts w:ascii="Times New Roman" w:hAnsi="Times New Roman" w:cs="Times New Roman"/>
          <w:b/>
          <w:i/>
          <w:sz w:val="28"/>
          <w:szCs w:val="28"/>
        </w:rPr>
        <w:t>чи изучения музыки: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эмоционально-ценностной отзывчивости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рекрасное в жизни и в искусстве;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позитивного взгляда на окружающий мир, гармонизация взаимодействия с природой, обществом, самим собой чере</w:t>
      </w:r>
      <w:r>
        <w:rPr>
          <w:rFonts w:ascii="Times New Roman" w:hAnsi="Times New Roman" w:cs="Times New Roman"/>
          <w:sz w:val="28"/>
          <w:szCs w:val="28"/>
        </w:rPr>
        <w:t>з доступные формы музицирования;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культуры осознанного во</w:t>
      </w:r>
      <w:r>
        <w:rPr>
          <w:rFonts w:ascii="Times New Roman" w:hAnsi="Times New Roman" w:cs="Times New Roman"/>
          <w:sz w:val="28"/>
          <w:szCs w:val="28"/>
        </w:rPr>
        <w:t>сприятия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кальных образов, п</w:t>
      </w:r>
      <w:r w:rsidRPr="00B1051C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1051C">
        <w:rPr>
          <w:rFonts w:ascii="Times New Roman" w:hAnsi="Times New Roman" w:cs="Times New Roman"/>
          <w:sz w:val="28"/>
          <w:szCs w:val="28"/>
        </w:rPr>
        <w:t>к общечеловеческим духовным ценностям ч</w:t>
      </w:r>
      <w:r w:rsidRPr="00B1051C">
        <w:rPr>
          <w:rFonts w:ascii="Times New Roman" w:hAnsi="Times New Roman" w:cs="Times New Roman"/>
          <w:sz w:val="28"/>
          <w:szCs w:val="28"/>
        </w:rPr>
        <w:t>е</w:t>
      </w:r>
      <w:r w:rsidRPr="00B1051C">
        <w:rPr>
          <w:rFonts w:ascii="Times New Roman" w:hAnsi="Times New Roman" w:cs="Times New Roman"/>
          <w:sz w:val="28"/>
          <w:szCs w:val="28"/>
        </w:rPr>
        <w:t>рез собственны</w:t>
      </w:r>
      <w:r>
        <w:rPr>
          <w:rFonts w:ascii="Times New Roman" w:hAnsi="Times New Roman" w:cs="Times New Roman"/>
          <w:sz w:val="28"/>
          <w:szCs w:val="28"/>
        </w:rPr>
        <w:t>й внутренний опыт эмоционального переживания;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B1051C">
        <w:rPr>
          <w:rFonts w:ascii="Times New Roman" w:hAnsi="Times New Roman" w:cs="Times New Roman"/>
          <w:sz w:val="28"/>
          <w:szCs w:val="28"/>
        </w:rPr>
        <w:t>азвитие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интеллекта в единстве с други</w:t>
      </w:r>
      <w:r w:rsidRPr="00B1051C">
        <w:rPr>
          <w:rFonts w:ascii="Times New Roman" w:hAnsi="Times New Roman" w:cs="Times New Roman"/>
          <w:sz w:val="28"/>
          <w:szCs w:val="28"/>
        </w:rPr>
        <w:t>ми познав</w:t>
      </w:r>
      <w:r w:rsidRPr="00B1051C">
        <w:rPr>
          <w:rFonts w:ascii="Times New Roman" w:hAnsi="Times New Roman" w:cs="Times New Roman"/>
          <w:sz w:val="28"/>
          <w:szCs w:val="28"/>
        </w:rPr>
        <w:t>а</w:t>
      </w:r>
      <w:r w:rsidRPr="00B1051C">
        <w:rPr>
          <w:rFonts w:ascii="Times New Roman" w:hAnsi="Times New Roman" w:cs="Times New Roman"/>
          <w:sz w:val="28"/>
          <w:szCs w:val="28"/>
        </w:rPr>
        <w:t>тельными и рег</w:t>
      </w:r>
      <w:r>
        <w:rPr>
          <w:rFonts w:ascii="Times New Roman" w:hAnsi="Times New Roman" w:cs="Times New Roman"/>
          <w:sz w:val="28"/>
          <w:szCs w:val="28"/>
        </w:rPr>
        <w:t>улятивными универсальными учебными действиями, р</w:t>
      </w:r>
      <w:r w:rsidRPr="00B1051C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ассоциативного мышления и про</w:t>
      </w:r>
      <w:r w:rsidRPr="00B1051C">
        <w:rPr>
          <w:rFonts w:ascii="Times New Roman" w:hAnsi="Times New Roman" w:cs="Times New Roman"/>
          <w:sz w:val="28"/>
          <w:szCs w:val="28"/>
        </w:rPr>
        <w:t>дуктивного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B1051C">
        <w:rPr>
          <w:rFonts w:ascii="Times New Roman" w:hAnsi="Times New Roman" w:cs="Times New Roman"/>
          <w:sz w:val="28"/>
          <w:szCs w:val="28"/>
        </w:rPr>
        <w:t>владение предметным</w:t>
      </w:r>
      <w:r>
        <w:rPr>
          <w:rFonts w:ascii="Times New Roman" w:hAnsi="Times New Roman" w:cs="Times New Roman"/>
          <w:sz w:val="28"/>
          <w:szCs w:val="28"/>
        </w:rPr>
        <w:t>и умениями и навыками в различ</w:t>
      </w:r>
      <w:r w:rsidRPr="00B1051C">
        <w:rPr>
          <w:rFonts w:ascii="Times New Roman" w:hAnsi="Times New Roman" w:cs="Times New Roman"/>
          <w:sz w:val="28"/>
          <w:szCs w:val="28"/>
        </w:rPr>
        <w:t>ных вид</w:t>
      </w:r>
      <w:r>
        <w:rPr>
          <w:rFonts w:ascii="Times New Roman" w:hAnsi="Times New Roman" w:cs="Times New Roman"/>
          <w:sz w:val="28"/>
          <w:szCs w:val="28"/>
        </w:rPr>
        <w:t>ах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тического музицирования, в</w:t>
      </w:r>
      <w:r w:rsidRPr="00B1051C">
        <w:rPr>
          <w:rFonts w:ascii="Times New Roman" w:hAnsi="Times New Roman" w:cs="Times New Roman"/>
          <w:sz w:val="28"/>
          <w:szCs w:val="28"/>
        </w:rPr>
        <w:t>ведение ребёнка в искусство через разнообраз</w:t>
      </w:r>
      <w:r>
        <w:rPr>
          <w:rFonts w:ascii="Times New Roman" w:hAnsi="Times New Roman" w:cs="Times New Roman"/>
          <w:sz w:val="28"/>
          <w:szCs w:val="28"/>
        </w:rPr>
        <w:t>ие видов музыкальной деятельно</w:t>
      </w:r>
      <w:r w:rsidRPr="00B1051C">
        <w:rPr>
          <w:rFonts w:ascii="Times New Roman" w:hAnsi="Times New Roman" w:cs="Times New Roman"/>
          <w:sz w:val="28"/>
          <w:szCs w:val="28"/>
        </w:rPr>
        <w:t>сти, в т.ч.: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51C">
        <w:rPr>
          <w:rFonts w:ascii="Times New Roman" w:hAnsi="Times New Roman" w:cs="Times New Roman"/>
          <w:sz w:val="28"/>
          <w:szCs w:val="28"/>
        </w:rPr>
        <w:t>лушание (воспитание грамотного слушателя);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051C">
        <w:rPr>
          <w:rFonts w:ascii="Times New Roman" w:hAnsi="Times New Roman" w:cs="Times New Roman"/>
          <w:sz w:val="28"/>
          <w:szCs w:val="28"/>
        </w:rPr>
        <w:t>сполнение (пение, иг</w:t>
      </w:r>
      <w:r>
        <w:rPr>
          <w:rFonts w:ascii="Times New Roman" w:hAnsi="Times New Roman" w:cs="Times New Roman"/>
          <w:sz w:val="28"/>
          <w:szCs w:val="28"/>
        </w:rPr>
        <w:t>ра на доступных музыкальных ин</w:t>
      </w:r>
      <w:r w:rsidRPr="00B1051C">
        <w:rPr>
          <w:rFonts w:ascii="Times New Roman" w:hAnsi="Times New Roman" w:cs="Times New Roman"/>
          <w:sz w:val="28"/>
          <w:szCs w:val="28"/>
        </w:rPr>
        <w:t>струментах);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1051C">
        <w:rPr>
          <w:rFonts w:ascii="Times New Roman" w:hAnsi="Times New Roman" w:cs="Times New Roman"/>
          <w:sz w:val="28"/>
          <w:szCs w:val="28"/>
        </w:rPr>
        <w:t xml:space="preserve">очинение (элементы </w:t>
      </w:r>
      <w:r>
        <w:rPr>
          <w:rFonts w:ascii="Times New Roman" w:hAnsi="Times New Roman" w:cs="Times New Roman"/>
          <w:sz w:val="28"/>
          <w:szCs w:val="28"/>
        </w:rPr>
        <w:t>импровизации, композиции, аран</w:t>
      </w:r>
      <w:r w:rsidRPr="00B1051C">
        <w:rPr>
          <w:rFonts w:ascii="Times New Roman" w:hAnsi="Times New Roman" w:cs="Times New Roman"/>
          <w:sz w:val="28"/>
          <w:szCs w:val="28"/>
        </w:rPr>
        <w:t>жировки);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1051C">
        <w:rPr>
          <w:rFonts w:ascii="Times New Roman" w:hAnsi="Times New Roman" w:cs="Times New Roman"/>
          <w:sz w:val="28"/>
          <w:szCs w:val="28"/>
        </w:rPr>
        <w:t>узыкальное движение (</w:t>
      </w:r>
      <w:r>
        <w:rPr>
          <w:rFonts w:ascii="Times New Roman" w:hAnsi="Times New Roman" w:cs="Times New Roman"/>
          <w:sz w:val="28"/>
          <w:szCs w:val="28"/>
        </w:rPr>
        <w:t>пластическое интонирование, та</w:t>
      </w:r>
      <w:r w:rsidRPr="00B1051C">
        <w:rPr>
          <w:rFonts w:ascii="Times New Roman" w:hAnsi="Times New Roman" w:cs="Times New Roman"/>
          <w:sz w:val="28"/>
          <w:szCs w:val="28"/>
        </w:rPr>
        <w:t>нец, двигател</w:t>
      </w:r>
      <w:r w:rsidRPr="00B1051C">
        <w:rPr>
          <w:rFonts w:ascii="Times New Roman" w:hAnsi="Times New Roman" w:cs="Times New Roman"/>
          <w:sz w:val="28"/>
          <w:szCs w:val="28"/>
        </w:rPr>
        <w:t>ь</w:t>
      </w:r>
      <w:r w:rsidRPr="00B1051C">
        <w:rPr>
          <w:rFonts w:ascii="Times New Roman" w:hAnsi="Times New Roman" w:cs="Times New Roman"/>
          <w:sz w:val="28"/>
          <w:szCs w:val="28"/>
        </w:rPr>
        <w:t>ное моделирование и др.);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051C">
        <w:rPr>
          <w:rFonts w:ascii="Times New Roman" w:hAnsi="Times New Roman" w:cs="Times New Roman"/>
          <w:sz w:val="28"/>
          <w:szCs w:val="28"/>
        </w:rPr>
        <w:t>сследо</w:t>
      </w:r>
      <w:r>
        <w:rPr>
          <w:rFonts w:ascii="Times New Roman" w:hAnsi="Times New Roman" w:cs="Times New Roman"/>
          <w:sz w:val="28"/>
          <w:szCs w:val="28"/>
        </w:rPr>
        <w:t>вательские и творческие проекты;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B1051C">
        <w:rPr>
          <w:rFonts w:ascii="Times New Roman" w:hAnsi="Times New Roman" w:cs="Times New Roman"/>
          <w:sz w:val="28"/>
          <w:szCs w:val="28"/>
        </w:rPr>
        <w:t>зучение закономернос</w:t>
      </w:r>
      <w:r>
        <w:rPr>
          <w:rFonts w:ascii="Times New Roman" w:hAnsi="Times New Roman" w:cs="Times New Roman"/>
          <w:sz w:val="28"/>
          <w:szCs w:val="28"/>
        </w:rPr>
        <w:t>тей музыкального искусства: ин</w:t>
      </w:r>
      <w:r w:rsidRPr="00B1051C">
        <w:rPr>
          <w:rFonts w:ascii="Times New Roman" w:hAnsi="Times New Roman" w:cs="Times New Roman"/>
          <w:sz w:val="28"/>
          <w:szCs w:val="28"/>
        </w:rPr>
        <w:t>тонационная и жанровая п</w:t>
      </w:r>
      <w:r>
        <w:rPr>
          <w:rFonts w:ascii="Times New Roman" w:hAnsi="Times New Roman" w:cs="Times New Roman"/>
          <w:sz w:val="28"/>
          <w:szCs w:val="28"/>
        </w:rPr>
        <w:t>рирода музыки, основные вырази</w:t>
      </w:r>
      <w:r w:rsidRPr="00B1051C">
        <w:rPr>
          <w:rFonts w:ascii="Times New Roman" w:hAnsi="Times New Roman" w:cs="Times New Roman"/>
          <w:sz w:val="28"/>
          <w:szCs w:val="28"/>
        </w:rPr>
        <w:t>тельные средст</w:t>
      </w:r>
      <w:r>
        <w:rPr>
          <w:rFonts w:ascii="Times New Roman" w:hAnsi="Times New Roman" w:cs="Times New Roman"/>
          <w:sz w:val="28"/>
          <w:szCs w:val="28"/>
        </w:rPr>
        <w:t>ва, элементы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языка;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B1051C">
        <w:rPr>
          <w:rFonts w:ascii="Times New Roman" w:hAnsi="Times New Roman" w:cs="Times New Roman"/>
          <w:sz w:val="28"/>
          <w:szCs w:val="28"/>
        </w:rPr>
        <w:t>оспитание уважения к</w:t>
      </w:r>
      <w:r>
        <w:rPr>
          <w:rFonts w:ascii="Times New Roman" w:hAnsi="Times New Roman" w:cs="Times New Roman"/>
          <w:sz w:val="28"/>
          <w:szCs w:val="28"/>
        </w:rPr>
        <w:t xml:space="preserve"> цивилизационному наследию Рос</w:t>
      </w:r>
      <w:r w:rsidRPr="00B1051C">
        <w:rPr>
          <w:rFonts w:ascii="Times New Roman" w:hAnsi="Times New Roman" w:cs="Times New Roman"/>
          <w:sz w:val="28"/>
          <w:szCs w:val="28"/>
        </w:rPr>
        <w:t>сии; присво</w:t>
      </w:r>
      <w:r w:rsidRPr="00B1051C">
        <w:rPr>
          <w:rFonts w:ascii="Times New Roman" w:hAnsi="Times New Roman" w:cs="Times New Roman"/>
          <w:sz w:val="28"/>
          <w:szCs w:val="28"/>
        </w:rPr>
        <w:t>е</w:t>
      </w:r>
      <w:r w:rsidRPr="00B1051C">
        <w:rPr>
          <w:rFonts w:ascii="Times New Roman" w:hAnsi="Times New Roman" w:cs="Times New Roman"/>
          <w:sz w:val="28"/>
          <w:szCs w:val="28"/>
        </w:rPr>
        <w:t>ние интонационно-образного строя оте</w:t>
      </w:r>
      <w:r>
        <w:rPr>
          <w:rFonts w:ascii="Times New Roman" w:hAnsi="Times New Roman" w:cs="Times New Roman"/>
          <w:sz w:val="28"/>
          <w:szCs w:val="28"/>
        </w:rPr>
        <w:t>чественной музыкальной культуры;</w:t>
      </w:r>
    </w:p>
    <w:p w:rsid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B1051C">
        <w:rPr>
          <w:rFonts w:ascii="Times New Roman" w:hAnsi="Times New Roman" w:cs="Times New Roman"/>
          <w:sz w:val="28"/>
          <w:szCs w:val="28"/>
        </w:rPr>
        <w:t>асширение кругозора, в</w:t>
      </w:r>
      <w:r>
        <w:rPr>
          <w:rFonts w:ascii="Times New Roman" w:hAnsi="Times New Roman" w:cs="Times New Roman"/>
          <w:sz w:val="28"/>
          <w:szCs w:val="28"/>
        </w:rPr>
        <w:t>оспитание любознательности, ин</w:t>
      </w:r>
      <w:r w:rsidRPr="00B1051C">
        <w:rPr>
          <w:rFonts w:ascii="Times New Roman" w:hAnsi="Times New Roman" w:cs="Times New Roman"/>
          <w:sz w:val="28"/>
          <w:szCs w:val="28"/>
        </w:rPr>
        <w:t>тереса к муз</w:t>
      </w:r>
      <w:r w:rsidRPr="00B1051C">
        <w:rPr>
          <w:rFonts w:ascii="Times New Roman" w:hAnsi="Times New Roman" w:cs="Times New Roman"/>
          <w:sz w:val="28"/>
          <w:szCs w:val="28"/>
        </w:rPr>
        <w:t>ы</w:t>
      </w:r>
      <w:r w:rsidRPr="00B1051C">
        <w:rPr>
          <w:rFonts w:ascii="Times New Roman" w:hAnsi="Times New Roman" w:cs="Times New Roman"/>
          <w:sz w:val="28"/>
          <w:szCs w:val="28"/>
        </w:rPr>
        <w:t>кальной культуре других стран, культур, времён и народов.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51C">
        <w:rPr>
          <w:rFonts w:ascii="Times New Roman" w:hAnsi="Times New Roman" w:cs="Times New Roman"/>
          <w:i/>
          <w:sz w:val="28"/>
          <w:szCs w:val="28"/>
        </w:rPr>
        <w:t>Реализаций учебных целей и задач осуществляется по следующим н</w:t>
      </w:r>
      <w:r w:rsidRPr="00B1051C">
        <w:rPr>
          <w:rFonts w:ascii="Times New Roman" w:hAnsi="Times New Roman" w:cs="Times New Roman"/>
          <w:i/>
          <w:sz w:val="28"/>
          <w:szCs w:val="28"/>
        </w:rPr>
        <w:t>а</w:t>
      </w:r>
      <w:r w:rsidRPr="00B1051C">
        <w:rPr>
          <w:rFonts w:ascii="Times New Roman" w:hAnsi="Times New Roman" w:cs="Times New Roman"/>
          <w:i/>
          <w:sz w:val="28"/>
          <w:szCs w:val="28"/>
        </w:rPr>
        <w:t>правлениям:</w:t>
      </w:r>
    </w:p>
    <w:p w:rsidR="00B1051C" w:rsidRPr="00B1051C" w:rsidRDefault="00810839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становление системы </w:t>
      </w:r>
      <w:r w:rsidR="00B1051C" w:rsidRPr="00B1051C">
        <w:rPr>
          <w:rFonts w:ascii="Times New Roman" w:hAnsi="Times New Roman" w:cs="Times New Roman"/>
          <w:sz w:val="28"/>
          <w:szCs w:val="28"/>
        </w:rPr>
        <w:t>ценностей обучающихся в единстве эмоционал</w:t>
      </w:r>
      <w:r w:rsidR="00B1051C" w:rsidRPr="00B1051C">
        <w:rPr>
          <w:rFonts w:ascii="Times New Roman" w:hAnsi="Times New Roman" w:cs="Times New Roman"/>
          <w:sz w:val="28"/>
          <w:szCs w:val="28"/>
        </w:rPr>
        <w:t>ь</w:t>
      </w:r>
      <w:r w:rsidR="00B1051C" w:rsidRPr="00B1051C">
        <w:rPr>
          <w:rFonts w:ascii="Times New Roman" w:hAnsi="Times New Roman" w:cs="Times New Roman"/>
          <w:sz w:val="28"/>
          <w:szCs w:val="28"/>
        </w:rPr>
        <w:t>ной и познавательной сферы;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развитие потребности в </w:t>
      </w:r>
      <w:r>
        <w:rPr>
          <w:rFonts w:ascii="Times New Roman" w:hAnsi="Times New Roman" w:cs="Times New Roman"/>
          <w:sz w:val="28"/>
          <w:szCs w:val="28"/>
        </w:rPr>
        <w:t>общении с произведениями искус</w:t>
      </w:r>
      <w:r w:rsidRPr="00B1051C">
        <w:rPr>
          <w:rFonts w:ascii="Times New Roman" w:hAnsi="Times New Roman" w:cs="Times New Roman"/>
          <w:sz w:val="28"/>
          <w:szCs w:val="28"/>
        </w:rPr>
        <w:t>ства, осозн</w:t>
      </w:r>
      <w:r w:rsidRPr="00B1051C">
        <w:rPr>
          <w:rFonts w:ascii="Times New Roman" w:hAnsi="Times New Roman" w:cs="Times New Roman"/>
          <w:sz w:val="28"/>
          <w:szCs w:val="28"/>
        </w:rPr>
        <w:t>а</w:t>
      </w:r>
      <w:r w:rsidRPr="00B1051C">
        <w:rPr>
          <w:rFonts w:ascii="Times New Roman" w:hAnsi="Times New Roman" w:cs="Times New Roman"/>
          <w:sz w:val="28"/>
          <w:szCs w:val="28"/>
        </w:rPr>
        <w:t>ние значения муз</w:t>
      </w:r>
      <w:r>
        <w:rPr>
          <w:rFonts w:ascii="Times New Roman" w:hAnsi="Times New Roman" w:cs="Times New Roman"/>
          <w:sz w:val="28"/>
          <w:szCs w:val="28"/>
        </w:rPr>
        <w:t>ыкального искусства как универ</w:t>
      </w:r>
      <w:r w:rsidRPr="00B1051C">
        <w:rPr>
          <w:rFonts w:ascii="Times New Roman" w:hAnsi="Times New Roman" w:cs="Times New Roman"/>
          <w:sz w:val="28"/>
          <w:szCs w:val="28"/>
        </w:rPr>
        <w:t>сального языка общения, х</w:t>
      </w:r>
      <w:r w:rsidRPr="00B1051C">
        <w:rPr>
          <w:rFonts w:ascii="Times New Roman" w:hAnsi="Times New Roman" w:cs="Times New Roman"/>
          <w:sz w:val="28"/>
          <w:szCs w:val="28"/>
        </w:rPr>
        <w:t>у</w:t>
      </w:r>
      <w:r w:rsidRPr="00B1051C">
        <w:rPr>
          <w:rFonts w:ascii="Times New Roman" w:hAnsi="Times New Roman" w:cs="Times New Roman"/>
          <w:sz w:val="28"/>
          <w:szCs w:val="28"/>
        </w:rPr>
        <w:t>дожественн</w:t>
      </w:r>
      <w:r>
        <w:rPr>
          <w:rFonts w:ascii="Times New Roman" w:hAnsi="Times New Roman" w:cs="Times New Roman"/>
          <w:sz w:val="28"/>
          <w:szCs w:val="28"/>
        </w:rPr>
        <w:t>ого отражения много</w:t>
      </w:r>
      <w:r w:rsidRPr="00B1051C">
        <w:rPr>
          <w:rFonts w:ascii="Times New Roman" w:hAnsi="Times New Roman" w:cs="Times New Roman"/>
          <w:sz w:val="28"/>
          <w:szCs w:val="28"/>
        </w:rPr>
        <w:t>образия жизни;</w:t>
      </w:r>
    </w:p>
    <w:p w:rsidR="000153E9" w:rsidRDefault="00B1051C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>формирование творческих способностей ребёнка, развитие внутре</w:t>
      </w:r>
      <w:r w:rsidR="000153E9">
        <w:rPr>
          <w:rFonts w:ascii="Times New Roman" w:hAnsi="Times New Roman" w:cs="Times New Roman"/>
          <w:sz w:val="28"/>
          <w:szCs w:val="28"/>
        </w:rPr>
        <w:t>нней мотивации к музицированию.</w:t>
      </w:r>
    </w:p>
    <w:p w:rsidR="00B1051C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i/>
          <w:sz w:val="28"/>
          <w:szCs w:val="28"/>
        </w:rPr>
        <w:t>Музыка является неотъемлемой частью культурного наследия, униве</w:t>
      </w:r>
      <w:r w:rsidRPr="000153E9">
        <w:rPr>
          <w:rFonts w:ascii="Times New Roman" w:hAnsi="Times New Roman" w:cs="Times New Roman"/>
          <w:i/>
          <w:sz w:val="28"/>
          <w:szCs w:val="28"/>
        </w:rPr>
        <w:t>р</w:t>
      </w:r>
      <w:r w:rsidRPr="000153E9">
        <w:rPr>
          <w:rFonts w:ascii="Times New Roman" w:hAnsi="Times New Roman" w:cs="Times New Roman"/>
          <w:i/>
          <w:sz w:val="28"/>
          <w:szCs w:val="28"/>
        </w:rPr>
        <w:t>сальным способом коммуникации.</w:t>
      </w:r>
      <w:r w:rsidRPr="000153E9">
        <w:rPr>
          <w:rFonts w:ascii="Times New Roman" w:hAnsi="Times New Roman" w:cs="Times New Roman"/>
          <w:sz w:val="28"/>
          <w:szCs w:val="28"/>
        </w:rPr>
        <w:t xml:space="preserve"> Особенно важна музыка для становления личности младшего школьника - как способ, форма и опыт самовыражения и естественного радостного мировосприятия.</w:t>
      </w:r>
    </w:p>
    <w:p w:rsidR="0016557F" w:rsidRPr="0016557F" w:rsidRDefault="00B1051C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sz w:val="28"/>
          <w:szCs w:val="28"/>
        </w:rPr>
        <w:t>Основным содержани</w:t>
      </w:r>
      <w:r>
        <w:rPr>
          <w:rFonts w:ascii="Times New Roman" w:hAnsi="Times New Roman" w:cs="Times New Roman"/>
          <w:sz w:val="28"/>
          <w:szCs w:val="28"/>
        </w:rPr>
        <w:t xml:space="preserve">ем музыкального обучения и воспитания является </w:t>
      </w:r>
      <w:r w:rsidRPr="000153E9">
        <w:rPr>
          <w:rFonts w:ascii="Times New Roman" w:hAnsi="Times New Roman" w:cs="Times New Roman"/>
          <w:i/>
          <w:sz w:val="28"/>
          <w:szCs w:val="28"/>
        </w:rPr>
        <w:t xml:space="preserve">личный и коллективный опыт проживания </w:t>
      </w:r>
      <w:r w:rsidRPr="00B1051C">
        <w:rPr>
          <w:rFonts w:ascii="Times New Roman" w:hAnsi="Times New Roman" w:cs="Times New Roman"/>
          <w:sz w:val="28"/>
          <w:szCs w:val="28"/>
        </w:rPr>
        <w:t xml:space="preserve">и осознания специфического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эмоций, чувств, обра</w:t>
      </w:r>
      <w:r w:rsidRPr="00B1051C">
        <w:rPr>
          <w:rFonts w:ascii="Times New Roman" w:hAnsi="Times New Roman" w:cs="Times New Roman"/>
          <w:sz w:val="28"/>
          <w:szCs w:val="28"/>
        </w:rPr>
        <w:t>зов, идей, порождаемых ситуациями эстетического восприятия (постижение мира через переживание, самовыражение через тво</w:t>
      </w:r>
      <w:r w:rsidRPr="00B1051C">
        <w:rPr>
          <w:rFonts w:ascii="Times New Roman" w:hAnsi="Times New Roman" w:cs="Times New Roman"/>
          <w:sz w:val="28"/>
          <w:szCs w:val="28"/>
        </w:rPr>
        <w:t>р</w:t>
      </w:r>
      <w:r w:rsidRPr="00B1051C">
        <w:rPr>
          <w:rFonts w:ascii="Times New Roman" w:hAnsi="Times New Roman" w:cs="Times New Roman"/>
          <w:sz w:val="28"/>
          <w:szCs w:val="28"/>
        </w:rPr>
        <w:t>чество, духовно-нравственное становление, воспитание чуткости к внутренн</w:t>
      </w:r>
      <w:r w:rsidRPr="00B1051C">
        <w:rPr>
          <w:rFonts w:ascii="Times New Roman" w:hAnsi="Times New Roman" w:cs="Times New Roman"/>
          <w:sz w:val="28"/>
          <w:szCs w:val="28"/>
        </w:rPr>
        <w:t>е</w:t>
      </w:r>
      <w:r w:rsidRPr="00B1051C">
        <w:rPr>
          <w:rFonts w:ascii="Times New Roman" w:hAnsi="Times New Roman" w:cs="Times New Roman"/>
          <w:sz w:val="28"/>
          <w:szCs w:val="28"/>
        </w:rPr>
        <w:t xml:space="preserve">му миру </w:t>
      </w:r>
      <w:r>
        <w:rPr>
          <w:rFonts w:ascii="Times New Roman" w:hAnsi="Times New Roman" w:cs="Times New Roman"/>
          <w:sz w:val="28"/>
          <w:szCs w:val="28"/>
        </w:rPr>
        <w:t>другого человека через опыт со</w:t>
      </w:r>
      <w:r w:rsidRPr="00B1051C">
        <w:rPr>
          <w:rFonts w:ascii="Times New Roman" w:hAnsi="Times New Roman" w:cs="Times New Roman"/>
          <w:sz w:val="28"/>
          <w:szCs w:val="28"/>
        </w:rPr>
        <w:t>творчества и сопереживания).</w:t>
      </w:r>
    </w:p>
    <w:p w:rsidR="001655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течение периода начальн</w:t>
      </w:r>
      <w:r w:rsidR="0016557F">
        <w:rPr>
          <w:rFonts w:ascii="Times New Roman" w:hAnsi="Times New Roman" w:cs="Times New Roman"/>
          <w:sz w:val="28"/>
          <w:szCs w:val="28"/>
        </w:rPr>
        <w:t>ого общего музыкального образо</w:t>
      </w:r>
      <w:r w:rsidRPr="007C6A34">
        <w:rPr>
          <w:rFonts w:ascii="Times New Roman" w:hAnsi="Times New Roman" w:cs="Times New Roman"/>
          <w:sz w:val="28"/>
          <w:szCs w:val="28"/>
        </w:rPr>
        <w:t>вания нео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ходимо заложить основы будущей музыкальной культуры личности, сформ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ро</w:t>
      </w:r>
      <w:r w:rsidR="0016557F">
        <w:rPr>
          <w:rFonts w:ascii="Times New Roman" w:hAnsi="Times New Roman" w:cs="Times New Roman"/>
          <w:sz w:val="28"/>
          <w:szCs w:val="28"/>
        </w:rPr>
        <w:t>вать представления о многообра</w:t>
      </w:r>
      <w:r w:rsidRPr="007C6A34">
        <w:rPr>
          <w:rFonts w:ascii="Times New Roman" w:hAnsi="Times New Roman" w:cs="Times New Roman"/>
          <w:sz w:val="28"/>
          <w:szCs w:val="28"/>
        </w:rPr>
        <w:t>зии проявлений музыкального искусства в жизни современного человека и общества. Поэтому</w:t>
      </w:r>
      <w:r w:rsidR="0016557F">
        <w:rPr>
          <w:rFonts w:ascii="Times New Roman" w:hAnsi="Times New Roman" w:cs="Times New Roman"/>
          <w:sz w:val="28"/>
          <w:szCs w:val="28"/>
        </w:rPr>
        <w:t xml:space="preserve"> в содержании образования 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долж</w:t>
      </w:r>
      <w:r w:rsidRPr="0016557F">
        <w:rPr>
          <w:rFonts w:ascii="Times New Roman" w:hAnsi="Times New Roman" w:cs="Times New Roman"/>
          <w:i/>
          <w:sz w:val="28"/>
          <w:szCs w:val="28"/>
        </w:rPr>
        <w:t>ны быть представлены разли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чные пласты музыкального искус</w:t>
      </w:r>
      <w:r w:rsidRPr="0016557F">
        <w:rPr>
          <w:rFonts w:ascii="Times New Roman" w:hAnsi="Times New Roman" w:cs="Times New Roman"/>
          <w:i/>
          <w:sz w:val="28"/>
          <w:szCs w:val="28"/>
        </w:rPr>
        <w:t>ства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: фольклор, классическая, современная музыка,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наиболее достойные обра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 xml:space="preserve">цы массовой музыкальной культуры (джаз, эстрада, музыка кино и др.). </w:t>
      </w:r>
    </w:p>
    <w:p w:rsidR="007C6A34" w:rsidRPr="007C6A34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6557F">
        <w:rPr>
          <w:rFonts w:ascii="Times New Roman" w:hAnsi="Times New Roman" w:cs="Times New Roman"/>
          <w:i/>
          <w:sz w:val="28"/>
          <w:szCs w:val="28"/>
        </w:rPr>
        <w:t>наиболее эффек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тивной формой освоения музыкального иску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ства являе</w:t>
      </w:r>
      <w:r w:rsidRPr="0016557F">
        <w:rPr>
          <w:rFonts w:ascii="Times New Roman" w:hAnsi="Times New Roman" w:cs="Times New Roman"/>
          <w:i/>
          <w:sz w:val="28"/>
          <w:szCs w:val="28"/>
        </w:rPr>
        <w:t>тся практическое музицирование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пение, </w:t>
      </w:r>
      <w:r>
        <w:rPr>
          <w:rFonts w:ascii="Times New Roman" w:hAnsi="Times New Roman" w:cs="Times New Roman"/>
          <w:sz w:val="28"/>
          <w:szCs w:val="28"/>
        </w:rPr>
        <w:t>игра на доступных 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кальных инструментах, ра</w:t>
      </w:r>
      <w:r>
        <w:rPr>
          <w:rFonts w:ascii="Times New Roman" w:hAnsi="Times New Roman" w:cs="Times New Roman"/>
          <w:sz w:val="28"/>
          <w:szCs w:val="28"/>
        </w:rPr>
        <w:t>зличные формы музыкального дви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жения. В ходе 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тивной музыкальной деятельности происходит постепенное освоение элеме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музыкального языка, понима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основных жанровых особ</w:t>
      </w:r>
      <w:r>
        <w:rPr>
          <w:rFonts w:ascii="Times New Roman" w:hAnsi="Times New Roman" w:cs="Times New Roman"/>
          <w:sz w:val="28"/>
          <w:szCs w:val="28"/>
        </w:rPr>
        <w:t>енностей,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ципов и форм развития музыки.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i/>
          <w:sz w:val="28"/>
          <w:szCs w:val="28"/>
        </w:rPr>
        <w:lastRenderedPageBreak/>
        <w:t>Программа предусматрива</w:t>
      </w:r>
      <w:r w:rsidR="0016557F" w:rsidRPr="000153E9">
        <w:rPr>
          <w:rFonts w:ascii="Times New Roman" w:hAnsi="Times New Roman" w:cs="Times New Roman"/>
          <w:i/>
          <w:sz w:val="28"/>
          <w:szCs w:val="28"/>
        </w:rPr>
        <w:t>ет знакомство обучающихся с не</w:t>
      </w:r>
      <w:r w:rsidRPr="000153E9">
        <w:rPr>
          <w:rFonts w:ascii="Times New Roman" w:hAnsi="Times New Roman" w:cs="Times New Roman"/>
          <w:i/>
          <w:sz w:val="28"/>
          <w:szCs w:val="28"/>
        </w:rPr>
        <w:t>которым к</w:t>
      </w:r>
      <w:r w:rsidRPr="000153E9">
        <w:rPr>
          <w:rFonts w:ascii="Times New Roman" w:hAnsi="Times New Roman" w:cs="Times New Roman"/>
          <w:i/>
          <w:sz w:val="28"/>
          <w:szCs w:val="28"/>
        </w:rPr>
        <w:t>о</w:t>
      </w:r>
      <w:r w:rsidRPr="000153E9">
        <w:rPr>
          <w:rFonts w:ascii="Times New Roman" w:hAnsi="Times New Roman" w:cs="Times New Roman"/>
          <w:i/>
          <w:sz w:val="28"/>
          <w:szCs w:val="28"/>
        </w:rPr>
        <w:t>личеством явлений, фактов музыкальной культуры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(знание музыкальных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изведений, фамилий композиторов и исполнителей</w:t>
      </w:r>
      <w:r w:rsidR="0016557F">
        <w:rPr>
          <w:rFonts w:ascii="Times New Roman" w:hAnsi="Times New Roman" w:cs="Times New Roman"/>
          <w:sz w:val="28"/>
          <w:szCs w:val="28"/>
        </w:rPr>
        <w:t>, специальной терминологии и т.</w:t>
      </w:r>
      <w:r w:rsidRPr="007C6A34">
        <w:rPr>
          <w:rFonts w:ascii="Times New Roman" w:hAnsi="Times New Roman" w:cs="Times New Roman"/>
          <w:sz w:val="28"/>
          <w:szCs w:val="28"/>
        </w:rPr>
        <w:t>п.). Однако этот уровень содержания обуче</w:t>
      </w:r>
      <w:r w:rsidR="00751D74">
        <w:rPr>
          <w:rFonts w:ascii="Times New Roman" w:hAnsi="Times New Roman" w:cs="Times New Roman"/>
          <w:sz w:val="28"/>
          <w:szCs w:val="28"/>
        </w:rPr>
        <w:t>ния не является главным. Знач</w:t>
      </w:r>
      <w:r w:rsidR="00751D7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тельно более важным являетс</w:t>
      </w:r>
      <w:r w:rsidR="0016557F">
        <w:rPr>
          <w:rFonts w:ascii="Times New Roman" w:hAnsi="Times New Roman" w:cs="Times New Roman"/>
          <w:sz w:val="28"/>
          <w:szCs w:val="28"/>
        </w:rPr>
        <w:t>я формирование эстетических по</w:t>
      </w:r>
      <w:r w:rsidRPr="007C6A34">
        <w:rPr>
          <w:rFonts w:ascii="Times New Roman" w:hAnsi="Times New Roman" w:cs="Times New Roman"/>
          <w:sz w:val="28"/>
          <w:szCs w:val="28"/>
        </w:rPr>
        <w:t>требностей,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живание и осознание тех особых мыслей и чувств, состояний, отношений к жизни, самому себе, другим людям, которые несёт в себе музыка как «искусс</w:t>
      </w:r>
      <w:r w:rsidR="000153E9">
        <w:rPr>
          <w:rFonts w:ascii="Times New Roman" w:hAnsi="Times New Roman" w:cs="Times New Roman"/>
          <w:sz w:val="28"/>
          <w:szCs w:val="28"/>
        </w:rPr>
        <w:t>т</w:t>
      </w:r>
      <w:r w:rsidR="000153E9">
        <w:rPr>
          <w:rFonts w:ascii="Times New Roman" w:hAnsi="Times New Roman" w:cs="Times New Roman"/>
          <w:sz w:val="28"/>
          <w:szCs w:val="28"/>
        </w:rPr>
        <w:t>во интониру</w:t>
      </w:r>
      <w:r w:rsidR="0016557F">
        <w:rPr>
          <w:rFonts w:ascii="Times New Roman" w:hAnsi="Times New Roman" w:cs="Times New Roman"/>
          <w:sz w:val="28"/>
          <w:szCs w:val="28"/>
        </w:rPr>
        <w:t>емого смысла» (Б.</w:t>
      </w:r>
      <w:r w:rsidRPr="007C6A34">
        <w:rPr>
          <w:rFonts w:ascii="Times New Roman" w:hAnsi="Times New Roman" w:cs="Times New Roman"/>
          <w:sz w:val="28"/>
          <w:szCs w:val="28"/>
        </w:rPr>
        <w:t>В. Асафьев).</w:t>
      </w:r>
    </w:p>
    <w:p w:rsidR="007C6A34" w:rsidRPr="007C6A34" w:rsidRDefault="001655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Свойственная музыкальному восприятию </w:t>
      </w:r>
      <w:r w:rsidR="007C6A34" w:rsidRPr="007C6A34">
        <w:rPr>
          <w:rFonts w:ascii="Times New Roman" w:hAnsi="Times New Roman" w:cs="Times New Roman"/>
          <w:sz w:val="28"/>
          <w:szCs w:val="28"/>
        </w:rPr>
        <w:t>идентификация с лирическим героем произве</w:t>
      </w:r>
      <w:r>
        <w:rPr>
          <w:rFonts w:ascii="Times New Roman" w:hAnsi="Times New Roman" w:cs="Times New Roman"/>
          <w:sz w:val="28"/>
          <w:szCs w:val="28"/>
        </w:rPr>
        <w:t>дения (В.В. Медушевский) явля</w:t>
      </w:r>
      <w:r w:rsidR="007C6A34" w:rsidRPr="007C6A34">
        <w:rPr>
          <w:rFonts w:ascii="Times New Roman" w:hAnsi="Times New Roman" w:cs="Times New Roman"/>
          <w:sz w:val="28"/>
          <w:szCs w:val="28"/>
        </w:rPr>
        <w:t>ется уникальным психолог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механизмом для формиро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мировоззрения ребёнка опосредованным недирективным путём. Поэтому ключевым мо</w:t>
      </w:r>
      <w:r>
        <w:rPr>
          <w:rFonts w:ascii="Times New Roman" w:hAnsi="Times New Roman" w:cs="Times New Roman"/>
          <w:sz w:val="28"/>
          <w:szCs w:val="28"/>
        </w:rPr>
        <w:t xml:space="preserve">ментом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отбор репе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р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туара,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который должен сочетать в себе такие качества, как доступность, выс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кий художественный уровень, соответствие системе базовых национальных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стей.</w:t>
      </w:r>
    </w:p>
    <w:p w:rsidR="007C6A34" w:rsidRPr="0016557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Одним из наиболее важны</w:t>
      </w:r>
      <w:r w:rsidR="0016557F">
        <w:rPr>
          <w:rFonts w:ascii="Times New Roman" w:hAnsi="Times New Roman" w:cs="Times New Roman"/>
          <w:sz w:val="28"/>
          <w:szCs w:val="28"/>
        </w:rPr>
        <w:t xml:space="preserve">х 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0153E9">
        <w:rPr>
          <w:rFonts w:ascii="Times New Roman" w:hAnsi="Times New Roman" w:cs="Times New Roman"/>
          <w:i/>
          <w:sz w:val="28"/>
          <w:szCs w:val="28"/>
        </w:rPr>
        <w:t xml:space="preserve"> эмоционального интеллекта об</w:t>
      </w:r>
      <w:r w:rsidR="000153E9">
        <w:rPr>
          <w:rFonts w:ascii="Times New Roman" w:hAnsi="Times New Roman" w:cs="Times New Roman"/>
          <w:i/>
          <w:sz w:val="28"/>
          <w:szCs w:val="28"/>
        </w:rPr>
        <w:t>у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чающихся</w:t>
      </w:r>
      <w:r w:rsidR="0016557F">
        <w:rPr>
          <w:rFonts w:ascii="Times New Roman" w:hAnsi="Times New Roman" w:cs="Times New Roman"/>
          <w:sz w:val="28"/>
          <w:szCs w:val="28"/>
        </w:rPr>
        <w:t xml:space="preserve"> направлений музыкального вос</w:t>
      </w:r>
      <w:r w:rsidRPr="007C6A34">
        <w:rPr>
          <w:rFonts w:ascii="Times New Roman" w:hAnsi="Times New Roman" w:cs="Times New Roman"/>
          <w:sz w:val="28"/>
          <w:szCs w:val="28"/>
        </w:rPr>
        <w:t>питания является. Через опыт чув</w:t>
      </w:r>
      <w:r w:rsidR="0016557F">
        <w:rPr>
          <w:rFonts w:ascii="Times New Roman" w:hAnsi="Times New Roman" w:cs="Times New Roman"/>
          <w:sz w:val="28"/>
          <w:szCs w:val="28"/>
        </w:rPr>
        <w:t>с</w:t>
      </w:r>
      <w:r w:rsidR="0016557F">
        <w:rPr>
          <w:rFonts w:ascii="Times New Roman" w:hAnsi="Times New Roman" w:cs="Times New Roman"/>
          <w:sz w:val="28"/>
          <w:szCs w:val="28"/>
        </w:rPr>
        <w:t>т</w:t>
      </w:r>
      <w:r w:rsidR="0016557F">
        <w:rPr>
          <w:rFonts w:ascii="Times New Roman" w:hAnsi="Times New Roman" w:cs="Times New Roman"/>
          <w:sz w:val="28"/>
          <w:szCs w:val="28"/>
        </w:rPr>
        <w:t>венного восприятия и художе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ственного исполнения музыки </w:t>
      </w:r>
      <w:r w:rsidRPr="0016557F">
        <w:rPr>
          <w:rFonts w:ascii="Times New Roman" w:hAnsi="Times New Roman" w:cs="Times New Roman"/>
          <w:i/>
          <w:sz w:val="28"/>
          <w:szCs w:val="28"/>
        </w:rPr>
        <w:t>формируется эм</w:t>
      </w:r>
      <w:r w:rsidRPr="0016557F">
        <w:rPr>
          <w:rFonts w:ascii="Times New Roman" w:hAnsi="Times New Roman" w:cs="Times New Roman"/>
          <w:i/>
          <w:sz w:val="28"/>
          <w:szCs w:val="28"/>
        </w:rPr>
        <w:t>о</w:t>
      </w:r>
      <w:r w:rsidRPr="0016557F">
        <w:rPr>
          <w:rFonts w:ascii="Times New Roman" w:hAnsi="Times New Roman" w:cs="Times New Roman"/>
          <w:i/>
          <w:sz w:val="28"/>
          <w:szCs w:val="28"/>
        </w:rPr>
        <w:t>циональная осознанность, рефлексивная установка личности в целом.</w:t>
      </w:r>
    </w:p>
    <w:p w:rsidR="000153E9" w:rsidRDefault="007C6A34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Особая роль в организации музыкальных занятий младших школьников принадлежит </w:t>
      </w:r>
      <w:r w:rsidRPr="00B1051C">
        <w:rPr>
          <w:rFonts w:ascii="Times New Roman" w:hAnsi="Times New Roman" w:cs="Times New Roman"/>
          <w:i/>
          <w:sz w:val="28"/>
          <w:szCs w:val="28"/>
        </w:rPr>
        <w:t>и</w:t>
      </w:r>
      <w:r w:rsidR="0016557F" w:rsidRPr="00B1051C">
        <w:rPr>
          <w:rFonts w:ascii="Times New Roman" w:hAnsi="Times New Roman" w:cs="Times New Roman"/>
          <w:i/>
          <w:sz w:val="28"/>
          <w:szCs w:val="28"/>
        </w:rPr>
        <w:t>гровым формам деятельности</w:t>
      </w:r>
      <w:r w:rsidR="0016557F">
        <w:rPr>
          <w:rFonts w:ascii="Times New Roman" w:hAnsi="Times New Roman" w:cs="Times New Roman"/>
          <w:sz w:val="28"/>
          <w:szCs w:val="28"/>
        </w:rPr>
        <w:t>, ко</w:t>
      </w:r>
      <w:r w:rsidRPr="007C6A34">
        <w:rPr>
          <w:rFonts w:ascii="Times New Roman" w:hAnsi="Times New Roman" w:cs="Times New Roman"/>
          <w:sz w:val="28"/>
          <w:szCs w:val="28"/>
        </w:rPr>
        <w:t>торые рассматриваются как</w:t>
      </w:r>
      <w:r w:rsidR="0016557F">
        <w:rPr>
          <w:rFonts w:ascii="Times New Roman" w:hAnsi="Times New Roman" w:cs="Times New Roman"/>
          <w:sz w:val="28"/>
          <w:szCs w:val="28"/>
        </w:rPr>
        <w:t xml:space="preserve"> широкий спектр конкретных при</w:t>
      </w:r>
      <w:r w:rsidRPr="007C6A34">
        <w:rPr>
          <w:rFonts w:ascii="Times New Roman" w:hAnsi="Times New Roman" w:cs="Times New Roman"/>
          <w:sz w:val="28"/>
          <w:szCs w:val="28"/>
        </w:rPr>
        <w:t>ёмов и методов, внутр</w:t>
      </w:r>
      <w:r w:rsidR="0016557F">
        <w:rPr>
          <w:rFonts w:ascii="Times New Roman" w:hAnsi="Times New Roman" w:cs="Times New Roman"/>
          <w:sz w:val="28"/>
          <w:szCs w:val="28"/>
        </w:rPr>
        <w:t>енне присущих самому искусству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от традиционных фольклорн</w:t>
      </w:r>
      <w:r w:rsidR="0016557F">
        <w:rPr>
          <w:rFonts w:ascii="Times New Roman" w:hAnsi="Times New Roman" w:cs="Times New Roman"/>
          <w:sz w:val="28"/>
          <w:szCs w:val="28"/>
        </w:rPr>
        <w:t>ых игр и театрализованных пред</w:t>
      </w:r>
      <w:r w:rsidRPr="007C6A34">
        <w:rPr>
          <w:rFonts w:ascii="Times New Roman" w:hAnsi="Times New Roman" w:cs="Times New Roman"/>
          <w:sz w:val="28"/>
          <w:szCs w:val="28"/>
        </w:rPr>
        <w:t>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лений к звуковым импро</w:t>
      </w:r>
      <w:r w:rsidR="0016557F">
        <w:rPr>
          <w:rFonts w:ascii="Times New Roman" w:hAnsi="Times New Roman" w:cs="Times New Roman"/>
          <w:sz w:val="28"/>
          <w:szCs w:val="28"/>
        </w:rPr>
        <w:t>визациям, направленным на осво</w:t>
      </w:r>
      <w:r w:rsidRPr="007C6A34">
        <w:rPr>
          <w:rFonts w:ascii="Times New Roman" w:hAnsi="Times New Roman" w:cs="Times New Roman"/>
          <w:sz w:val="28"/>
          <w:szCs w:val="28"/>
        </w:rPr>
        <w:t>ение жанровых ос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бенностей, элементов музыкального я</w:t>
      </w:r>
      <w:r w:rsidR="000153E9">
        <w:rPr>
          <w:rFonts w:ascii="Times New Roman" w:hAnsi="Times New Roman" w:cs="Times New Roman"/>
          <w:sz w:val="28"/>
          <w:szCs w:val="28"/>
        </w:rPr>
        <w:t>зыка, композиционных принципов.</w:t>
      </w:r>
    </w:p>
    <w:p w:rsidR="00A659C2" w:rsidRDefault="00A659C2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3E9">
        <w:rPr>
          <w:rFonts w:ascii="Times New Roman" w:hAnsi="Times New Roman" w:cs="Times New Roman"/>
          <w:b/>
          <w:i/>
          <w:sz w:val="28"/>
          <w:szCs w:val="28"/>
        </w:rPr>
        <w:t>Место учебного пр</w:t>
      </w:r>
      <w:r w:rsidR="00C1073F">
        <w:rPr>
          <w:rFonts w:ascii="Times New Roman" w:hAnsi="Times New Roman" w:cs="Times New Roman"/>
          <w:b/>
          <w:i/>
          <w:sz w:val="28"/>
          <w:szCs w:val="28"/>
        </w:rPr>
        <w:t>едмета «М</w:t>
      </w:r>
      <w:r w:rsidRPr="000153E9">
        <w:rPr>
          <w:rFonts w:ascii="Times New Roman" w:hAnsi="Times New Roman" w:cs="Times New Roman"/>
          <w:b/>
          <w:i/>
          <w:sz w:val="28"/>
          <w:szCs w:val="28"/>
        </w:rPr>
        <w:t>узыка» в учебном плане</w:t>
      </w:r>
    </w:p>
    <w:p w:rsidR="00A659C2" w:rsidRDefault="00A659C2" w:rsidP="00A6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53E9">
        <w:rPr>
          <w:rFonts w:ascii="Times New Roman" w:hAnsi="Times New Roman" w:cs="Times New Roman"/>
          <w:sz w:val="28"/>
          <w:szCs w:val="28"/>
        </w:rPr>
        <w:t>чебный предмет «Музыка» входит в предметную область «Искусство», является обязательным для и</w:t>
      </w:r>
      <w:r>
        <w:rPr>
          <w:rFonts w:ascii="Times New Roman" w:hAnsi="Times New Roman" w:cs="Times New Roman"/>
          <w:sz w:val="28"/>
          <w:szCs w:val="28"/>
        </w:rPr>
        <w:t>зучения и преподаётся на уровне начального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образования</w:t>
      </w:r>
      <w:r w:rsidRPr="000153E9">
        <w:rPr>
          <w:rFonts w:ascii="Times New Roman" w:hAnsi="Times New Roman" w:cs="Times New Roman"/>
          <w:sz w:val="28"/>
          <w:szCs w:val="28"/>
        </w:rPr>
        <w:t xml:space="preserve"> с 1 по 4 класс включительно.</w:t>
      </w:r>
    </w:p>
    <w:p w:rsidR="00A659C2" w:rsidRPr="0019760C" w:rsidRDefault="00A659C2" w:rsidP="0019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0C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«Муз</w:t>
      </w:r>
      <w:r w:rsidRPr="0019760C">
        <w:rPr>
          <w:rFonts w:ascii="Times New Roman" w:hAnsi="Times New Roman" w:cs="Times New Roman"/>
          <w:sz w:val="28"/>
          <w:szCs w:val="28"/>
        </w:rPr>
        <w:t>ы</w:t>
      </w:r>
      <w:r w:rsidRPr="0019760C">
        <w:rPr>
          <w:rFonts w:ascii="Times New Roman" w:hAnsi="Times New Roman" w:cs="Times New Roman"/>
          <w:sz w:val="28"/>
          <w:szCs w:val="28"/>
        </w:rPr>
        <w:t xml:space="preserve">ка», - 135 ч. (один час в неделю в каждом классе): 1 класс </w:t>
      </w:r>
      <w:r w:rsidR="0019760C">
        <w:rPr>
          <w:rFonts w:ascii="Times New Roman" w:hAnsi="Times New Roman" w:cs="Times New Roman"/>
          <w:sz w:val="28"/>
          <w:szCs w:val="28"/>
        </w:rPr>
        <w:t xml:space="preserve">– 33 </w:t>
      </w:r>
      <w:r w:rsidRPr="0019760C">
        <w:rPr>
          <w:rFonts w:ascii="Times New Roman" w:hAnsi="Times New Roman" w:cs="Times New Roman"/>
          <w:sz w:val="28"/>
          <w:szCs w:val="28"/>
        </w:rPr>
        <w:t>ч., 2 класс - 34 ч., 3 класс - 34 ч., 4 класс - 34 ч.</w:t>
      </w:r>
      <w:proofErr w:type="gramEnd"/>
    </w:p>
    <w:p w:rsidR="007C6A34" w:rsidRPr="007C6A34" w:rsidRDefault="007C6A34" w:rsidP="00EF1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3E9" w:rsidRDefault="00B1051C" w:rsidP="00EF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1C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B1051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</w:t>
      </w:r>
    </w:p>
    <w:p w:rsidR="00810839" w:rsidRPr="00B1051C" w:rsidRDefault="00810839" w:rsidP="00EF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EF15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537">
        <w:rPr>
          <w:rFonts w:ascii="Times New Roman" w:hAnsi="Times New Roman" w:cs="Times New Roman"/>
          <w:b/>
          <w:sz w:val="28"/>
          <w:szCs w:val="28"/>
        </w:rPr>
        <w:t>Mодуль № 1 «Музыкальная грамота»</w:t>
      </w:r>
    </w:p>
    <w:p w:rsidR="007C6A34" w:rsidRPr="007C6A34" w:rsidRDefault="007C6A34" w:rsidP="00EF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вспомогательн</w:t>
      </w:r>
      <w:r w:rsidR="00EF1537">
        <w:rPr>
          <w:rFonts w:ascii="Times New Roman" w:hAnsi="Times New Roman" w:cs="Times New Roman"/>
          <w:sz w:val="28"/>
          <w:szCs w:val="28"/>
        </w:rPr>
        <w:t>ым и не может изучаться в отр</w:t>
      </w:r>
      <w:r w:rsidR="00EF1537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ве от других модулей. Освоение музыкаль</w:t>
      </w:r>
      <w:r w:rsidR="00EF1537">
        <w:rPr>
          <w:rFonts w:ascii="Times New Roman" w:hAnsi="Times New Roman" w:cs="Times New Roman"/>
          <w:sz w:val="28"/>
          <w:szCs w:val="28"/>
        </w:rPr>
        <w:t>ной грамоты не является самоце</w:t>
      </w:r>
      <w:r w:rsidRPr="007C6A34">
        <w:rPr>
          <w:rFonts w:ascii="Times New Roman" w:hAnsi="Times New Roman" w:cs="Times New Roman"/>
          <w:sz w:val="28"/>
          <w:szCs w:val="28"/>
        </w:rPr>
        <w:t>лью и всегда подчиняется задачам освоения исполнительского, в первую очередь пе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ческого репертуара, а также задачам воспитания грамотного слушателя. Ра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пределение ключевых</w:t>
      </w:r>
      <w:r w:rsidR="00EF1537">
        <w:rPr>
          <w:rFonts w:ascii="Times New Roman" w:hAnsi="Times New Roman" w:cs="Times New Roman"/>
          <w:sz w:val="28"/>
          <w:szCs w:val="28"/>
        </w:rPr>
        <w:t xml:space="preserve"> тем модуля в рамках календарно-те</w:t>
      </w:r>
      <w:r w:rsidRPr="007C6A34">
        <w:rPr>
          <w:rFonts w:ascii="Times New Roman" w:hAnsi="Times New Roman" w:cs="Times New Roman"/>
          <w:sz w:val="28"/>
          <w:szCs w:val="28"/>
        </w:rPr>
        <w:t>матического план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рования возможно по </w:t>
      </w:r>
      <w:r w:rsidR="00EF1537">
        <w:rPr>
          <w:rFonts w:ascii="Times New Roman" w:hAnsi="Times New Roman" w:cs="Times New Roman"/>
          <w:sz w:val="28"/>
          <w:szCs w:val="28"/>
        </w:rPr>
        <w:t>арочному принципу либо на регулярной основе по 5-</w:t>
      </w:r>
      <w:r w:rsidRPr="007C6A34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чаются из учеб</w:t>
      </w:r>
      <w:r w:rsidR="00EF1537">
        <w:rPr>
          <w:rFonts w:ascii="Times New Roman" w:hAnsi="Times New Roman" w:cs="Times New Roman"/>
          <w:sz w:val="28"/>
          <w:szCs w:val="28"/>
        </w:rPr>
        <w:t>ной деятельности, а используют</w:t>
      </w:r>
      <w:r w:rsidRPr="007C6A34">
        <w:rPr>
          <w:rFonts w:ascii="Times New Roman" w:hAnsi="Times New Roman" w:cs="Times New Roman"/>
          <w:sz w:val="28"/>
          <w:szCs w:val="28"/>
        </w:rPr>
        <w:t>ся в качестве актуального зн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ния, практического багажа при организации работы над сл</w:t>
      </w:r>
      <w:r w:rsidR="00EF1537">
        <w:rPr>
          <w:rFonts w:ascii="Times New Roman" w:hAnsi="Times New Roman" w:cs="Times New Roman"/>
          <w:sz w:val="28"/>
          <w:szCs w:val="28"/>
        </w:rPr>
        <w:t>едующим музыкал</w:t>
      </w:r>
      <w:r w:rsidR="00EF1537">
        <w:rPr>
          <w:rFonts w:ascii="Times New Roman" w:hAnsi="Times New Roman" w:cs="Times New Roman"/>
          <w:sz w:val="28"/>
          <w:szCs w:val="28"/>
        </w:rPr>
        <w:t>ь</w:t>
      </w:r>
      <w:r w:rsidR="00EF1537">
        <w:rPr>
          <w:rFonts w:ascii="Times New Roman" w:hAnsi="Times New Roman" w:cs="Times New Roman"/>
          <w:sz w:val="28"/>
          <w:szCs w:val="28"/>
        </w:rPr>
        <w:t>ным материалом.</w:t>
      </w:r>
    </w:p>
    <w:p w:rsidR="007C6A34" w:rsidRPr="00EF1537" w:rsidRDefault="00EF1537" w:rsidP="00EF153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Весь мир звучит.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музыкальные и шумовые. Свойства звука: высота, г</w:t>
      </w:r>
      <w:r>
        <w:rPr>
          <w:rFonts w:ascii="Times New Roman" w:hAnsi="Times New Roman" w:cs="Times New Roman"/>
          <w:sz w:val="28"/>
          <w:szCs w:val="28"/>
        </w:rPr>
        <w:t>ромкость, длительность, тембр.</w:t>
      </w:r>
    </w:p>
    <w:p w:rsidR="007C6A34" w:rsidRPr="007C6A34" w:rsidRDefault="00EF15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Звукоряд</w:t>
      </w:r>
      <w:r>
        <w:rPr>
          <w:rFonts w:ascii="Times New Roman" w:hAnsi="Times New Roman" w:cs="Times New Roman"/>
          <w:sz w:val="28"/>
          <w:szCs w:val="28"/>
        </w:rPr>
        <w:t>. Нотный стан, скри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пичный ключ.</w:t>
      </w:r>
    </w:p>
    <w:p w:rsidR="007C6A34" w:rsidRPr="00EF1537" w:rsidRDefault="00EF1537" w:rsidP="00EF153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Ноты первой октавы.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 изобразительные </w:t>
      </w:r>
      <w:r>
        <w:rPr>
          <w:rFonts w:ascii="Times New Roman" w:hAnsi="Times New Roman" w:cs="Times New Roman"/>
          <w:sz w:val="28"/>
          <w:szCs w:val="28"/>
        </w:rPr>
        <w:t>интонации.</w:t>
      </w:r>
    </w:p>
    <w:p w:rsidR="00EF1537" w:rsidRDefault="00EF1537" w:rsidP="00EF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Ритм.</w:t>
      </w:r>
      <w:r>
        <w:rPr>
          <w:rFonts w:ascii="Times New Roman" w:hAnsi="Times New Roman" w:cs="Times New Roman"/>
          <w:sz w:val="28"/>
          <w:szCs w:val="28"/>
        </w:rPr>
        <w:t xml:space="preserve"> Звуки длинные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коро</w:t>
      </w:r>
      <w:r>
        <w:rPr>
          <w:rFonts w:ascii="Times New Roman" w:hAnsi="Times New Roman" w:cs="Times New Roman"/>
          <w:sz w:val="28"/>
          <w:szCs w:val="28"/>
        </w:rPr>
        <w:t>ткие (восьмые и четвертные дли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ельности), такт, тактовая черта.</w:t>
      </w:r>
    </w:p>
    <w:p w:rsidR="00D834DA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Ритмический</w:t>
      </w:r>
      <w:r w:rsidR="00EF1537" w:rsidRPr="00D834DA">
        <w:rPr>
          <w:rFonts w:ascii="Times New Roman" w:hAnsi="Times New Roman" w:cs="Times New Roman"/>
          <w:i/>
          <w:sz w:val="28"/>
          <w:szCs w:val="28"/>
        </w:rPr>
        <w:t xml:space="preserve"> рисун</w:t>
      </w:r>
      <w:r w:rsidRPr="00D834DA">
        <w:rPr>
          <w:rFonts w:ascii="Times New Roman" w:hAnsi="Times New Roman" w:cs="Times New Roman"/>
          <w:i/>
          <w:sz w:val="28"/>
          <w:szCs w:val="28"/>
        </w:rPr>
        <w:t>ок</w:t>
      </w:r>
      <w:r w:rsidR="00EF1537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EF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Длительности – половинная, целая, шестнадцатые. Паузы. Ритмические рисунки. Ритмическая партитура.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Размер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>Равномерная пульса</w:t>
      </w:r>
      <w:r w:rsidRPr="007C6A34">
        <w:rPr>
          <w:rFonts w:ascii="Times New Roman" w:hAnsi="Times New Roman" w:cs="Times New Roman"/>
          <w:sz w:val="28"/>
          <w:szCs w:val="28"/>
        </w:rPr>
        <w:t>ция. Сильные и слабы</w:t>
      </w:r>
      <w:r w:rsidR="00D834DA">
        <w:rPr>
          <w:rFonts w:ascii="Times New Roman" w:hAnsi="Times New Roman" w:cs="Times New Roman"/>
          <w:sz w:val="28"/>
          <w:szCs w:val="28"/>
        </w:rPr>
        <w:t xml:space="preserve">е доли. Размеры 2/4, 3/4, 4/4. 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D834DA">
        <w:rPr>
          <w:rFonts w:ascii="Times New Roman" w:hAnsi="Times New Roman" w:cs="Times New Roman"/>
          <w:i/>
          <w:sz w:val="28"/>
          <w:szCs w:val="28"/>
        </w:rPr>
        <w:t>кальный язык</w:t>
      </w:r>
      <w:r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Темп, тембр. Динамика (форте, пиано, крещендо, д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минуэндо и др.). Штрихи (стаккато, легато, акцент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Высота звуков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Рег</w:t>
      </w:r>
      <w:r w:rsidR="00D834DA">
        <w:rPr>
          <w:rFonts w:ascii="Times New Roman" w:hAnsi="Times New Roman" w:cs="Times New Roman"/>
          <w:sz w:val="28"/>
          <w:szCs w:val="28"/>
        </w:rPr>
        <w:t>истры. Ноты певческого диапазо</w:t>
      </w:r>
      <w:r w:rsidRPr="007C6A34">
        <w:rPr>
          <w:rFonts w:ascii="Times New Roman" w:hAnsi="Times New Roman" w:cs="Times New Roman"/>
          <w:sz w:val="28"/>
          <w:szCs w:val="28"/>
        </w:rPr>
        <w:t>на. Расположение нот на клавиатуре. Знаки альтерации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(диезы, бемоли, бекары)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Мелодия.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Мотив, музыкальная фраза. Поступенное, пл</w:t>
      </w:r>
      <w:r>
        <w:rPr>
          <w:rFonts w:ascii="Times New Roman" w:hAnsi="Times New Roman" w:cs="Times New Roman"/>
          <w:sz w:val="28"/>
          <w:szCs w:val="28"/>
        </w:rPr>
        <w:t xml:space="preserve">авное движение мелодии, скачки. 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Мелодический рисунок</w:t>
      </w:r>
      <w:r w:rsidR="007C6A34" w:rsidRPr="007C6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Сопро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вождение.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Аккомпанемент. Остинато.</w:t>
      </w:r>
      <w:r w:rsidR="00D834DA">
        <w:rPr>
          <w:rFonts w:ascii="Times New Roman" w:hAnsi="Times New Roman" w:cs="Times New Roman"/>
          <w:sz w:val="28"/>
          <w:szCs w:val="28"/>
        </w:rPr>
        <w:t xml:space="preserve"> Вступление, заклю</w:t>
      </w:r>
      <w:r w:rsidRPr="007C6A34">
        <w:rPr>
          <w:rFonts w:ascii="Times New Roman" w:hAnsi="Times New Roman" w:cs="Times New Roman"/>
          <w:sz w:val="28"/>
          <w:szCs w:val="28"/>
        </w:rPr>
        <w:t>чение, проигрыш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Песня.</w:t>
      </w:r>
      <w:r>
        <w:rPr>
          <w:rFonts w:ascii="Times New Roman" w:hAnsi="Times New Roman" w:cs="Times New Roman"/>
          <w:sz w:val="28"/>
          <w:szCs w:val="28"/>
        </w:rPr>
        <w:t xml:space="preserve"> Куплетная форма. Запев, припев.</w:t>
      </w:r>
    </w:p>
    <w:p w:rsidR="00D834DA" w:rsidRPr="007C6A34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Л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ад.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Понятие лада. Семиступенные лады мажор и минор.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Краска звуч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ния. Ступеневый состав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П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ентатоника.</w:t>
      </w:r>
      <w:r w:rsidR="00D834DA">
        <w:rPr>
          <w:rFonts w:ascii="Times New Roman" w:hAnsi="Times New Roman" w:cs="Times New Roman"/>
          <w:sz w:val="28"/>
          <w:szCs w:val="28"/>
        </w:rPr>
        <w:t xml:space="preserve"> Пентатоника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пяти</w:t>
      </w:r>
      <w:r w:rsidR="00D834DA">
        <w:rPr>
          <w:rFonts w:ascii="Times New Roman" w:hAnsi="Times New Roman" w:cs="Times New Roman"/>
          <w:sz w:val="28"/>
          <w:szCs w:val="28"/>
        </w:rPr>
        <w:t>ступенный лад, распространённый у многих народов.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Нотыв разных октавах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Ноты втор</w:t>
      </w:r>
      <w:r>
        <w:rPr>
          <w:rFonts w:ascii="Times New Roman" w:hAnsi="Times New Roman" w:cs="Times New Roman"/>
          <w:sz w:val="28"/>
          <w:szCs w:val="28"/>
        </w:rPr>
        <w:t>ой и малой октавы. Басовый ключ.</w:t>
      </w:r>
    </w:p>
    <w:p w:rsidR="00D834DA" w:rsidRPr="007C6A34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Д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ополнительные обозначения в нотах.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Реприза, фермата, воль</w:t>
      </w:r>
      <w:r w:rsidR="00D834DA">
        <w:rPr>
          <w:rFonts w:ascii="Times New Roman" w:hAnsi="Times New Roman" w:cs="Times New Roman"/>
          <w:sz w:val="28"/>
          <w:szCs w:val="28"/>
        </w:rPr>
        <w:t>та, украш</w:t>
      </w:r>
      <w:r w:rsidR="00D834DA">
        <w:rPr>
          <w:rFonts w:ascii="Times New Roman" w:hAnsi="Times New Roman" w:cs="Times New Roman"/>
          <w:sz w:val="28"/>
          <w:szCs w:val="28"/>
        </w:rPr>
        <w:t>е</w:t>
      </w:r>
      <w:r w:rsidR="00D834DA">
        <w:rPr>
          <w:rFonts w:ascii="Times New Roman" w:hAnsi="Times New Roman" w:cs="Times New Roman"/>
          <w:sz w:val="28"/>
          <w:szCs w:val="28"/>
        </w:rPr>
        <w:t>ния (трели, форшлаги).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итми</w:t>
      </w:r>
      <w:r w:rsidRPr="00D834DA">
        <w:rPr>
          <w:rFonts w:ascii="Times New Roman" w:hAnsi="Times New Roman" w:cs="Times New Roman"/>
          <w:i/>
          <w:sz w:val="28"/>
          <w:szCs w:val="28"/>
        </w:rPr>
        <w:t>ческие рисунки в размере 6/8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Размер 6/</w:t>
      </w:r>
      <w:r w:rsidR="00D834DA">
        <w:rPr>
          <w:rFonts w:ascii="Times New Roman" w:hAnsi="Times New Roman" w:cs="Times New Roman"/>
          <w:sz w:val="28"/>
          <w:szCs w:val="28"/>
        </w:rPr>
        <w:t>8. Нота с точкой. Шестн</w:t>
      </w:r>
      <w:r w:rsidR="00D834DA">
        <w:rPr>
          <w:rFonts w:ascii="Times New Roman" w:hAnsi="Times New Roman" w:cs="Times New Roman"/>
          <w:sz w:val="28"/>
          <w:szCs w:val="28"/>
        </w:rPr>
        <w:t>а</w:t>
      </w:r>
      <w:r w:rsidR="00D834DA">
        <w:rPr>
          <w:rFonts w:ascii="Times New Roman" w:hAnsi="Times New Roman" w:cs="Times New Roman"/>
          <w:sz w:val="28"/>
          <w:szCs w:val="28"/>
        </w:rPr>
        <w:t>дцатые. Пунктирный ритм.</w:t>
      </w:r>
    </w:p>
    <w:p w:rsidR="001F2A65" w:rsidRPr="007C6A34" w:rsidRDefault="00D834DA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Тональ</w:t>
      </w:r>
      <w:r w:rsidR="007C6A34" w:rsidRPr="00D834DA">
        <w:rPr>
          <w:rFonts w:ascii="Times New Roman" w:hAnsi="Times New Roman" w:cs="Times New Roman"/>
          <w:i/>
          <w:sz w:val="28"/>
          <w:szCs w:val="28"/>
        </w:rPr>
        <w:t>ность.</w:t>
      </w:r>
      <w:r>
        <w:rPr>
          <w:rFonts w:ascii="Times New Roman" w:hAnsi="Times New Roman" w:cs="Times New Roman"/>
          <w:sz w:val="28"/>
          <w:szCs w:val="28"/>
        </w:rPr>
        <w:t xml:space="preserve"> Гамма. 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Тоника</w:t>
      </w:r>
      <w:r>
        <w:rPr>
          <w:rFonts w:ascii="Times New Roman" w:hAnsi="Times New Roman" w:cs="Times New Roman"/>
          <w:sz w:val="28"/>
          <w:szCs w:val="28"/>
        </w:rPr>
        <w:t>, тональность. Знаки при ключе. Мажорные и минорные тональности (до 2-</w:t>
      </w:r>
      <w:r w:rsidR="007C6A34" w:rsidRPr="007C6A34">
        <w:rPr>
          <w:rFonts w:ascii="Times New Roman" w:hAnsi="Times New Roman" w:cs="Times New Roman"/>
          <w:sz w:val="28"/>
          <w:szCs w:val="28"/>
        </w:rPr>
        <w:t>3 знаков при ключе)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A65"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65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И</w:t>
      </w:r>
      <w:r w:rsidR="001F2A65">
        <w:rPr>
          <w:rFonts w:ascii="Times New Roman" w:hAnsi="Times New Roman" w:cs="Times New Roman"/>
          <w:i/>
          <w:sz w:val="28"/>
          <w:szCs w:val="28"/>
        </w:rPr>
        <w:t>нтер</w:t>
      </w:r>
      <w:r w:rsidRPr="001F2A65">
        <w:rPr>
          <w:rFonts w:ascii="Times New Roman" w:hAnsi="Times New Roman" w:cs="Times New Roman"/>
          <w:i/>
          <w:sz w:val="28"/>
          <w:szCs w:val="28"/>
        </w:rPr>
        <w:t>валы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.</w:t>
      </w:r>
      <w:r w:rsidR="001F2A65">
        <w:rPr>
          <w:rFonts w:ascii="Times New Roman" w:hAnsi="Times New Roman" w:cs="Times New Roman"/>
          <w:sz w:val="28"/>
          <w:szCs w:val="28"/>
        </w:rPr>
        <w:t xml:space="preserve"> Понятие музыкаль</w:t>
      </w:r>
      <w:r w:rsidRPr="007C6A34">
        <w:rPr>
          <w:rFonts w:ascii="Times New Roman" w:hAnsi="Times New Roman" w:cs="Times New Roman"/>
          <w:sz w:val="28"/>
          <w:szCs w:val="28"/>
        </w:rPr>
        <w:t>ного инт</w:t>
      </w:r>
      <w:r w:rsidR="001F2A65">
        <w:rPr>
          <w:rFonts w:ascii="Times New Roman" w:hAnsi="Times New Roman" w:cs="Times New Roman"/>
          <w:sz w:val="28"/>
          <w:szCs w:val="28"/>
        </w:rPr>
        <w:t>ервала. Тон, полутон. Консона</w:t>
      </w:r>
      <w:r w:rsidR="001F2A65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сы: терция, кварта, квинта, секста, октава. Диссонансы: секунда, септима</w:t>
      </w:r>
      <w:r w:rsidR="001F2A65"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Г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армония.</w:t>
      </w:r>
      <w:r w:rsidR="001F2A65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Акко</w:t>
      </w:r>
      <w:r w:rsidR="001F2A65">
        <w:rPr>
          <w:rFonts w:ascii="Times New Roman" w:hAnsi="Times New Roman" w:cs="Times New Roman"/>
          <w:sz w:val="28"/>
          <w:szCs w:val="28"/>
        </w:rPr>
        <w:t>рд. Трезвучие мажорное и минорное. Понятие фактуры. Фактуры аккомпанемента бас-аккорд, аккордо</w:t>
      </w:r>
      <w:r w:rsidRPr="007C6A34">
        <w:rPr>
          <w:rFonts w:ascii="Times New Roman" w:hAnsi="Times New Roman" w:cs="Times New Roman"/>
          <w:sz w:val="28"/>
          <w:szCs w:val="28"/>
        </w:rPr>
        <w:t>вая, арпеджио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1F2A65">
        <w:rPr>
          <w:rFonts w:ascii="Times New Roman" w:hAnsi="Times New Roman" w:cs="Times New Roman"/>
          <w:i/>
          <w:sz w:val="28"/>
          <w:szCs w:val="28"/>
        </w:rPr>
        <w:t>кальная форма</w:t>
      </w:r>
      <w:r w:rsidRPr="001F2A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Контраст и повтор </w:t>
      </w:r>
      <w:r>
        <w:rPr>
          <w:rFonts w:ascii="Times New Roman" w:hAnsi="Times New Roman" w:cs="Times New Roman"/>
          <w:sz w:val="28"/>
          <w:szCs w:val="28"/>
        </w:rPr>
        <w:t>как принципы строения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п</w:t>
      </w:r>
      <w:r>
        <w:rPr>
          <w:rFonts w:ascii="Times New Roman" w:hAnsi="Times New Roman" w:cs="Times New Roman"/>
          <w:sz w:val="28"/>
          <w:szCs w:val="28"/>
        </w:rPr>
        <w:t>роизведения. Двухчастная, трёхчастная и трёхчаст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ная репризная </w:t>
      </w:r>
      <w:r>
        <w:rPr>
          <w:rFonts w:ascii="Times New Roman" w:hAnsi="Times New Roman" w:cs="Times New Roman"/>
          <w:sz w:val="28"/>
          <w:szCs w:val="28"/>
        </w:rPr>
        <w:t>форма. Рондо: рефрен и эпизоды.</w:t>
      </w:r>
    </w:p>
    <w:p w:rsidR="001F2A65" w:rsidRDefault="001F2A65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Вариации.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Варьирование как принцип развития. Тема. Вариации</w:t>
      </w:r>
      <w:r w:rsidR="00DA447F">
        <w:rPr>
          <w:rFonts w:ascii="Times New Roman" w:hAnsi="Times New Roman" w:cs="Times New Roman"/>
          <w:sz w:val="28"/>
          <w:szCs w:val="28"/>
        </w:rPr>
        <w:t>.</w:t>
      </w:r>
    </w:p>
    <w:p w:rsidR="007C6A34" w:rsidRPr="001F2A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5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</w:t>
      </w:r>
    </w:p>
    <w:p w:rsidR="001F2A65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зыку от родного порога» предполагают,</w:t>
      </w:r>
      <w:r w:rsidR="001F2A65">
        <w:rPr>
          <w:rFonts w:ascii="Times New Roman" w:hAnsi="Times New Roman" w:cs="Times New Roman"/>
          <w:sz w:val="28"/>
          <w:szCs w:val="28"/>
        </w:rPr>
        <w:t xml:space="preserve"> что отправной точкой для осво</w:t>
      </w:r>
      <w:r w:rsidRPr="007C6A34">
        <w:rPr>
          <w:rFonts w:ascii="Times New Roman" w:hAnsi="Times New Roman" w:cs="Times New Roman"/>
          <w:sz w:val="28"/>
          <w:szCs w:val="28"/>
        </w:rPr>
        <w:t>ения всего богатства и разнообразия музыки должна быть музыкальная культура родного края, своего народа, дру</w:t>
      </w:r>
      <w:r w:rsidR="001F2A65">
        <w:rPr>
          <w:rFonts w:ascii="Times New Roman" w:hAnsi="Times New Roman" w:cs="Times New Roman"/>
          <w:sz w:val="28"/>
          <w:szCs w:val="28"/>
        </w:rPr>
        <w:t>гих народов нашей страны. Необ</w:t>
      </w:r>
      <w:r w:rsidRPr="007C6A34">
        <w:rPr>
          <w:rFonts w:ascii="Times New Roman" w:hAnsi="Times New Roman" w:cs="Times New Roman"/>
          <w:sz w:val="28"/>
          <w:szCs w:val="28"/>
        </w:rPr>
        <w:t>ходимо обе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печить глубокое и содержатель</w:t>
      </w:r>
      <w:r w:rsidR="00751D74">
        <w:rPr>
          <w:rFonts w:ascii="Times New Roman" w:hAnsi="Times New Roman" w:cs="Times New Roman"/>
          <w:sz w:val="28"/>
          <w:szCs w:val="28"/>
        </w:rPr>
        <w:t>ное освоение основ традиционно</w:t>
      </w:r>
      <w:r w:rsidRPr="007C6A34">
        <w:rPr>
          <w:rFonts w:ascii="Times New Roman" w:hAnsi="Times New Roman" w:cs="Times New Roman"/>
          <w:sz w:val="28"/>
          <w:szCs w:val="28"/>
        </w:rPr>
        <w:t>го фольклора, отталкиваясь в первую очередь от материнского и детского фольклора, кале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дарных обрядов и праздн</w:t>
      </w:r>
      <w:r w:rsidR="00751D74">
        <w:rPr>
          <w:rFonts w:ascii="Times New Roman" w:hAnsi="Times New Roman" w:cs="Times New Roman"/>
          <w:sz w:val="28"/>
          <w:szCs w:val="28"/>
        </w:rPr>
        <w:t>иков. Особое внимание необходи</w:t>
      </w:r>
      <w:r w:rsidRPr="007C6A34">
        <w:rPr>
          <w:rFonts w:ascii="Times New Roman" w:hAnsi="Times New Roman" w:cs="Times New Roman"/>
          <w:sz w:val="28"/>
          <w:szCs w:val="28"/>
        </w:rPr>
        <w:t>мо уделить подли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ному, аутентичному звучанию народной музыки, научить детей отличать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стоящую народную музыку от эстрадных шоу-программ, экспл</w:t>
      </w:r>
      <w:r w:rsidR="001F2A65">
        <w:rPr>
          <w:rFonts w:ascii="Times New Roman" w:hAnsi="Times New Roman" w:cs="Times New Roman"/>
          <w:sz w:val="28"/>
          <w:szCs w:val="28"/>
        </w:rPr>
        <w:t>уатирующих фольклорный колорит.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Край, в котором ты живёшь.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Музыкальные традиции малой Р</w:t>
      </w:r>
      <w:r>
        <w:rPr>
          <w:rFonts w:ascii="Times New Roman" w:hAnsi="Times New Roman" w:cs="Times New Roman"/>
          <w:sz w:val="28"/>
          <w:szCs w:val="28"/>
        </w:rPr>
        <w:t>одины. Песни, обряды,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1F2A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Русский фольклор.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Русские народные песни (трудовые, солдатские, хор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водные и др.). Детский фольклор (игровые, заклички, потешки, считалки,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баутки)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Русские народные музыкальные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Народные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инструменты (балалайка, рожок, с</w:t>
      </w:r>
      <w:r>
        <w:rPr>
          <w:rFonts w:ascii="Times New Roman" w:hAnsi="Times New Roman" w:cs="Times New Roman"/>
          <w:sz w:val="28"/>
          <w:szCs w:val="28"/>
        </w:rPr>
        <w:t>вирель, гусли, гармонь, ложки).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тальные наигрыши. Плясовые мелодии.</w:t>
      </w:r>
    </w:p>
    <w:p w:rsidR="001F2A65" w:rsidRPr="007C6A34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Сказки, мифы и легенды.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Народные сказители. Рус</w:t>
      </w:r>
      <w:r>
        <w:rPr>
          <w:rFonts w:ascii="Times New Roman" w:hAnsi="Times New Roman" w:cs="Times New Roman"/>
          <w:sz w:val="28"/>
          <w:szCs w:val="28"/>
        </w:rPr>
        <w:t>ские народные сказ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былины. Эпос народов России. 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Сказки и легенды о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музыкантах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Ж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анры музыкального фольк</w:t>
      </w:r>
      <w:r w:rsidRPr="001F2A65">
        <w:rPr>
          <w:rFonts w:ascii="Times New Roman" w:hAnsi="Times New Roman" w:cs="Times New Roman"/>
          <w:i/>
          <w:sz w:val="28"/>
          <w:szCs w:val="28"/>
        </w:rPr>
        <w:t>лора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.</w:t>
      </w:r>
      <w:r w:rsidR="001F2A65">
        <w:rPr>
          <w:rFonts w:ascii="Times New Roman" w:hAnsi="Times New Roman" w:cs="Times New Roman"/>
          <w:sz w:val="28"/>
          <w:szCs w:val="28"/>
        </w:rPr>
        <w:t xml:space="preserve"> Фольклорные жан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ры, общие для всех народов: </w:t>
      </w:r>
      <w:r w:rsidR="001F2A65">
        <w:rPr>
          <w:rFonts w:ascii="Times New Roman" w:hAnsi="Times New Roman" w:cs="Times New Roman"/>
          <w:sz w:val="28"/>
          <w:szCs w:val="28"/>
        </w:rPr>
        <w:t>лирические, трудовые, колыбельные песни, танцы и пляски. Традиц</w:t>
      </w:r>
      <w:r w:rsidR="001F2A65">
        <w:rPr>
          <w:rFonts w:ascii="Times New Roman" w:hAnsi="Times New Roman" w:cs="Times New Roman"/>
          <w:sz w:val="28"/>
          <w:szCs w:val="28"/>
        </w:rPr>
        <w:t>и</w:t>
      </w:r>
      <w:r w:rsidR="001F2A65">
        <w:rPr>
          <w:rFonts w:ascii="Times New Roman" w:hAnsi="Times New Roman" w:cs="Times New Roman"/>
          <w:sz w:val="28"/>
          <w:szCs w:val="28"/>
        </w:rPr>
        <w:t>онные музыкальные инструменты.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Народные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Обряды, игры, хоро</w:t>
      </w:r>
      <w:r>
        <w:rPr>
          <w:rFonts w:ascii="Times New Roman" w:hAnsi="Times New Roman" w:cs="Times New Roman"/>
          <w:sz w:val="28"/>
          <w:szCs w:val="28"/>
        </w:rPr>
        <w:t xml:space="preserve">воды, праздничная символика -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примере одного или нескольких народных праздников</w:t>
      </w:r>
    </w:p>
    <w:p w:rsidR="001F2A65" w:rsidRPr="007C6A34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Первые артисты, народный театр.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Скомор</w:t>
      </w:r>
      <w:r>
        <w:rPr>
          <w:rFonts w:ascii="Times New Roman" w:hAnsi="Times New Roman" w:cs="Times New Roman"/>
          <w:sz w:val="28"/>
          <w:szCs w:val="28"/>
        </w:rPr>
        <w:t xml:space="preserve">охи. Ярмарочный балаган. Вертеп. </w:t>
      </w:r>
    </w:p>
    <w:p w:rsidR="007C6A34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Фольклор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 xml:space="preserve"> народов России</w:t>
      </w:r>
      <w:r w:rsidR="001F2A65">
        <w:rPr>
          <w:rFonts w:ascii="Times New Roman" w:hAnsi="Times New Roman" w:cs="Times New Roman"/>
          <w:sz w:val="28"/>
          <w:szCs w:val="28"/>
        </w:rPr>
        <w:t>. Музыкальные традиции, особенно</w:t>
      </w:r>
      <w:r w:rsidRPr="007C6A34">
        <w:rPr>
          <w:rFonts w:ascii="Times New Roman" w:hAnsi="Times New Roman" w:cs="Times New Roman"/>
          <w:sz w:val="28"/>
          <w:szCs w:val="28"/>
        </w:rPr>
        <w:t>сти наро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ной музыки р</w:t>
      </w:r>
      <w:r w:rsidR="001F2A65">
        <w:rPr>
          <w:rFonts w:ascii="Times New Roman" w:hAnsi="Times New Roman" w:cs="Times New Roman"/>
          <w:sz w:val="28"/>
          <w:szCs w:val="28"/>
        </w:rPr>
        <w:t xml:space="preserve">еспублик Российской Федерации. </w:t>
      </w:r>
      <w:r w:rsidRPr="007C6A34">
        <w:rPr>
          <w:rFonts w:ascii="Times New Roman" w:hAnsi="Times New Roman" w:cs="Times New Roman"/>
          <w:sz w:val="28"/>
          <w:szCs w:val="28"/>
        </w:rPr>
        <w:t>Жанры, интонации, музыкал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ные инструменты, музыканты- исполнители</w:t>
      </w:r>
      <w:r w:rsidR="001F2A65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Ф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ольклор в творчестве профессиональных музыкантов</w:t>
      </w:r>
      <w:r w:rsidR="001F2A65">
        <w:rPr>
          <w:rFonts w:ascii="Times New Roman" w:hAnsi="Times New Roman" w:cs="Times New Roman"/>
          <w:sz w:val="28"/>
          <w:szCs w:val="28"/>
        </w:rPr>
        <w:t xml:space="preserve">. </w:t>
      </w:r>
      <w:r w:rsidRPr="007C6A34">
        <w:rPr>
          <w:rFonts w:ascii="Times New Roman" w:hAnsi="Times New Roman" w:cs="Times New Roman"/>
          <w:sz w:val="28"/>
          <w:szCs w:val="28"/>
        </w:rPr>
        <w:t>Собиратели фольклора. Народные мелодии в обработке композиторов.</w:t>
      </w:r>
    </w:p>
    <w:p w:rsidR="001F2A65" w:rsidRDefault="001F2A65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жанры, интонации как основа </w:t>
      </w:r>
      <w:r w:rsidR="007C6A34" w:rsidRPr="007C6A34">
        <w:rPr>
          <w:rFonts w:ascii="Times New Roman" w:hAnsi="Times New Roman" w:cs="Times New Roman"/>
          <w:sz w:val="28"/>
          <w:szCs w:val="28"/>
        </w:rPr>
        <w:t>для композиторского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Pr="001F2A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5">
        <w:rPr>
          <w:rFonts w:ascii="Times New Roman" w:hAnsi="Times New Roman" w:cs="Times New Roman"/>
          <w:b/>
          <w:sz w:val="28"/>
          <w:szCs w:val="28"/>
        </w:rPr>
        <w:t>Модуль № 3 «Музыка народов мира»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продолжени</w:t>
      </w:r>
      <w:r w:rsidR="001F2A65">
        <w:rPr>
          <w:rFonts w:ascii="Times New Roman" w:hAnsi="Times New Roman" w:cs="Times New Roman"/>
          <w:sz w:val="28"/>
          <w:szCs w:val="28"/>
        </w:rPr>
        <w:t>ем и дополнением модуля «Наро</w:t>
      </w:r>
      <w:r w:rsidR="001F2A65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ная музыка России». «Между музыкой мо</w:t>
      </w:r>
      <w:r w:rsidR="001F2A65">
        <w:rPr>
          <w:rFonts w:ascii="Times New Roman" w:hAnsi="Times New Roman" w:cs="Times New Roman"/>
          <w:sz w:val="28"/>
          <w:szCs w:val="28"/>
        </w:rPr>
        <w:t>его народа и музыкой других на</w:t>
      </w:r>
      <w:r w:rsidRPr="007C6A34">
        <w:rPr>
          <w:rFonts w:ascii="Times New Roman" w:hAnsi="Times New Roman" w:cs="Times New Roman"/>
          <w:sz w:val="28"/>
          <w:szCs w:val="28"/>
        </w:rPr>
        <w:t>родов нет не</w:t>
      </w:r>
      <w:r w:rsidR="001F2A65">
        <w:rPr>
          <w:rFonts w:ascii="Times New Roman" w:hAnsi="Times New Roman" w:cs="Times New Roman"/>
          <w:sz w:val="28"/>
          <w:szCs w:val="28"/>
        </w:rPr>
        <w:t>переходимых границ»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</w:t>
      </w:r>
      <w:r w:rsidR="001F2A65">
        <w:rPr>
          <w:rFonts w:ascii="Times New Roman" w:hAnsi="Times New Roman" w:cs="Times New Roman"/>
          <w:sz w:val="28"/>
          <w:szCs w:val="28"/>
        </w:rPr>
        <w:t>езис, выдвинутый Д.Б. Кабалев</w:t>
      </w:r>
      <w:r w:rsidRPr="007C6A34">
        <w:rPr>
          <w:rFonts w:ascii="Times New Roman" w:hAnsi="Times New Roman" w:cs="Times New Roman"/>
          <w:sz w:val="28"/>
          <w:szCs w:val="28"/>
        </w:rPr>
        <w:t>ским во второй половине ХХ века, остаётся по-прежнему актуальным. Интонационная и жа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ровая близость русского, украинского и белорусского фольклора, межнаци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нальные семьи с кавказскими, среднеазиатскими</w:t>
      </w:r>
      <w:r w:rsidR="001F2A65">
        <w:rPr>
          <w:rFonts w:ascii="Times New Roman" w:hAnsi="Times New Roman" w:cs="Times New Roman"/>
          <w:sz w:val="28"/>
          <w:szCs w:val="28"/>
        </w:rPr>
        <w:t xml:space="preserve"> корнями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это реальная карт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на культу</w:t>
      </w:r>
      <w:r w:rsidR="001F2A65">
        <w:rPr>
          <w:rFonts w:ascii="Times New Roman" w:hAnsi="Times New Roman" w:cs="Times New Roman"/>
          <w:sz w:val="28"/>
          <w:szCs w:val="28"/>
        </w:rPr>
        <w:t>рного разнообразия, сохраняюще</w:t>
      </w:r>
      <w:r w:rsidRPr="007C6A34">
        <w:rPr>
          <w:rFonts w:ascii="Times New Roman" w:hAnsi="Times New Roman" w:cs="Times New Roman"/>
          <w:sz w:val="28"/>
          <w:szCs w:val="28"/>
        </w:rPr>
        <w:t>гося в современной России.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 менее важным фактором является п</w:t>
      </w:r>
      <w:r w:rsidR="001F2A65">
        <w:rPr>
          <w:rFonts w:ascii="Times New Roman" w:hAnsi="Times New Roman" w:cs="Times New Roman"/>
          <w:sz w:val="28"/>
          <w:szCs w:val="28"/>
        </w:rPr>
        <w:t>ринципиальная многомерность с</w:t>
      </w:r>
      <w:r w:rsidR="001F2A65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временной культуры, вбирающей в себя национальные традиции и стили нар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дов всего мира. Изучение данного мо</w:t>
      </w:r>
      <w:r w:rsidR="001F2A65">
        <w:rPr>
          <w:rFonts w:ascii="Times New Roman" w:hAnsi="Times New Roman" w:cs="Times New Roman"/>
          <w:sz w:val="28"/>
          <w:szCs w:val="28"/>
        </w:rPr>
        <w:t>дуля в начальной школе соответ</w:t>
      </w:r>
      <w:r w:rsidRPr="007C6A34">
        <w:rPr>
          <w:rFonts w:ascii="Times New Roman" w:hAnsi="Times New Roman" w:cs="Times New Roman"/>
          <w:sz w:val="28"/>
          <w:szCs w:val="28"/>
        </w:rPr>
        <w:t>ствует не только современному облику муз</w:t>
      </w:r>
      <w:r w:rsidR="001F2A65">
        <w:rPr>
          <w:rFonts w:ascii="Times New Roman" w:hAnsi="Times New Roman" w:cs="Times New Roman"/>
          <w:sz w:val="28"/>
          <w:szCs w:val="28"/>
        </w:rPr>
        <w:t>ыкального искусства, но и прин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ципиальным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установкам концепции базо</w:t>
      </w:r>
      <w:r w:rsidR="001F2A65">
        <w:rPr>
          <w:rFonts w:ascii="Times New Roman" w:hAnsi="Times New Roman" w:cs="Times New Roman"/>
          <w:sz w:val="28"/>
          <w:szCs w:val="28"/>
        </w:rPr>
        <w:t>вых национальных ценностей. По</w:t>
      </w:r>
      <w:r w:rsidRPr="007C6A34">
        <w:rPr>
          <w:rFonts w:ascii="Times New Roman" w:hAnsi="Times New Roman" w:cs="Times New Roman"/>
          <w:sz w:val="28"/>
          <w:szCs w:val="28"/>
        </w:rPr>
        <w:t>нимание и прин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тие через о</w:t>
      </w:r>
      <w:r w:rsidR="001F2A65">
        <w:rPr>
          <w:rFonts w:ascii="Times New Roman" w:hAnsi="Times New Roman" w:cs="Times New Roman"/>
          <w:sz w:val="28"/>
          <w:szCs w:val="28"/>
        </w:rPr>
        <w:t>своение произведений искусства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:rsidR="005F738B" w:rsidRPr="007C6A34" w:rsidRDefault="007C6A34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наших соседей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Фольклор и музыкальные традиции Белоруссии, Украины, Прибалтики (песни, танцы, обычаи, музыкальные инструменты)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К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авказские мелодии и ритмы.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традиции и праздники,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род</w:t>
      </w:r>
      <w:r w:rsidR="005F738B">
        <w:rPr>
          <w:rFonts w:ascii="Times New Roman" w:hAnsi="Times New Roman" w:cs="Times New Roman"/>
          <w:sz w:val="28"/>
          <w:szCs w:val="28"/>
        </w:rPr>
        <w:t>ные инструменты и жанры. Компо</w:t>
      </w:r>
      <w:r w:rsidRPr="007C6A34">
        <w:rPr>
          <w:rFonts w:ascii="Times New Roman" w:hAnsi="Times New Roman" w:cs="Times New Roman"/>
          <w:sz w:val="28"/>
          <w:szCs w:val="28"/>
        </w:rPr>
        <w:t>зиторы и музыканты-исполнител</w:t>
      </w:r>
      <w:r w:rsidR="005F738B">
        <w:rPr>
          <w:rFonts w:ascii="Times New Roman" w:hAnsi="Times New Roman" w:cs="Times New Roman"/>
          <w:sz w:val="28"/>
          <w:szCs w:val="28"/>
        </w:rPr>
        <w:t>и Гр</w:t>
      </w:r>
      <w:r w:rsidR="005F738B">
        <w:rPr>
          <w:rFonts w:ascii="Times New Roman" w:hAnsi="Times New Roman" w:cs="Times New Roman"/>
          <w:sz w:val="28"/>
          <w:szCs w:val="28"/>
        </w:rPr>
        <w:t>у</w:t>
      </w:r>
      <w:r w:rsidR="005F738B">
        <w:rPr>
          <w:rFonts w:ascii="Times New Roman" w:hAnsi="Times New Roman" w:cs="Times New Roman"/>
          <w:sz w:val="28"/>
          <w:szCs w:val="28"/>
        </w:rPr>
        <w:t>зии, Армении, Азербайджана</w:t>
      </w:r>
      <w:r w:rsidRPr="007C6A34">
        <w:rPr>
          <w:rFonts w:ascii="Times New Roman" w:hAnsi="Times New Roman" w:cs="Times New Roman"/>
          <w:sz w:val="28"/>
          <w:szCs w:val="28"/>
        </w:rPr>
        <w:t>. Близость муз</w:t>
      </w:r>
      <w:r w:rsidR="005F738B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кальной к</w:t>
      </w:r>
      <w:r w:rsidR="005F738B">
        <w:rPr>
          <w:rFonts w:ascii="Times New Roman" w:hAnsi="Times New Roman" w:cs="Times New Roman"/>
          <w:sz w:val="28"/>
          <w:szCs w:val="28"/>
        </w:rPr>
        <w:t>ультуры этих стран с российски</w:t>
      </w:r>
      <w:r w:rsidRPr="007C6A34">
        <w:rPr>
          <w:rFonts w:ascii="Times New Roman" w:hAnsi="Times New Roman" w:cs="Times New Roman"/>
          <w:sz w:val="28"/>
          <w:szCs w:val="28"/>
        </w:rPr>
        <w:t>ми республиками Северного Кавказа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народов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Танцевальный и песенн</w:t>
      </w:r>
      <w:r>
        <w:rPr>
          <w:rFonts w:ascii="Times New Roman" w:hAnsi="Times New Roman" w:cs="Times New Roman"/>
          <w:sz w:val="28"/>
          <w:szCs w:val="28"/>
        </w:rPr>
        <w:t>ый фольклор европе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ских народов</w:t>
      </w:r>
      <w:r w:rsidR="007C6A34" w:rsidRPr="007C6A34">
        <w:rPr>
          <w:rFonts w:ascii="Times New Roman" w:hAnsi="Times New Roman" w:cs="Times New Roman"/>
          <w:sz w:val="28"/>
          <w:szCs w:val="28"/>
        </w:rPr>
        <w:t>. Канон. Стра</w:t>
      </w:r>
      <w:r>
        <w:rPr>
          <w:rFonts w:ascii="Times New Roman" w:hAnsi="Times New Roman" w:cs="Times New Roman"/>
          <w:sz w:val="28"/>
          <w:szCs w:val="28"/>
        </w:rPr>
        <w:t>нствующие музыканты. Карнавал.</w:t>
      </w:r>
    </w:p>
    <w:p w:rsidR="007C6A34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Испании и Латин</w:t>
      </w:r>
      <w:r w:rsidR="007C6A34" w:rsidRPr="005F738B">
        <w:rPr>
          <w:rFonts w:ascii="Times New Roman" w:hAnsi="Times New Roman" w:cs="Times New Roman"/>
          <w:i/>
          <w:sz w:val="28"/>
          <w:szCs w:val="28"/>
        </w:rPr>
        <w:t>ской Америки</w:t>
      </w:r>
      <w:r w:rsidRPr="005F73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Фламенко. Искусство игры на гитаре, кастаньеты, латиноамериканские ударные ин</w:t>
      </w:r>
      <w:r>
        <w:rPr>
          <w:rFonts w:ascii="Times New Roman" w:hAnsi="Times New Roman" w:cs="Times New Roman"/>
          <w:sz w:val="28"/>
          <w:szCs w:val="28"/>
        </w:rPr>
        <w:t xml:space="preserve">струменты. Танцевальные жанры.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сиональные композиторы и исполнители.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Смешение традиций и культур в музыке Северной Амер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ки. Африканские ритмы, трудовые песни негров. Спиричуэлс</w:t>
      </w:r>
      <w:r>
        <w:rPr>
          <w:rFonts w:ascii="Times New Roman" w:hAnsi="Times New Roman" w:cs="Times New Roman"/>
          <w:sz w:val="28"/>
          <w:szCs w:val="28"/>
        </w:rPr>
        <w:t>. Джаз. Творчес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Дж. Гершвина.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Японии и Китая.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Древние истоки музыкальной культуры стран</w:t>
      </w:r>
      <w:r>
        <w:rPr>
          <w:rFonts w:ascii="Times New Roman" w:hAnsi="Times New Roman" w:cs="Times New Roman"/>
          <w:sz w:val="28"/>
          <w:szCs w:val="28"/>
        </w:rPr>
        <w:t xml:space="preserve"> Юго-Восточной Азии. Император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церемонии, музыкал</w:t>
      </w:r>
      <w:r>
        <w:rPr>
          <w:rFonts w:ascii="Times New Roman" w:hAnsi="Times New Roman" w:cs="Times New Roman"/>
          <w:sz w:val="28"/>
          <w:szCs w:val="28"/>
        </w:rPr>
        <w:t>ьные инструменты. Пентатоника.</w:t>
      </w:r>
    </w:p>
    <w:p w:rsidR="007C6A34" w:rsidRPr="007C6A34" w:rsidRDefault="007C6A34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узыка Средней Азии.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традиции и праздники, народные инструменты и современные ис</w:t>
      </w:r>
      <w:r w:rsidR="005F738B">
        <w:rPr>
          <w:rFonts w:ascii="Times New Roman" w:hAnsi="Times New Roman" w:cs="Times New Roman"/>
          <w:sz w:val="28"/>
          <w:szCs w:val="28"/>
        </w:rPr>
        <w:t>полнители Казахстана, Киргизии и других стран региона.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Певец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Интонации народной музыки в твор</w:t>
      </w:r>
      <w:r>
        <w:rPr>
          <w:rFonts w:ascii="Times New Roman" w:hAnsi="Times New Roman" w:cs="Times New Roman"/>
          <w:sz w:val="28"/>
          <w:szCs w:val="28"/>
        </w:rPr>
        <w:t>честве зарубе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композиторов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ярких предста</w:t>
      </w:r>
      <w:r>
        <w:rPr>
          <w:rFonts w:ascii="Times New Roman" w:hAnsi="Times New Roman" w:cs="Times New Roman"/>
          <w:sz w:val="28"/>
          <w:szCs w:val="28"/>
        </w:rPr>
        <w:t>вителей национального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стиля своей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47F" w:rsidRPr="007C6A34" w:rsidRDefault="007C6A34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Д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иалог культур.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Культурные связи ме</w:t>
      </w:r>
      <w:r w:rsidR="005F738B">
        <w:rPr>
          <w:rFonts w:ascii="Times New Roman" w:hAnsi="Times New Roman" w:cs="Times New Roman"/>
          <w:sz w:val="28"/>
          <w:szCs w:val="28"/>
        </w:rPr>
        <w:t xml:space="preserve">жду музыкантами разных стран. </w:t>
      </w:r>
      <w:r w:rsidRPr="007C6A34">
        <w:rPr>
          <w:rFonts w:ascii="Times New Roman" w:hAnsi="Times New Roman" w:cs="Times New Roman"/>
          <w:sz w:val="28"/>
          <w:szCs w:val="28"/>
        </w:rPr>
        <w:t>Образы, интонации фольклора других народов и стран в музыке отечественных и зарубежных композиторов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образы других культур в музыке русских композиторов и русские музыкальные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цитаты в творчестве зарубежных комп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5F738B">
        <w:rPr>
          <w:rFonts w:ascii="Times New Roman" w:hAnsi="Times New Roman" w:cs="Times New Roman"/>
          <w:sz w:val="28"/>
          <w:szCs w:val="28"/>
        </w:rPr>
        <w:t>зи</w:t>
      </w:r>
      <w:r w:rsidRPr="007C6A34">
        <w:rPr>
          <w:rFonts w:ascii="Times New Roman" w:hAnsi="Times New Roman" w:cs="Times New Roman"/>
          <w:sz w:val="28"/>
          <w:szCs w:val="28"/>
        </w:rPr>
        <w:t>торов)</w:t>
      </w:r>
      <w:r w:rsidR="005F738B">
        <w:rPr>
          <w:rFonts w:ascii="Times New Roman" w:hAnsi="Times New Roman" w:cs="Times New Roman"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5F738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8B">
        <w:rPr>
          <w:rFonts w:ascii="Times New Roman" w:hAnsi="Times New Roman" w:cs="Times New Roman"/>
          <w:b/>
          <w:sz w:val="28"/>
          <w:szCs w:val="28"/>
        </w:rPr>
        <w:t>Модуль № 4 «Духовная музыка»</w:t>
      </w:r>
    </w:p>
    <w:p w:rsidR="00F2799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Музыкальная культура Европы и Росси</w:t>
      </w:r>
      <w:r w:rsidR="005F738B">
        <w:rPr>
          <w:rFonts w:ascii="Times New Roman" w:hAnsi="Times New Roman" w:cs="Times New Roman"/>
          <w:sz w:val="28"/>
          <w:szCs w:val="28"/>
        </w:rPr>
        <w:t>и на протяжении нескольких ст</w:t>
      </w:r>
      <w:r w:rsidR="005F738B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летий была представлена тремя главными направлениями</w:t>
      </w:r>
      <w:r w:rsidR="005F738B">
        <w:rPr>
          <w:rFonts w:ascii="Times New Roman" w:hAnsi="Times New Roman" w:cs="Times New Roman"/>
          <w:sz w:val="28"/>
          <w:szCs w:val="28"/>
        </w:rPr>
        <w:t xml:space="preserve"> - музыкой на</w:t>
      </w:r>
      <w:r w:rsidRPr="007C6A34">
        <w:rPr>
          <w:rFonts w:ascii="Times New Roman" w:hAnsi="Times New Roman" w:cs="Times New Roman"/>
          <w:sz w:val="28"/>
          <w:szCs w:val="28"/>
        </w:rPr>
        <w:t>родной, духовной и светской. В рамках религиозной культуры были созданы подли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шедевры музыкального искусства. Изучение данного модуля поддерживает баланс, позволяет в рамка</w:t>
      </w:r>
      <w:r w:rsidR="005F738B">
        <w:rPr>
          <w:rFonts w:ascii="Times New Roman" w:hAnsi="Times New Roman" w:cs="Times New Roman"/>
          <w:sz w:val="28"/>
          <w:szCs w:val="28"/>
        </w:rPr>
        <w:t>х календарно-тематического пла</w:t>
      </w:r>
      <w:r w:rsidRPr="007C6A34">
        <w:rPr>
          <w:rFonts w:ascii="Times New Roman" w:hAnsi="Times New Roman" w:cs="Times New Roman"/>
          <w:sz w:val="28"/>
          <w:szCs w:val="28"/>
        </w:rPr>
        <w:t>нирования предст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вить обучающимся ма</w:t>
      </w:r>
      <w:r w:rsidR="005F738B">
        <w:rPr>
          <w:rFonts w:ascii="Times New Roman" w:hAnsi="Times New Roman" w:cs="Times New Roman"/>
          <w:sz w:val="28"/>
          <w:szCs w:val="28"/>
        </w:rPr>
        <w:t>ксимально широкую сферу бытова</w:t>
      </w:r>
      <w:r w:rsidR="00F27997">
        <w:rPr>
          <w:rFonts w:ascii="Times New Roman" w:hAnsi="Times New Roman" w:cs="Times New Roman"/>
          <w:sz w:val="28"/>
          <w:szCs w:val="28"/>
        </w:rPr>
        <w:t>ния музыкального и</w:t>
      </w:r>
      <w:r w:rsidR="00F27997">
        <w:rPr>
          <w:rFonts w:ascii="Times New Roman" w:hAnsi="Times New Roman" w:cs="Times New Roman"/>
          <w:sz w:val="28"/>
          <w:szCs w:val="28"/>
        </w:rPr>
        <w:t>с</w:t>
      </w:r>
      <w:r w:rsidR="00F27997">
        <w:rPr>
          <w:rFonts w:ascii="Times New Roman" w:hAnsi="Times New Roman" w:cs="Times New Roman"/>
          <w:sz w:val="28"/>
          <w:szCs w:val="28"/>
        </w:rPr>
        <w:t>кусства.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знакомство с отдельными произведениями, шедеврами духовной музыки возможно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в</w:t>
      </w:r>
      <w:r w:rsidR="00F27997">
        <w:rPr>
          <w:rFonts w:ascii="Times New Roman" w:hAnsi="Times New Roman" w:cs="Times New Roman"/>
          <w:sz w:val="28"/>
          <w:szCs w:val="28"/>
        </w:rPr>
        <w:t xml:space="preserve"> рамках изучения других модулей.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Звучание храма.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Колокола. Колокольные зв</w:t>
      </w:r>
      <w:r>
        <w:rPr>
          <w:rFonts w:ascii="Times New Roman" w:hAnsi="Times New Roman" w:cs="Times New Roman"/>
          <w:sz w:val="28"/>
          <w:szCs w:val="28"/>
        </w:rPr>
        <w:t xml:space="preserve">оны (благовест, трезвон и др.). Звонарские приговорки. Колокольность </w:t>
      </w:r>
      <w:r w:rsidR="007C6A34" w:rsidRPr="007C6A34">
        <w:rPr>
          <w:rFonts w:ascii="Times New Roman" w:hAnsi="Times New Roman" w:cs="Times New Roman"/>
          <w:sz w:val="28"/>
          <w:szCs w:val="28"/>
        </w:rPr>
        <w:t>в музыке русских композиторов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есни верующих</w:t>
      </w:r>
      <w:r w:rsidR="005F738B">
        <w:rPr>
          <w:rFonts w:ascii="Times New Roman" w:hAnsi="Times New Roman" w:cs="Times New Roman"/>
          <w:sz w:val="28"/>
          <w:szCs w:val="28"/>
        </w:rPr>
        <w:t xml:space="preserve">. </w:t>
      </w:r>
      <w:r w:rsidRPr="007C6A34">
        <w:rPr>
          <w:rFonts w:ascii="Times New Roman" w:hAnsi="Times New Roman" w:cs="Times New Roman"/>
          <w:sz w:val="28"/>
          <w:szCs w:val="28"/>
        </w:rPr>
        <w:t>Молитва, хорал, песнопение, духовный стих. Образы духовной музыки в творчеств</w:t>
      </w:r>
      <w:r w:rsidR="005F738B">
        <w:rPr>
          <w:rFonts w:ascii="Times New Roman" w:hAnsi="Times New Roman" w:cs="Times New Roman"/>
          <w:sz w:val="28"/>
          <w:szCs w:val="28"/>
        </w:rPr>
        <w:t>е композиторов-</w:t>
      </w:r>
      <w:r w:rsidRPr="007C6A34">
        <w:rPr>
          <w:rFonts w:ascii="Times New Roman" w:hAnsi="Times New Roman" w:cs="Times New Roman"/>
          <w:sz w:val="28"/>
          <w:szCs w:val="28"/>
        </w:rPr>
        <w:t>классиков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Инструменталь</w:t>
      </w:r>
      <w:r w:rsidR="007C6A34" w:rsidRPr="005F738B">
        <w:rPr>
          <w:rFonts w:ascii="Times New Roman" w:hAnsi="Times New Roman" w:cs="Times New Roman"/>
          <w:i/>
          <w:sz w:val="28"/>
          <w:szCs w:val="28"/>
        </w:rPr>
        <w:t>ная музыка в церкви</w:t>
      </w:r>
      <w:r w:rsidRPr="005F73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Орган и его </w:t>
      </w:r>
      <w:r>
        <w:rPr>
          <w:rFonts w:ascii="Times New Roman" w:hAnsi="Times New Roman" w:cs="Times New Roman"/>
          <w:sz w:val="28"/>
          <w:szCs w:val="28"/>
        </w:rPr>
        <w:t>роль в богослужении. Творчество И.</w:t>
      </w:r>
      <w:r w:rsidR="007C6A34" w:rsidRPr="007C6A34">
        <w:rPr>
          <w:rFonts w:ascii="Times New Roman" w:hAnsi="Times New Roman" w:cs="Times New Roman"/>
          <w:sz w:val="28"/>
          <w:szCs w:val="28"/>
        </w:rPr>
        <w:t>С. Баха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И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скусство Русской православной церкви.</w:t>
      </w:r>
      <w:r w:rsidR="005F738B">
        <w:rPr>
          <w:rFonts w:ascii="Times New Roman" w:hAnsi="Times New Roman" w:cs="Times New Roman"/>
          <w:sz w:val="28"/>
          <w:szCs w:val="28"/>
        </w:rPr>
        <w:t xml:space="preserve"> Музыка в право</w:t>
      </w:r>
      <w:r w:rsidRPr="007C6A34">
        <w:rPr>
          <w:rFonts w:ascii="Times New Roman" w:hAnsi="Times New Roman" w:cs="Times New Roman"/>
          <w:sz w:val="28"/>
          <w:szCs w:val="28"/>
        </w:rPr>
        <w:t>славно</w:t>
      </w:r>
      <w:r w:rsidR="005F738B">
        <w:rPr>
          <w:rFonts w:ascii="Times New Roman" w:hAnsi="Times New Roman" w:cs="Times New Roman"/>
          <w:sz w:val="28"/>
          <w:szCs w:val="28"/>
        </w:rPr>
        <w:t xml:space="preserve">м храме. Традиции исполнения, </w:t>
      </w:r>
      <w:r w:rsidRPr="007C6A34">
        <w:rPr>
          <w:rFonts w:ascii="Times New Roman" w:hAnsi="Times New Roman" w:cs="Times New Roman"/>
          <w:sz w:val="28"/>
          <w:szCs w:val="28"/>
        </w:rPr>
        <w:t>жанры (тропарь, стихира, величание и др.). Музыка и живопись, посвящённые святым. Образы Христа, Богородицы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5F738B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Религиозные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Праздничная служ</w:t>
      </w:r>
      <w:r w:rsidR="007C6A34" w:rsidRPr="007C6A34">
        <w:rPr>
          <w:rFonts w:ascii="Times New Roman" w:hAnsi="Times New Roman" w:cs="Times New Roman"/>
          <w:sz w:val="28"/>
          <w:szCs w:val="28"/>
        </w:rPr>
        <w:t>ба, вока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r w:rsidR="007C6A34" w:rsidRPr="007C6A34">
        <w:rPr>
          <w:rFonts w:ascii="Times New Roman" w:hAnsi="Times New Roman" w:cs="Times New Roman"/>
          <w:sz w:val="28"/>
          <w:szCs w:val="28"/>
        </w:rPr>
        <w:t>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хоровая) музыка религиозного </w:t>
      </w:r>
      <w:r w:rsidR="00DA447F">
        <w:rPr>
          <w:rFonts w:ascii="Times New Roman" w:hAnsi="Times New Roman" w:cs="Times New Roman"/>
          <w:sz w:val="28"/>
          <w:szCs w:val="28"/>
        </w:rPr>
        <w:t>содержания.</w:t>
      </w:r>
    </w:p>
    <w:p w:rsidR="007C6A34" w:rsidRPr="005F738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8B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одним из ва</w:t>
      </w:r>
      <w:r w:rsidR="00751D74">
        <w:rPr>
          <w:rFonts w:ascii="Times New Roman" w:hAnsi="Times New Roman" w:cs="Times New Roman"/>
          <w:sz w:val="28"/>
          <w:szCs w:val="28"/>
        </w:rPr>
        <w:t>жнейших. Шедевры мировой музы-</w:t>
      </w:r>
      <w:r w:rsidRPr="007C6A34">
        <w:rPr>
          <w:rFonts w:ascii="Times New Roman" w:hAnsi="Times New Roman" w:cs="Times New Roman"/>
          <w:sz w:val="28"/>
          <w:szCs w:val="28"/>
        </w:rPr>
        <w:t>альной классики составляют золотой фо</w:t>
      </w:r>
      <w:r w:rsidR="00F27997">
        <w:rPr>
          <w:rFonts w:ascii="Times New Roman" w:hAnsi="Times New Roman" w:cs="Times New Roman"/>
          <w:sz w:val="28"/>
          <w:szCs w:val="28"/>
        </w:rPr>
        <w:t>нд музыкальной культуры. Прове</w:t>
      </w:r>
      <w:r w:rsidRPr="007C6A34">
        <w:rPr>
          <w:rFonts w:ascii="Times New Roman" w:hAnsi="Times New Roman" w:cs="Times New Roman"/>
          <w:sz w:val="28"/>
          <w:szCs w:val="28"/>
        </w:rPr>
        <w:t>ре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временем образцы камерных и с</w:t>
      </w:r>
      <w:r w:rsidR="00751D74">
        <w:rPr>
          <w:rFonts w:ascii="Times New Roman" w:hAnsi="Times New Roman" w:cs="Times New Roman"/>
          <w:sz w:val="28"/>
          <w:szCs w:val="28"/>
        </w:rPr>
        <w:t>имфонических сочинений позволя</w:t>
      </w:r>
      <w:r w:rsidRPr="007C6A34">
        <w:rPr>
          <w:rFonts w:ascii="Times New Roman" w:hAnsi="Times New Roman" w:cs="Times New Roman"/>
          <w:sz w:val="28"/>
          <w:szCs w:val="28"/>
        </w:rPr>
        <w:t>ют ра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крыть перед обучающимися богатую палитру мыслей и чувств, воплощённую в звуках музыкальным гением великих компози</w:t>
      </w:r>
      <w:r w:rsidR="00751D74">
        <w:rPr>
          <w:rFonts w:ascii="Times New Roman" w:hAnsi="Times New Roman" w:cs="Times New Roman"/>
          <w:sz w:val="28"/>
          <w:szCs w:val="28"/>
        </w:rPr>
        <w:t>торов, воспи</w:t>
      </w:r>
      <w:r w:rsidRPr="007C6A34">
        <w:rPr>
          <w:rFonts w:ascii="Times New Roman" w:hAnsi="Times New Roman" w:cs="Times New Roman"/>
          <w:sz w:val="28"/>
          <w:szCs w:val="28"/>
        </w:rPr>
        <w:t>тывать их музыкал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ный вкус на подлинно художественных произведениях.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- исполнитель – слушатель.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Кого называют композитором, исполнителем? Нужно ли учиться слушать музыку? Что значит «уметь слу</w:t>
      </w:r>
      <w:r>
        <w:rPr>
          <w:rFonts w:ascii="Times New Roman" w:hAnsi="Times New Roman" w:cs="Times New Roman"/>
          <w:sz w:val="28"/>
          <w:szCs w:val="28"/>
        </w:rPr>
        <w:t xml:space="preserve">шать музыку»? Концерт, концертный зал.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 поведения в концертном зале.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– детям. Детская музыка П.И. Чайковского, С.С. Прокофь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ва, Д.Б. Кабалевского и др.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нятие жанра. Песня, танец, марш.</w:t>
      </w:r>
    </w:p>
    <w:p w:rsidR="00751D74" w:rsidRDefault="00751D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Оркестр.</w:t>
      </w:r>
      <w:r>
        <w:rPr>
          <w:rFonts w:ascii="Times New Roman" w:hAnsi="Times New Roman" w:cs="Times New Roman"/>
          <w:sz w:val="28"/>
          <w:szCs w:val="28"/>
        </w:rPr>
        <w:t xml:space="preserve"> Оркестр - большой коллектив музыкан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тов. Дирижёр, пар</w:t>
      </w:r>
      <w:r>
        <w:rPr>
          <w:rFonts w:ascii="Times New Roman" w:hAnsi="Times New Roman" w:cs="Times New Roman"/>
          <w:sz w:val="28"/>
          <w:szCs w:val="28"/>
        </w:rPr>
        <w:t>титура, репетиция. Жанр концерта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музыкальное со</w:t>
      </w:r>
      <w:r>
        <w:rPr>
          <w:rFonts w:ascii="Times New Roman" w:hAnsi="Times New Roman" w:cs="Times New Roman"/>
          <w:sz w:val="28"/>
          <w:szCs w:val="28"/>
        </w:rPr>
        <w:t>ревнование солиста с оркестром.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Рояль и пианино. История и</w:t>
      </w:r>
      <w:r>
        <w:rPr>
          <w:rFonts w:ascii="Times New Roman" w:hAnsi="Times New Roman" w:cs="Times New Roman"/>
          <w:sz w:val="28"/>
          <w:szCs w:val="28"/>
        </w:rPr>
        <w:t>зобретения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тепиано, «секрет» названия инструментов (форте+пиано). «Предки» и «насле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ники» фортепиано (клавесин, синтезатор).</w:t>
      </w:r>
    </w:p>
    <w:p w:rsidR="00751D74" w:rsidRDefault="007C6A3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</w:t>
      </w:r>
      <w:r w:rsidR="00751D74">
        <w:rPr>
          <w:rFonts w:ascii="Times New Roman" w:hAnsi="Times New Roman" w:cs="Times New Roman"/>
          <w:i/>
          <w:sz w:val="28"/>
          <w:szCs w:val="28"/>
        </w:rPr>
        <w:t>узы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кальные инструменты. Флейта.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Пре</w:t>
      </w:r>
      <w:r w:rsidR="00751D74">
        <w:rPr>
          <w:rFonts w:ascii="Times New Roman" w:hAnsi="Times New Roman" w:cs="Times New Roman"/>
          <w:sz w:val="28"/>
          <w:szCs w:val="28"/>
        </w:rPr>
        <w:t>дки современной флейты. Л</w:t>
      </w:r>
      <w:r w:rsidR="00751D74">
        <w:rPr>
          <w:rFonts w:ascii="Times New Roman" w:hAnsi="Times New Roman" w:cs="Times New Roman"/>
          <w:sz w:val="28"/>
          <w:szCs w:val="28"/>
        </w:rPr>
        <w:t>е</w:t>
      </w:r>
      <w:r w:rsidR="00751D74">
        <w:rPr>
          <w:rFonts w:ascii="Times New Roman" w:hAnsi="Times New Roman" w:cs="Times New Roman"/>
          <w:sz w:val="28"/>
          <w:szCs w:val="28"/>
        </w:rPr>
        <w:t xml:space="preserve">генда </w:t>
      </w:r>
      <w:r w:rsidRPr="007C6A34">
        <w:rPr>
          <w:rFonts w:ascii="Times New Roman" w:hAnsi="Times New Roman" w:cs="Times New Roman"/>
          <w:sz w:val="28"/>
          <w:szCs w:val="28"/>
        </w:rPr>
        <w:t>о нимфе Сиринкс. Музык</w:t>
      </w:r>
      <w:r w:rsidR="00751D74">
        <w:rPr>
          <w:rFonts w:ascii="Times New Roman" w:hAnsi="Times New Roman" w:cs="Times New Roman"/>
          <w:sz w:val="28"/>
          <w:szCs w:val="28"/>
        </w:rPr>
        <w:t>а для флейты соло, флейты в сопровождении форте</w:t>
      </w:r>
      <w:r w:rsidRPr="007C6A34">
        <w:rPr>
          <w:rFonts w:ascii="Times New Roman" w:hAnsi="Times New Roman" w:cs="Times New Roman"/>
          <w:sz w:val="28"/>
          <w:szCs w:val="28"/>
        </w:rPr>
        <w:t>пиано, оркестра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узы</w:t>
      </w:r>
      <w:r w:rsidRPr="00751D74">
        <w:rPr>
          <w:rFonts w:ascii="Times New Roman" w:hAnsi="Times New Roman" w:cs="Times New Roman"/>
          <w:i/>
          <w:sz w:val="28"/>
          <w:szCs w:val="28"/>
        </w:rPr>
        <w:t>ка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льные инструменты. Скрипка, виолончель.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Певучесть тембров струнных</w:t>
      </w:r>
      <w:r w:rsidR="00751D74">
        <w:rPr>
          <w:rFonts w:ascii="Times New Roman" w:hAnsi="Times New Roman" w:cs="Times New Roman"/>
          <w:sz w:val="28"/>
          <w:szCs w:val="28"/>
        </w:rPr>
        <w:t xml:space="preserve"> смычковых инструментов. Компо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зиторы, сочинявшие скрипичную </w:t>
      </w:r>
      <w:r w:rsidR="00751D74">
        <w:rPr>
          <w:rFonts w:ascii="Times New Roman" w:hAnsi="Times New Roman" w:cs="Times New Roman"/>
          <w:sz w:val="28"/>
          <w:szCs w:val="28"/>
        </w:rPr>
        <w:t>музыку. Знаменитые исполни</w:t>
      </w:r>
      <w:r w:rsidRPr="007C6A34">
        <w:rPr>
          <w:rFonts w:ascii="Times New Roman" w:hAnsi="Times New Roman" w:cs="Times New Roman"/>
          <w:sz w:val="28"/>
          <w:szCs w:val="28"/>
        </w:rPr>
        <w:t>тели, мастера, изготавливавшие инструменты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Вокальная музыка.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голос - самый совершенный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мент. 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 xml:space="preserve">жное отношение к своему голосу.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Известные певцы. Жанры вокал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музыки: песни, вокализы, романсы, арии из опер.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Кантата. Песня, романс, вокализ, кант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Инструментальная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Жанры камерной инструментальной муз</w:t>
      </w:r>
      <w:r>
        <w:rPr>
          <w:rFonts w:ascii="Times New Roman" w:hAnsi="Times New Roman" w:cs="Times New Roman"/>
          <w:sz w:val="28"/>
          <w:szCs w:val="28"/>
        </w:rPr>
        <w:t>ыки: этюд, пьеса. Альбом. Цикл. Сюита. Соната. Квартет.</w:t>
      </w:r>
    </w:p>
    <w:p w:rsidR="00751D74" w:rsidRPr="007C6A3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Программная музыка.</w:t>
      </w:r>
      <w:r>
        <w:rPr>
          <w:rFonts w:ascii="Times New Roman" w:hAnsi="Times New Roman" w:cs="Times New Roman"/>
          <w:sz w:val="28"/>
          <w:szCs w:val="28"/>
        </w:rPr>
        <w:t xml:space="preserve"> Программная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ка. Программное назван</w:t>
      </w:r>
      <w:r>
        <w:rPr>
          <w:rFonts w:ascii="Times New Roman" w:hAnsi="Times New Roman" w:cs="Times New Roman"/>
          <w:sz w:val="28"/>
          <w:szCs w:val="28"/>
        </w:rPr>
        <w:t>ие,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вестный сюжет, литератур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эпиграф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С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имфоническая музыка.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Симфонический орк</w:t>
      </w:r>
      <w:r w:rsidR="00751D74">
        <w:rPr>
          <w:rFonts w:ascii="Times New Roman" w:hAnsi="Times New Roman" w:cs="Times New Roman"/>
          <w:sz w:val="28"/>
          <w:szCs w:val="28"/>
        </w:rPr>
        <w:t>естр. Тембры, группы инс</w:t>
      </w:r>
      <w:r w:rsidR="00751D74">
        <w:rPr>
          <w:rFonts w:ascii="Times New Roman" w:hAnsi="Times New Roman" w:cs="Times New Roman"/>
          <w:sz w:val="28"/>
          <w:szCs w:val="28"/>
        </w:rPr>
        <w:t>т</w:t>
      </w:r>
      <w:r w:rsidR="00751D74">
        <w:rPr>
          <w:rFonts w:ascii="Times New Roman" w:hAnsi="Times New Roman" w:cs="Times New Roman"/>
          <w:sz w:val="28"/>
          <w:szCs w:val="28"/>
        </w:rPr>
        <w:t>румен</w:t>
      </w:r>
      <w:r w:rsidRPr="007C6A34">
        <w:rPr>
          <w:rFonts w:ascii="Times New Roman" w:hAnsi="Times New Roman" w:cs="Times New Roman"/>
          <w:sz w:val="28"/>
          <w:szCs w:val="28"/>
        </w:rPr>
        <w:t>тов. Симфония, симфоническая картина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Русские композиторы-классики.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ство выдаю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ихся отечественных композиторов.</w:t>
      </w:r>
    </w:p>
    <w:p w:rsidR="007C6A34" w:rsidRPr="007C6A34" w:rsidRDefault="00751D74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lastRenderedPageBreak/>
        <w:t>Мастерство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Творчество выдающихся исполнителей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цов, инстру</w:t>
      </w:r>
      <w:r>
        <w:rPr>
          <w:rFonts w:ascii="Times New Roman" w:hAnsi="Times New Roman" w:cs="Times New Roman"/>
          <w:sz w:val="28"/>
          <w:szCs w:val="28"/>
        </w:rPr>
        <w:t>менталистов, дирижёров. Консерватория, филармо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ния, </w:t>
      </w:r>
      <w:r w:rsidR="00DA447F">
        <w:rPr>
          <w:rFonts w:ascii="Times New Roman" w:hAnsi="Times New Roman" w:cs="Times New Roman"/>
          <w:sz w:val="28"/>
          <w:szCs w:val="28"/>
        </w:rPr>
        <w:t>Конкурс имени П.И. Чайковского.</w:t>
      </w:r>
    </w:p>
    <w:p w:rsidR="007C6A34" w:rsidRPr="00751D7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74">
        <w:rPr>
          <w:rFonts w:ascii="Times New Roman" w:hAnsi="Times New Roman" w:cs="Times New Roman"/>
          <w:b/>
          <w:sz w:val="28"/>
          <w:szCs w:val="28"/>
        </w:rPr>
        <w:t>Модуль № 6 «Современная музыкальная культура»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Наряду с важнейшими сфера</w:t>
      </w:r>
      <w:r w:rsidR="00751D74">
        <w:rPr>
          <w:rFonts w:ascii="Times New Roman" w:hAnsi="Times New Roman" w:cs="Times New Roman"/>
          <w:sz w:val="28"/>
          <w:szCs w:val="28"/>
        </w:rPr>
        <w:t>ми муз</w:t>
      </w:r>
      <w:r w:rsidR="00F27997">
        <w:rPr>
          <w:rFonts w:ascii="Times New Roman" w:hAnsi="Times New Roman" w:cs="Times New Roman"/>
          <w:sz w:val="28"/>
          <w:szCs w:val="28"/>
        </w:rPr>
        <w:t>ыкальной культуры (музыка наро</w:t>
      </w:r>
      <w:r w:rsidR="00F27997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ная, духовная и светская), сформировав</w:t>
      </w:r>
      <w:r w:rsidR="00751D74">
        <w:rPr>
          <w:rFonts w:ascii="Times New Roman" w:hAnsi="Times New Roman" w:cs="Times New Roman"/>
          <w:sz w:val="28"/>
          <w:szCs w:val="28"/>
        </w:rPr>
        <w:t>шимися в прошлые столетия, пра</w:t>
      </w:r>
      <w:r w:rsidRPr="007C6A34">
        <w:rPr>
          <w:rFonts w:ascii="Times New Roman" w:hAnsi="Times New Roman" w:cs="Times New Roman"/>
          <w:sz w:val="28"/>
          <w:szCs w:val="28"/>
        </w:rPr>
        <w:t>воме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но выделить в отдельный пласт современную музыку. Объективной сложн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стью в данном случае является вычленение явлений, персоналий и произвед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ний, действительно достойных внимания, тех, которые не</w:t>
      </w:r>
      <w:r w:rsidR="00751D74">
        <w:rPr>
          <w:rFonts w:ascii="Times New Roman" w:hAnsi="Times New Roman" w:cs="Times New Roman"/>
          <w:sz w:val="28"/>
          <w:szCs w:val="28"/>
        </w:rPr>
        <w:t xml:space="preserve"> забу</w:t>
      </w:r>
      <w:r w:rsidRPr="007C6A34">
        <w:rPr>
          <w:rFonts w:ascii="Times New Roman" w:hAnsi="Times New Roman" w:cs="Times New Roman"/>
          <w:sz w:val="28"/>
          <w:szCs w:val="28"/>
        </w:rPr>
        <w:t>дутся через 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сколько лет как случайное</w:t>
      </w:r>
      <w:r w:rsidR="00751D74">
        <w:rPr>
          <w:rFonts w:ascii="Times New Roman" w:hAnsi="Times New Roman" w:cs="Times New Roman"/>
          <w:sz w:val="28"/>
          <w:szCs w:val="28"/>
        </w:rPr>
        <w:t xml:space="preserve"> веяние моды. В понятие «совре</w:t>
      </w:r>
      <w:r w:rsidRPr="007C6A34">
        <w:rPr>
          <w:rFonts w:ascii="Times New Roman" w:hAnsi="Times New Roman" w:cs="Times New Roman"/>
          <w:sz w:val="28"/>
          <w:szCs w:val="28"/>
        </w:rPr>
        <w:t>менная музыка» вх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дит широкий круг явле</w:t>
      </w:r>
      <w:r w:rsidR="00751D74">
        <w:rPr>
          <w:rFonts w:ascii="Times New Roman" w:hAnsi="Times New Roman" w:cs="Times New Roman"/>
          <w:sz w:val="28"/>
          <w:szCs w:val="28"/>
        </w:rPr>
        <w:t>ний (от академического авангар</w:t>
      </w:r>
      <w:r w:rsidRPr="007C6A34">
        <w:rPr>
          <w:rFonts w:ascii="Times New Roman" w:hAnsi="Times New Roman" w:cs="Times New Roman"/>
          <w:sz w:val="28"/>
          <w:szCs w:val="28"/>
        </w:rPr>
        <w:t>да до фри-</w:t>
      </w:r>
      <w:r w:rsidR="000D637F">
        <w:rPr>
          <w:rFonts w:ascii="Times New Roman" w:hAnsi="Times New Roman" w:cs="Times New Roman"/>
          <w:sz w:val="28"/>
          <w:szCs w:val="28"/>
        </w:rPr>
        <w:t>джаза, от э</w:t>
      </w:r>
      <w:r w:rsidR="000D637F">
        <w:rPr>
          <w:rFonts w:ascii="Times New Roman" w:hAnsi="Times New Roman" w:cs="Times New Roman"/>
          <w:sz w:val="28"/>
          <w:szCs w:val="28"/>
        </w:rPr>
        <w:t>м</w:t>
      </w:r>
      <w:r w:rsidR="000D637F">
        <w:rPr>
          <w:rFonts w:ascii="Times New Roman" w:hAnsi="Times New Roman" w:cs="Times New Roman"/>
          <w:sz w:val="28"/>
          <w:szCs w:val="28"/>
        </w:rPr>
        <w:t>биента до рэпа и т.</w:t>
      </w:r>
      <w:r w:rsidRPr="007C6A34">
        <w:rPr>
          <w:rFonts w:ascii="Times New Roman" w:hAnsi="Times New Roman" w:cs="Times New Roman"/>
          <w:sz w:val="28"/>
          <w:szCs w:val="28"/>
        </w:rPr>
        <w:t xml:space="preserve">д.), для восприятия </w:t>
      </w:r>
      <w:r w:rsidR="000D637F">
        <w:rPr>
          <w:rFonts w:ascii="Times New Roman" w:hAnsi="Times New Roman" w:cs="Times New Roman"/>
          <w:sz w:val="28"/>
          <w:szCs w:val="28"/>
        </w:rPr>
        <w:t xml:space="preserve">которых требуется специфический и </w:t>
      </w:r>
      <w:r w:rsidRPr="007C6A34">
        <w:rPr>
          <w:rFonts w:ascii="Times New Roman" w:hAnsi="Times New Roman" w:cs="Times New Roman"/>
          <w:sz w:val="28"/>
          <w:szCs w:val="28"/>
        </w:rPr>
        <w:t>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нообра</w:t>
      </w:r>
      <w:r w:rsidR="000D637F">
        <w:rPr>
          <w:rFonts w:ascii="Times New Roman" w:hAnsi="Times New Roman" w:cs="Times New Roman"/>
          <w:sz w:val="28"/>
          <w:szCs w:val="28"/>
        </w:rPr>
        <w:t xml:space="preserve">зный музыкальный опыт. </w:t>
      </w:r>
      <w:r w:rsidRPr="007C6A34">
        <w:rPr>
          <w:rFonts w:ascii="Times New Roman" w:hAnsi="Times New Roman" w:cs="Times New Roman"/>
          <w:sz w:val="28"/>
          <w:szCs w:val="28"/>
        </w:rPr>
        <w:t>Поэтому в начальной школе необходимо зал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жить</w:t>
      </w:r>
      <w:r w:rsidR="000D637F">
        <w:rPr>
          <w:rFonts w:ascii="Times New Roman" w:hAnsi="Times New Roman" w:cs="Times New Roman"/>
          <w:sz w:val="28"/>
          <w:szCs w:val="28"/>
        </w:rPr>
        <w:t xml:space="preserve"> основы для последующего разви</w:t>
      </w:r>
      <w:r w:rsidRPr="007C6A34">
        <w:rPr>
          <w:rFonts w:ascii="Times New Roman" w:hAnsi="Times New Roman" w:cs="Times New Roman"/>
          <w:sz w:val="28"/>
          <w:szCs w:val="28"/>
        </w:rPr>
        <w:t>тия в данном направлении. Помимо ук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за</w:t>
      </w:r>
      <w:r w:rsidR="000D637F">
        <w:rPr>
          <w:rFonts w:ascii="Times New Roman" w:hAnsi="Times New Roman" w:cs="Times New Roman"/>
          <w:sz w:val="28"/>
          <w:szCs w:val="28"/>
        </w:rPr>
        <w:t>нных в модуле тематических бло</w:t>
      </w:r>
      <w:r w:rsidRPr="007C6A34">
        <w:rPr>
          <w:rFonts w:ascii="Times New Roman" w:hAnsi="Times New Roman" w:cs="Times New Roman"/>
          <w:sz w:val="28"/>
          <w:szCs w:val="28"/>
        </w:rPr>
        <w:t>ков, существенным вкладом в такую подг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товку является разучивание и исполнение песен современных композиторов, написанных современным музыкальным языком. При этом необход</w:t>
      </w:r>
      <w:r w:rsidR="000D637F">
        <w:rPr>
          <w:rFonts w:ascii="Times New Roman" w:hAnsi="Times New Roman" w:cs="Times New Roman"/>
          <w:sz w:val="28"/>
          <w:szCs w:val="28"/>
        </w:rPr>
        <w:t>имо уде</w:t>
      </w:r>
      <w:r w:rsidR="000D637F">
        <w:rPr>
          <w:rFonts w:ascii="Times New Roman" w:hAnsi="Times New Roman" w:cs="Times New Roman"/>
          <w:sz w:val="28"/>
          <w:szCs w:val="28"/>
        </w:rPr>
        <w:t>р</w:t>
      </w:r>
      <w:r w:rsidR="000D637F">
        <w:rPr>
          <w:rFonts w:ascii="Times New Roman" w:hAnsi="Times New Roman" w:cs="Times New Roman"/>
          <w:sz w:val="28"/>
          <w:szCs w:val="28"/>
        </w:rPr>
        <w:t>живать баланс между со</w:t>
      </w:r>
      <w:r w:rsidRPr="007C6A34">
        <w:rPr>
          <w:rFonts w:ascii="Times New Roman" w:hAnsi="Times New Roman" w:cs="Times New Roman"/>
          <w:sz w:val="28"/>
          <w:szCs w:val="28"/>
        </w:rPr>
        <w:t>временностью песни и её доступностью детскому во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приятию, соблюдать критерии отбора материала с учётом требований худож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ственного вкуса, эстетичного вокально-хорового звучания.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Современные обработки классической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Понятие обработки,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чество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композиторов и исполнителей,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обрабатыв</w:t>
      </w:r>
      <w:r>
        <w:rPr>
          <w:rFonts w:ascii="Times New Roman" w:hAnsi="Times New Roman" w:cs="Times New Roman"/>
          <w:sz w:val="28"/>
          <w:szCs w:val="28"/>
        </w:rPr>
        <w:t>ающих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музыку. Проблемная ситуация: зачем музыкан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ты делают обработки классики?</w:t>
      </w:r>
    </w:p>
    <w:p w:rsidR="000D637F" w:rsidRPr="007C6A34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Джаз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0D637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Особенности джаза: импровизационность,</w:t>
      </w:r>
      <w:r w:rsidR="000D637F">
        <w:rPr>
          <w:rFonts w:ascii="Times New Roman" w:hAnsi="Times New Roman" w:cs="Times New Roman"/>
          <w:sz w:val="28"/>
          <w:szCs w:val="28"/>
        </w:rPr>
        <w:t xml:space="preserve"> ритм (синкопы, триоли, свинг).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инструменты джаза</w:t>
      </w:r>
      <w:r w:rsidR="000D637F">
        <w:rPr>
          <w:rFonts w:ascii="Times New Roman" w:hAnsi="Times New Roman" w:cs="Times New Roman"/>
          <w:sz w:val="28"/>
          <w:szCs w:val="28"/>
        </w:rPr>
        <w:t xml:space="preserve">, особые приёмы игры на них. </w:t>
      </w:r>
      <w:r w:rsidRPr="007C6A34">
        <w:rPr>
          <w:rFonts w:ascii="Times New Roman" w:hAnsi="Times New Roman" w:cs="Times New Roman"/>
          <w:sz w:val="28"/>
          <w:szCs w:val="28"/>
        </w:rPr>
        <w:t>Тво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честв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И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сполнители современной музыки.</w:t>
      </w:r>
      <w:r w:rsidR="000D6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Творчество одного или</w:t>
      </w:r>
      <w:r w:rsidR="000D637F">
        <w:rPr>
          <w:rFonts w:ascii="Times New Roman" w:hAnsi="Times New Roman" w:cs="Times New Roman"/>
          <w:sz w:val="28"/>
          <w:szCs w:val="28"/>
        </w:rPr>
        <w:t xml:space="preserve"> нескольких исполнителей совре</w:t>
      </w:r>
      <w:r w:rsidRPr="007C6A34">
        <w:rPr>
          <w:rFonts w:ascii="Times New Roman" w:hAnsi="Times New Roman" w:cs="Times New Roman"/>
          <w:sz w:val="28"/>
          <w:szCs w:val="28"/>
        </w:rPr>
        <w:t>ме</w:t>
      </w:r>
      <w:r w:rsidR="000D637F">
        <w:rPr>
          <w:rFonts w:ascii="Times New Roman" w:hAnsi="Times New Roman" w:cs="Times New Roman"/>
          <w:sz w:val="28"/>
          <w:szCs w:val="28"/>
        </w:rPr>
        <w:t>нной музыки, популярных у моло</w:t>
      </w:r>
      <w:r w:rsidRPr="007C6A34">
        <w:rPr>
          <w:rFonts w:ascii="Times New Roman" w:hAnsi="Times New Roman" w:cs="Times New Roman"/>
          <w:sz w:val="28"/>
          <w:szCs w:val="28"/>
        </w:rPr>
        <w:t>дёжи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0D637F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Электронные музыкальные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«двой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ники» классических музык</w:t>
      </w:r>
      <w:r>
        <w:rPr>
          <w:rFonts w:ascii="Times New Roman" w:hAnsi="Times New Roman" w:cs="Times New Roman"/>
          <w:sz w:val="28"/>
          <w:szCs w:val="28"/>
        </w:rPr>
        <w:t>альных инструментов: синтеза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тор,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скрипка, гитара, барабаны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кальные инструменты в компьюте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программах</w:t>
      </w:r>
      <w:r w:rsidR="00DA447F">
        <w:rPr>
          <w:rFonts w:ascii="Times New Roman" w:hAnsi="Times New Roman" w:cs="Times New Roman"/>
          <w:sz w:val="28"/>
          <w:szCs w:val="28"/>
        </w:rPr>
        <w:t>.</w:t>
      </w:r>
    </w:p>
    <w:p w:rsidR="007C6A34" w:rsidRPr="000D637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7F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Модуль «Музыка театра и кино» тесно п</w:t>
      </w:r>
      <w:r w:rsidR="00F27997">
        <w:rPr>
          <w:rFonts w:ascii="Times New Roman" w:hAnsi="Times New Roman" w:cs="Times New Roman"/>
          <w:sz w:val="28"/>
          <w:szCs w:val="28"/>
        </w:rPr>
        <w:t>ереплетается с модулем «Кла</w:t>
      </w:r>
      <w:r w:rsidR="00F27997">
        <w:rPr>
          <w:rFonts w:ascii="Times New Roman" w:hAnsi="Times New Roman" w:cs="Times New Roman"/>
          <w:sz w:val="28"/>
          <w:szCs w:val="28"/>
        </w:rPr>
        <w:t>с</w:t>
      </w:r>
      <w:r w:rsidR="00F27997">
        <w:rPr>
          <w:rFonts w:ascii="Times New Roman" w:hAnsi="Times New Roman" w:cs="Times New Roman"/>
          <w:sz w:val="28"/>
          <w:szCs w:val="28"/>
        </w:rPr>
        <w:t>си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ческая музыка», может стыковаться </w:t>
      </w:r>
      <w:r w:rsidR="00810839">
        <w:rPr>
          <w:rFonts w:ascii="Times New Roman" w:hAnsi="Times New Roman" w:cs="Times New Roman"/>
          <w:sz w:val="28"/>
          <w:szCs w:val="28"/>
        </w:rPr>
        <w:t>по р</w:t>
      </w:r>
      <w:r w:rsidR="00A659C2">
        <w:rPr>
          <w:rFonts w:ascii="Times New Roman" w:hAnsi="Times New Roman" w:cs="Times New Roman"/>
          <w:sz w:val="28"/>
          <w:szCs w:val="28"/>
        </w:rPr>
        <w:t>яду произведений с модулями «С</w:t>
      </w:r>
      <w:r w:rsidR="00A659C2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временная музыка» (мюзикл), «Музыка в жизни человека» (музыкальные пор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реты, музыка о войне).</w:t>
      </w:r>
    </w:p>
    <w:p w:rsidR="007C6A34" w:rsidRPr="007C6A34" w:rsidRDefault="007C6A34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Для данного модуля особенно актуально сочетание </w:t>
      </w:r>
      <w:r w:rsidR="000D637F">
        <w:rPr>
          <w:rFonts w:ascii="Times New Roman" w:hAnsi="Times New Roman" w:cs="Times New Roman"/>
          <w:sz w:val="28"/>
          <w:szCs w:val="28"/>
        </w:rPr>
        <w:t>различных видов уроч</w:t>
      </w:r>
      <w:r w:rsidRPr="007C6A34">
        <w:rPr>
          <w:rFonts w:ascii="Times New Roman" w:hAnsi="Times New Roman" w:cs="Times New Roman"/>
          <w:sz w:val="28"/>
          <w:szCs w:val="28"/>
        </w:rPr>
        <w:t>ной и внеурочной деятельности, таких как театрализованные постановки силами обучающихся, посещение музыкальных театров,</w:t>
      </w:r>
      <w:r w:rsidR="00DA447F">
        <w:rPr>
          <w:rFonts w:ascii="Times New Roman" w:hAnsi="Times New Roman" w:cs="Times New Roman"/>
          <w:sz w:val="28"/>
          <w:szCs w:val="28"/>
        </w:rPr>
        <w:t xml:space="preserve"> коллективный пр</w:t>
      </w:r>
      <w:r w:rsidR="00DA447F">
        <w:rPr>
          <w:rFonts w:ascii="Times New Roman" w:hAnsi="Times New Roman" w:cs="Times New Roman"/>
          <w:sz w:val="28"/>
          <w:szCs w:val="28"/>
        </w:rPr>
        <w:t>о</w:t>
      </w:r>
      <w:r w:rsidR="00DA447F">
        <w:rPr>
          <w:rFonts w:ascii="Times New Roman" w:hAnsi="Times New Roman" w:cs="Times New Roman"/>
          <w:sz w:val="28"/>
          <w:szCs w:val="28"/>
        </w:rPr>
        <w:t>смотр фильмов.</w:t>
      </w:r>
    </w:p>
    <w:p w:rsidR="000D637F" w:rsidRPr="000D637F" w:rsidRDefault="000D637F" w:rsidP="000D63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Музыкальная сказка на сцене, на экране.</w:t>
      </w:r>
      <w:r>
        <w:rPr>
          <w:rFonts w:ascii="Times New Roman" w:hAnsi="Times New Roman" w:cs="Times New Roman"/>
          <w:sz w:val="28"/>
          <w:szCs w:val="28"/>
        </w:rPr>
        <w:t xml:space="preserve"> Характеры персонажей,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жённые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 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музыке. Тембр голоса. Соло. Хор, ансамбль</w:t>
      </w:r>
      <w:r w:rsidRPr="000D637F">
        <w:rPr>
          <w:rFonts w:ascii="Times New Roman" w:hAnsi="Times New Roman" w:cs="Times New Roman"/>
          <w:i/>
          <w:sz w:val="28"/>
          <w:szCs w:val="28"/>
        </w:rPr>
        <w:t>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Театр оперы и балета. </w:t>
      </w:r>
      <w:r>
        <w:rPr>
          <w:rFonts w:ascii="Times New Roman" w:hAnsi="Times New Roman" w:cs="Times New Roman"/>
          <w:sz w:val="28"/>
          <w:szCs w:val="28"/>
        </w:rPr>
        <w:t>Особенности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кальных </w:t>
      </w:r>
      <w:r>
        <w:rPr>
          <w:rFonts w:ascii="Times New Roman" w:hAnsi="Times New Roman" w:cs="Times New Roman"/>
          <w:sz w:val="28"/>
          <w:szCs w:val="28"/>
        </w:rPr>
        <w:t>спектаклей. Балет. Опера. Соли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сты, хо</w:t>
      </w:r>
      <w:r>
        <w:rPr>
          <w:rFonts w:ascii="Times New Roman" w:hAnsi="Times New Roman" w:cs="Times New Roman"/>
          <w:sz w:val="28"/>
          <w:szCs w:val="28"/>
        </w:rPr>
        <w:t>р, оркестр, дирижёр в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 спектакле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Балет.</w:t>
      </w:r>
      <w:r w:rsidR="000D637F">
        <w:rPr>
          <w:rFonts w:ascii="Times New Roman" w:hAnsi="Times New Roman" w:cs="Times New Roman"/>
          <w:sz w:val="28"/>
          <w:szCs w:val="28"/>
        </w:rPr>
        <w:t xml:space="preserve"> Хореография - искусство танца.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0D637F">
        <w:rPr>
          <w:rFonts w:ascii="Times New Roman" w:hAnsi="Times New Roman" w:cs="Times New Roman"/>
          <w:sz w:val="28"/>
          <w:szCs w:val="28"/>
        </w:rPr>
        <w:t>ольные номера и массовые сц</w:t>
      </w:r>
      <w:r w:rsidR="000D637F">
        <w:rPr>
          <w:rFonts w:ascii="Times New Roman" w:hAnsi="Times New Roman" w:cs="Times New Roman"/>
          <w:sz w:val="28"/>
          <w:szCs w:val="28"/>
        </w:rPr>
        <w:t>е</w:t>
      </w:r>
      <w:r w:rsidR="000D637F">
        <w:rPr>
          <w:rFonts w:ascii="Times New Roman" w:hAnsi="Times New Roman" w:cs="Times New Roman"/>
          <w:sz w:val="28"/>
          <w:szCs w:val="28"/>
        </w:rPr>
        <w:t xml:space="preserve">ны </w:t>
      </w:r>
      <w:r w:rsidRPr="007C6A34">
        <w:rPr>
          <w:rFonts w:ascii="Times New Roman" w:hAnsi="Times New Roman" w:cs="Times New Roman"/>
          <w:sz w:val="28"/>
          <w:szCs w:val="28"/>
        </w:rPr>
        <w:t>балетног</w:t>
      </w:r>
      <w:r w:rsidR="000D637F">
        <w:rPr>
          <w:rFonts w:ascii="Times New Roman" w:hAnsi="Times New Roman" w:cs="Times New Roman"/>
          <w:sz w:val="28"/>
          <w:szCs w:val="28"/>
        </w:rPr>
        <w:t>о спектакля. Фрагменты, отдель</w:t>
      </w:r>
      <w:r w:rsidRPr="007C6A34">
        <w:rPr>
          <w:rFonts w:ascii="Times New Roman" w:hAnsi="Times New Roman" w:cs="Times New Roman"/>
          <w:sz w:val="28"/>
          <w:szCs w:val="28"/>
        </w:rPr>
        <w:t>ны</w:t>
      </w:r>
      <w:r w:rsidR="000D637F">
        <w:rPr>
          <w:rFonts w:ascii="Times New Roman" w:hAnsi="Times New Roman" w:cs="Times New Roman"/>
          <w:sz w:val="28"/>
          <w:szCs w:val="28"/>
        </w:rPr>
        <w:t>е номера из балетов отечестве</w:t>
      </w:r>
      <w:r w:rsidR="000D637F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ных композиторов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Опера.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0D637F">
        <w:rPr>
          <w:rFonts w:ascii="Times New Roman" w:hAnsi="Times New Roman" w:cs="Times New Roman"/>
          <w:i/>
          <w:sz w:val="28"/>
          <w:szCs w:val="28"/>
        </w:rPr>
        <w:t>Главные г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ерои и номера оперного спектак</w:t>
      </w:r>
      <w:r w:rsidRPr="000D637F">
        <w:rPr>
          <w:rFonts w:ascii="Times New Roman" w:hAnsi="Times New Roman" w:cs="Times New Roman"/>
          <w:i/>
          <w:sz w:val="28"/>
          <w:szCs w:val="28"/>
        </w:rPr>
        <w:t>ля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0D637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Ари</w:t>
      </w:r>
      <w:r w:rsidR="000D637F">
        <w:rPr>
          <w:rFonts w:ascii="Times New Roman" w:hAnsi="Times New Roman" w:cs="Times New Roman"/>
          <w:sz w:val="28"/>
          <w:szCs w:val="28"/>
        </w:rPr>
        <w:t>я, хор, сцена, увертюра - орке</w:t>
      </w:r>
      <w:r w:rsidRPr="007C6A34">
        <w:rPr>
          <w:rFonts w:ascii="Times New Roman" w:hAnsi="Times New Roman" w:cs="Times New Roman"/>
          <w:sz w:val="28"/>
          <w:szCs w:val="28"/>
        </w:rPr>
        <w:t>стровое вступление. О</w:t>
      </w:r>
      <w:r w:rsidR="000D637F">
        <w:rPr>
          <w:rFonts w:ascii="Times New Roman" w:hAnsi="Times New Roman" w:cs="Times New Roman"/>
          <w:sz w:val="28"/>
          <w:szCs w:val="28"/>
        </w:rPr>
        <w:t xml:space="preserve">тдельные номера из опер русских </w:t>
      </w:r>
      <w:r w:rsidRPr="007C6A34">
        <w:rPr>
          <w:rFonts w:ascii="Times New Roman" w:hAnsi="Times New Roman" w:cs="Times New Roman"/>
          <w:sz w:val="28"/>
          <w:szCs w:val="28"/>
        </w:rPr>
        <w:t>и зар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бежных композиторов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Сюжет музыкального спектак</w:t>
      </w:r>
      <w:r w:rsidRPr="000D637F">
        <w:rPr>
          <w:rFonts w:ascii="Times New Roman" w:hAnsi="Times New Roman" w:cs="Times New Roman"/>
          <w:i/>
          <w:sz w:val="28"/>
          <w:szCs w:val="28"/>
        </w:rPr>
        <w:t>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Либретто. Развитие муз</w:t>
      </w:r>
      <w:r>
        <w:rPr>
          <w:rFonts w:ascii="Times New Roman" w:hAnsi="Times New Roman" w:cs="Times New Roman"/>
          <w:sz w:val="28"/>
          <w:szCs w:val="28"/>
        </w:rPr>
        <w:t>ыки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сюжетом. 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ствия и сцены в опере и балете.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Контрастные образы, лейтмотивы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7F" w:rsidRPr="000D637F" w:rsidRDefault="000D637F" w:rsidP="000D63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Оперетта, мюзикл.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особенности жанра. 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дельные номера из опере</w:t>
      </w:r>
      <w:r>
        <w:rPr>
          <w:rFonts w:ascii="Times New Roman" w:hAnsi="Times New Roman" w:cs="Times New Roman"/>
          <w:sz w:val="28"/>
          <w:szCs w:val="28"/>
        </w:rPr>
        <w:t xml:space="preserve">тт </w:t>
      </w:r>
      <w:r w:rsidR="007C6A34" w:rsidRPr="007C6A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Штрауса, И. Кальмана, мюзиклов Р. Роджерса, Ф. 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Лоу и др.</w:t>
      </w:r>
    </w:p>
    <w:p w:rsidR="000D637F" w:rsidRDefault="000D6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Кто создаёт музыкальный спек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такль?</w:t>
      </w:r>
      <w:r>
        <w:rPr>
          <w:rFonts w:ascii="Times New Roman" w:hAnsi="Times New Roman" w:cs="Times New Roman"/>
          <w:sz w:val="28"/>
          <w:szCs w:val="28"/>
        </w:rPr>
        <w:t xml:space="preserve"> Профессии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кального театра: дирижёр, режиссёр, оперные п</w:t>
      </w:r>
      <w:r>
        <w:rPr>
          <w:rFonts w:ascii="Times New Roman" w:hAnsi="Times New Roman" w:cs="Times New Roman"/>
          <w:sz w:val="28"/>
          <w:szCs w:val="28"/>
        </w:rPr>
        <w:t>евцы, балерины и танцовщики, художники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</w:t>
      </w:r>
    </w:p>
    <w:p w:rsidR="00810839" w:rsidRPr="007C6A34" w:rsidRDefault="000D637F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Патриотическая и народная тема в театре и 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ия создания, значение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но-сц</w:t>
      </w:r>
      <w:r w:rsidR="00F27997">
        <w:rPr>
          <w:rFonts w:ascii="Times New Roman" w:hAnsi="Times New Roman" w:cs="Times New Roman"/>
          <w:sz w:val="28"/>
          <w:szCs w:val="28"/>
        </w:rPr>
        <w:t>енических и экранных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ний, посвящённых нашему народу, его истории, теме служени</w:t>
      </w:r>
      <w:r w:rsidR="00F27997">
        <w:rPr>
          <w:rFonts w:ascii="Times New Roman" w:hAnsi="Times New Roman" w:cs="Times New Roman"/>
          <w:sz w:val="28"/>
          <w:szCs w:val="28"/>
        </w:rPr>
        <w:t>я Отечеству. Фрагменты, отдель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номера из опер, балетов, музыки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 фильмам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Pr="000D637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7F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 исследования обучающимися психологич</w:t>
      </w:r>
      <w:r w:rsidR="000D637F">
        <w:rPr>
          <w:rFonts w:ascii="Times New Roman" w:hAnsi="Times New Roman" w:cs="Times New Roman"/>
          <w:sz w:val="28"/>
          <w:szCs w:val="28"/>
        </w:rPr>
        <w:t>еской связи музыкального искус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ва и внутреннего мира человека. Основн</w:t>
      </w:r>
      <w:r w:rsidR="000D637F">
        <w:rPr>
          <w:rFonts w:ascii="Times New Roman" w:hAnsi="Times New Roman" w:cs="Times New Roman"/>
          <w:sz w:val="28"/>
          <w:szCs w:val="28"/>
        </w:rPr>
        <w:t>ым результатом его освоения яв</w:t>
      </w:r>
      <w:r w:rsidRPr="007C6A34">
        <w:rPr>
          <w:rFonts w:ascii="Times New Roman" w:hAnsi="Times New Roman" w:cs="Times New Roman"/>
          <w:sz w:val="28"/>
          <w:szCs w:val="28"/>
        </w:rPr>
        <w:t>ляется развитие эмоционального интеллек</w:t>
      </w:r>
      <w:r w:rsidR="000D637F">
        <w:rPr>
          <w:rFonts w:ascii="Times New Roman" w:hAnsi="Times New Roman" w:cs="Times New Roman"/>
          <w:sz w:val="28"/>
          <w:szCs w:val="28"/>
        </w:rPr>
        <w:t>та школьников, расширение спек</w:t>
      </w:r>
      <w:r w:rsidRPr="007C6A34">
        <w:rPr>
          <w:rFonts w:ascii="Times New Roman" w:hAnsi="Times New Roman" w:cs="Times New Roman"/>
          <w:sz w:val="28"/>
          <w:szCs w:val="28"/>
        </w:rPr>
        <w:t>тра пер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</w:t>
      </w:r>
      <w:r w:rsidR="000D637F">
        <w:rPr>
          <w:rFonts w:ascii="Times New Roman" w:hAnsi="Times New Roman" w:cs="Times New Roman"/>
          <w:sz w:val="28"/>
          <w:szCs w:val="28"/>
        </w:rPr>
        <w:t>выразительных средств музыкаль</w:t>
      </w:r>
      <w:r w:rsidRPr="007C6A34">
        <w:rPr>
          <w:rFonts w:ascii="Times New Roman" w:hAnsi="Times New Roman" w:cs="Times New Roman"/>
          <w:sz w:val="28"/>
          <w:szCs w:val="28"/>
        </w:rPr>
        <w:t>ных жанров выступают как обобщённы</w:t>
      </w:r>
      <w:r w:rsidR="000D637F">
        <w:rPr>
          <w:rFonts w:ascii="Times New Roman" w:hAnsi="Times New Roman" w:cs="Times New Roman"/>
          <w:sz w:val="28"/>
          <w:szCs w:val="28"/>
        </w:rPr>
        <w:t>е жизненные ситуации, порождаю</w:t>
      </w:r>
      <w:r w:rsidRPr="007C6A34">
        <w:rPr>
          <w:rFonts w:ascii="Times New Roman" w:hAnsi="Times New Roman" w:cs="Times New Roman"/>
          <w:sz w:val="28"/>
          <w:szCs w:val="28"/>
        </w:rPr>
        <w:t>щие различные чувства и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0D637F">
        <w:rPr>
          <w:rFonts w:ascii="Times New Roman" w:hAnsi="Times New Roman" w:cs="Times New Roman"/>
          <w:sz w:val="28"/>
          <w:szCs w:val="28"/>
        </w:rPr>
        <w:t>троения. Сверхзадача модуля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воспитание чувства прекрасного, пробуждение и развитие эстетических потребностей.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Красота и вдохновение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человека к красот</w:t>
      </w:r>
      <w:r>
        <w:rPr>
          <w:rFonts w:ascii="Times New Roman" w:hAnsi="Times New Roman" w:cs="Times New Roman"/>
          <w:sz w:val="28"/>
          <w:szCs w:val="28"/>
        </w:rPr>
        <w:t>е. Особое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- вдохновение. Музыка - возможность вместе пережи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в</w:t>
      </w:r>
      <w:r>
        <w:rPr>
          <w:rFonts w:ascii="Times New Roman" w:hAnsi="Times New Roman" w:cs="Times New Roman"/>
          <w:sz w:val="28"/>
          <w:szCs w:val="28"/>
        </w:rPr>
        <w:t>дохновение,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слаждаться красо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той.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единство людей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хор, хоровод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0D6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кальные пейзажи</w:t>
      </w:r>
      <w:r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616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Образы природы в музыке</w:t>
      </w:r>
      <w:r w:rsidR="00616DD1">
        <w:rPr>
          <w:rFonts w:ascii="Times New Roman" w:hAnsi="Times New Roman" w:cs="Times New Roman"/>
          <w:sz w:val="28"/>
          <w:szCs w:val="28"/>
        </w:rPr>
        <w:t>. Настроение муз</w:t>
      </w:r>
      <w:r w:rsidR="00616DD1">
        <w:rPr>
          <w:rFonts w:ascii="Times New Roman" w:hAnsi="Times New Roman" w:cs="Times New Roman"/>
          <w:sz w:val="28"/>
          <w:szCs w:val="28"/>
        </w:rPr>
        <w:t>ы</w:t>
      </w:r>
      <w:r w:rsidR="00616DD1">
        <w:rPr>
          <w:rFonts w:ascii="Times New Roman" w:hAnsi="Times New Roman" w:cs="Times New Roman"/>
          <w:sz w:val="28"/>
          <w:szCs w:val="28"/>
        </w:rPr>
        <w:t>кальных пейзажей. Чувства челове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ка</w:t>
      </w:r>
      <w:r w:rsidR="00616DD1">
        <w:rPr>
          <w:rFonts w:ascii="Times New Roman" w:hAnsi="Times New Roman" w:cs="Times New Roman"/>
          <w:sz w:val="28"/>
          <w:szCs w:val="28"/>
        </w:rPr>
        <w:t>, любующегося природой. Музыка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выр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жение глубоких чувств, тонких оттенков настроения, которые трудно передать словами</w:t>
      </w:r>
      <w:r w:rsidR="00616DD1"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Музыкальные портреты.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Музыка, пер</w:t>
      </w:r>
      <w:r>
        <w:rPr>
          <w:rFonts w:ascii="Times New Roman" w:hAnsi="Times New Roman" w:cs="Times New Roman"/>
          <w:sz w:val="28"/>
          <w:szCs w:val="28"/>
        </w:rPr>
        <w:t xml:space="preserve">едающая образ человека, </w:t>
      </w:r>
      <w:r w:rsidR="007C6A34" w:rsidRPr="007C6A34">
        <w:rPr>
          <w:rFonts w:ascii="Times New Roman" w:hAnsi="Times New Roman" w:cs="Times New Roman"/>
          <w:sz w:val="28"/>
          <w:szCs w:val="28"/>
        </w:rPr>
        <w:t>его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ходку, д</w:t>
      </w:r>
      <w:r>
        <w:rPr>
          <w:rFonts w:ascii="Times New Roman" w:hAnsi="Times New Roman" w:cs="Times New Roman"/>
          <w:sz w:val="28"/>
          <w:szCs w:val="28"/>
        </w:rPr>
        <w:t>вижения, характер, манеру речи. «Портреты», выраженные в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кальных интонациях.</w:t>
      </w:r>
    </w:p>
    <w:p w:rsidR="00616DD1" w:rsidRDefault="007C6A34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Какой же праздник без </w:t>
      </w:r>
      <w:r w:rsidR="00616DD1" w:rsidRPr="00616DD1">
        <w:rPr>
          <w:rFonts w:ascii="Times New Roman" w:hAnsi="Times New Roman" w:cs="Times New Roman"/>
          <w:i/>
          <w:sz w:val="28"/>
          <w:szCs w:val="28"/>
        </w:rPr>
        <w:t>музыки?</w:t>
      </w:r>
      <w:r w:rsidR="00616DD1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Музыка,</w:t>
      </w:r>
      <w:r w:rsidR="00616DD1">
        <w:rPr>
          <w:rFonts w:ascii="Times New Roman" w:hAnsi="Times New Roman" w:cs="Times New Roman"/>
          <w:sz w:val="28"/>
          <w:szCs w:val="28"/>
        </w:rPr>
        <w:t xml:space="preserve"> создающая настроение праз</w:t>
      </w:r>
      <w:r w:rsidR="00616DD1">
        <w:rPr>
          <w:rFonts w:ascii="Times New Roman" w:hAnsi="Times New Roman" w:cs="Times New Roman"/>
          <w:sz w:val="28"/>
          <w:szCs w:val="28"/>
        </w:rPr>
        <w:t>д</w:t>
      </w:r>
      <w:r w:rsidR="00616DD1">
        <w:rPr>
          <w:rFonts w:ascii="Times New Roman" w:hAnsi="Times New Roman" w:cs="Times New Roman"/>
          <w:sz w:val="28"/>
          <w:szCs w:val="28"/>
        </w:rPr>
        <w:t xml:space="preserve">ника. Музыка в цирке, </w:t>
      </w:r>
      <w:r w:rsidRPr="007C6A34">
        <w:rPr>
          <w:rFonts w:ascii="Times New Roman" w:hAnsi="Times New Roman" w:cs="Times New Roman"/>
          <w:sz w:val="28"/>
          <w:szCs w:val="28"/>
        </w:rPr>
        <w:t>на улично</w:t>
      </w:r>
      <w:r w:rsidR="00F27997">
        <w:rPr>
          <w:rFonts w:ascii="Times New Roman" w:hAnsi="Times New Roman" w:cs="Times New Roman"/>
          <w:sz w:val="28"/>
          <w:szCs w:val="28"/>
        </w:rPr>
        <w:t xml:space="preserve">м шествии, спортивном празднике. </w:t>
      </w:r>
      <w:r w:rsidRPr="007C6A34">
        <w:rPr>
          <w:rFonts w:ascii="Times New Roman" w:hAnsi="Times New Roman" w:cs="Times New Roman"/>
          <w:sz w:val="28"/>
          <w:szCs w:val="28"/>
        </w:rPr>
        <w:t>Диалог с учителем о значении музыки на празднике.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Танцы, игры и веселье</w:t>
      </w:r>
      <w:r>
        <w:rPr>
          <w:rFonts w:ascii="Times New Roman" w:hAnsi="Times New Roman" w:cs="Times New Roman"/>
          <w:sz w:val="28"/>
          <w:szCs w:val="28"/>
        </w:rPr>
        <w:t xml:space="preserve">. Музыка - игра звуками. Танец - искусство </w:t>
      </w:r>
      <w:r w:rsidR="007C6A34" w:rsidRPr="007C6A34">
        <w:rPr>
          <w:rFonts w:ascii="Times New Roman" w:hAnsi="Times New Roman" w:cs="Times New Roman"/>
          <w:sz w:val="28"/>
          <w:szCs w:val="28"/>
        </w:rPr>
        <w:t>и 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ость движения. Примеры популяр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Музыка на войне, музыка о войне.</w:t>
      </w:r>
      <w:r>
        <w:rPr>
          <w:rFonts w:ascii="Times New Roman" w:hAnsi="Times New Roman" w:cs="Times New Roman"/>
          <w:sz w:val="28"/>
          <w:szCs w:val="28"/>
        </w:rPr>
        <w:t xml:space="preserve"> Военная тема </w:t>
      </w:r>
      <w:r w:rsidR="007C6A34" w:rsidRPr="007C6A34">
        <w:rPr>
          <w:rFonts w:ascii="Times New Roman" w:hAnsi="Times New Roman" w:cs="Times New Roman"/>
          <w:sz w:val="28"/>
          <w:szCs w:val="28"/>
        </w:rPr>
        <w:t>в музыкальном искусс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ве. Военные песни, марши, интонации, ритмы, тембры (призывная кварта, пунктирный ритм, тембры малого барабана, трубы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Главный музы</w:t>
      </w:r>
      <w:r w:rsidR="007C6A34" w:rsidRPr="00616DD1">
        <w:rPr>
          <w:rFonts w:ascii="Times New Roman" w:hAnsi="Times New Roman" w:cs="Times New Roman"/>
          <w:i/>
          <w:sz w:val="28"/>
          <w:szCs w:val="28"/>
        </w:rPr>
        <w:t>кальный символ</w:t>
      </w:r>
      <w:r w:rsidRPr="00616DD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Гимн России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главный м</w:t>
      </w:r>
      <w:r>
        <w:rPr>
          <w:rFonts w:ascii="Times New Roman" w:hAnsi="Times New Roman" w:cs="Times New Roman"/>
          <w:sz w:val="28"/>
          <w:szCs w:val="28"/>
        </w:rPr>
        <w:t>узыкальный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вол нашей страны. 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Традиции исполнения Гимна России. Другие гимны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 времени</w:t>
      </w:r>
      <w:r>
        <w:rPr>
          <w:rFonts w:ascii="Times New Roman" w:hAnsi="Times New Roman" w:cs="Times New Roman"/>
          <w:sz w:val="28"/>
          <w:szCs w:val="28"/>
        </w:rPr>
        <w:t xml:space="preserve">. Музыка - временно́е искусство. Погружение в поток музыкального звучания.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кальные образы движения, измене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47F" w:rsidRDefault="00DA447F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616DD1" w:rsidP="00616D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1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616D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«МУЗЫКА»</w:t>
      </w:r>
      <w:r w:rsidRPr="0061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616DD1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DA447F">
        <w:rPr>
          <w:rFonts w:ascii="Times New Roman" w:hAnsi="Times New Roman" w:cs="Times New Roman"/>
          <w:b/>
          <w:sz w:val="28"/>
          <w:szCs w:val="28"/>
        </w:rPr>
        <w:t xml:space="preserve">НОО </w:t>
      </w:r>
    </w:p>
    <w:p w:rsidR="00616DD1" w:rsidRPr="00616DD1" w:rsidRDefault="00616DD1" w:rsidP="00616D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Специфика эстетического содержания предмета «Музыка» обусло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ливает тесное взаимодействие, смысловое единство трёх групп результ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тов: личност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>ных, метапредметных и предмет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ных.</w:t>
      </w:r>
    </w:p>
    <w:p w:rsidR="00A473FD" w:rsidRPr="00F27997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473FD" w:rsidRDefault="007C6A34" w:rsidP="00A47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DA447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47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</w:t>
      </w:r>
      <w:r w:rsidR="00A473FD" w:rsidRPr="00DA447F">
        <w:rPr>
          <w:rFonts w:ascii="Times New Roman" w:hAnsi="Times New Roman" w:cs="Times New Roman"/>
          <w:b/>
          <w:i/>
          <w:sz w:val="28"/>
          <w:szCs w:val="28"/>
        </w:rPr>
        <w:t>воения рабочей программы по му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зыке для начального общего о</w:t>
      </w:r>
      <w:r w:rsidR="00A473FD" w:rsidRPr="00DA447F">
        <w:rPr>
          <w:rFonts w:ascii="Times New Roman" w:hAnsi="Times New Roman" w:cs="Times New Roman"/>
          <w:b/>
          <w:i/>
          <w:sz w:val="28"/>
          <w:szCs w:val="28"/>
        </w:rPr>
        <w:t>бразования достигаются во взаи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модействии учебной и воспит</w:t>
      </w:r>
      <w:r w:rsidR="00F27997" w:rsidRPr="00DA447F">
        <w:rPr>
          <w:rFonts w:ascii="Times New Roman" w:hAnsi="Times New Roman" w:cs="Times New Roman"/>
          <w:b/>
          <w:i/>
          <w:sz w:val="28"/>
          <w:szCs w:val="28"/>
        </w:rPr>
        <w:t>ательной работы, урочной и вне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урочной деятельности. Они дол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ны отражать готовность обучающихся руководство</w:t>
      </w:r>
      <w:r w:rsidR="00F27997" w:rsidRPr="00DA447F">
        <w:rPr>
          <w:rFonts w:ascii="Times New Roman" w:hAnsi="Times New Roman" w:cs="Times New Roman"/>
          <w:b/>
          <w:i/>
          <w:sz w:val="28"/>
          <w:szCs w:val="28"/>
        </w:rPr>
        <w:t>ваться системой п</w:t>
      </w:r>
      <w:r w:rsidR="00F27997" w:rsidRPr="00DA44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7997" w:rsidRPr="00DA447F">
        <w:rPr>
          <w:rFonts w:ascii="Times New Roman" w:hAnsi="Times New Roman" w:cs="Times New Roman"/>
          <w:b/>
          <w:i/>
          <w:sz w:val="28"/>
          <w:szCs w:val="28"/>
        </w:rPr>
        <w:t>зитивных цен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ностных ориентаций, </w:t>
      </w:r>
      <w:r w:rsidR="006E6F04" w:rsidRPr="00DA447F">
        <w:rPr>
          <w:rFonts w:ascii="Times New Roman" w:hAnsi="Times New Roman" w:cs="Times New Roman"/>
          <w:b/>
          <w:i/>
          <w:sz w:val="28"/>
          <w:szCs w:val="28"/>
        </w:rPr>
        <w:t>в т.ч.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 в части: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ражданско-патриотического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 знание Гимна России и традиций</w:t>
      </w:r>
      <w:r w:rsidR="00A473FD">
        <w:rPr>
          <w:rFonts w:ascii="Times New Roman" w:hAnsi="Times New Roman" w:cs="Times New Roman"/>
          <w:sz w:val="28"/>
          <w:szCs w:val="28"/>
        </w:rPr>
        <w:t xml:space="preserve"> его исполнения, уважение музы</w:t>
      </w:r>
      <w:r w:rsidRPr="007C6A34">
        <w:rPr>
          <w:rFonts w:ascii="Times New Roman" w:hAnsi="Times New Roman" w:cs="Times New Roman"/>
          <w:sz w:val="28"/>
          <w:szCs w:val="28"/>
        </w:rPr>
        <w:t>кальных символов и традиций ре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A473FD">
        <w:rPr>
          <w:rFonts w:ascii="Times New Roman" w:hAnsi="Times New Roman" w:cs="Times New Roman"/>
          <w:sz w:val="28"/>
          <w:szCs w:val="28"/>
        </w:rPr>
        <w:t>публик Российской Федера</w:t>
      </w:r>
      <w:r w:rsidRPr="007C6A34">
        <w:rPr>
          <w:rFonts w:ascii="Times New Roman" w:hAnsi="Times New Roman" w:cs="Times New Roman"/>
          <w:sz w:val="28"/>
          <w:szCs w:val="28"/>
        </w:rPr>
        <w:t>ции; проявление интереса к освоению музыкальных традиций своего края, музыкальной культуры народов России; уважение к до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тижениям отечественных мастеров культуры; стремление участвовать в творч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ской жи</w:t>
      </w:r>
      <w:r w:rsidR="00A473FD">
        <w:rPr>
          <w:rFonts w:ascii="Times New Roman" w:hAnsi="Times New Roman" w:cs="Times New Roman"/>
          <w:sz w:val="28"/>
          <w:szCs w:val="28"/>
        </w:rPr>
        <w:t>зни своей школы, города, республики;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27997">
        <w:rPr>
          <w:rFonts w:ascii="Times New Roman" w:hAnsi="Times New Roman" w:cs="Times New Roman"/>
          <w:b/>
          <w:i/>
          <w:sz w:val="28"/>
          <w:szCs w:val="28"/>
        </w:rPr>
        <w:t>уховно-нравственного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ния, уважения и доброжелательности; готовность придерживаться принципов</w:t>
      </w:r>
      <w:r w:rsidR="00A473FD">
        <w:rPr>
          <w:rFonts w:ascii="Times New Roman" w:hAnsi="Times New Roman" w:cs="Times New Roman"/>
          <w:sz w:val="28"/>
          <w:szCs w:val="28"/>
        </w:rPr>
        <w:t xml:space="preserve"> взаимопомощи и творческого со</w:t>
      </w:r>
      <w:r w:rsidRPr="007C6A34">
        <w:rPr>
          <w:rFonts w:ascii="Times New Roman" w:hAnsi="Times New Roman" w:cs="Times New Roman"/>
          <w:sz w:val="28"/>
          <w:szCs w:val="28"/>
        </w:rPr>
        <w:t>трудничества в процессе непосредственной 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="00A473FD">
        <w:rPr>
          <w:rFonts w:ascii="Times New Roman" w:hAnsi="Times New Roman" w:cs="Times New Roman"/>
          <w:sz w:val="28"/>
          <w:szCs w:val="28"/>
        </w:rPr>
        <w:t>ыкальной и учебной деятельности;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стетического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восприимчивость к разли</w:t>
      </w:r>
      <w:r w:rsidR="00A473FD">
        <w:rPr>
          <w:rFonts w:ascii="Times New Roman" w:hAnsi="Times New Roman" w:cs="Times New Roman"/>
          <w:sz w:val="28"/>
          <w:szCs w:val="28"/>
        </w:rPr>
        <w:t>чным видам искусства, музыкаль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ным традициям и творчеству своего и других народов; умение видеть прекрасное в жизни, </w:t>
      </w:r>
      <w:r w:rsidR="00A473FD">
        <w:rPr>
          <w:rFonts w:ascii="Times New Roman" w:hAnsi="Times New Roman" w:cs="Times New Roman"/>
          <w:sz w:val="28"/>
          <w:szCs w:val="28"/>
        </w:rPr>
        <w:t>н</w:t>
      </w:r>
      <w:r w:rsidR="00A473FD">
        <w:rPr>
          <w:rFonts w:ascii="Times New Roman" w:hAnsi="Times New Roman" w:cs="Times New Roman"/>
          <w:sz w:val="28"/>
          <w:szCs w:val="28"/>
        </w:rPr>
        <w:t>а</w:t>
      </w:r>
      <w:r w:rsidR="00A473FD">
        <w:rPr>
          <w:rFonts w:ascii="Times New Roman" w:hAnsi="Times New Roman" w:cs="Times New Roman"/>
          <w:sz w:val="28"/>
          <w:szCs w:val="28"/>
        </w:rPr>
        <w:t>слаждаться красотой; стремле</w:t>
      </w:r>
      <w:r w:rsidRPr="007C6A34">
        <w:rPr>
          <w:rFonts w:ascii="Times New Roman" w:hAnsi="Times New Roman" w:cs="Times New Roman"/>
          <w:sz w:val="28"/>
          <w:szCs w:val="28"/>
        </w:rPr>
        <w:t>ние к самовыражению в разных видах искус</w:t>
      </w:r>
      <w:r w:rsidR="00A473FD">
        <w:rPr>
          <w:rFonts w:ascii="Times New Roman" w:hAnsi="Times New Roman" w:cs="Times New Roman"/>
          <w:sz w:val="28"/>
          <w:szCs w:val="28"/>
        </w:rPr>
        <w:t>ства;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7C6A34" w:rsidRDefault="007C6A34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единстве и особенностях художестве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ной и научной к</w:t>
      </w:r>
      <w:r w:rsidR="00A473FD">
        <w:rPr>
          <w:rFonts w:ascii="Times New Roman" w:hAnsi="Times New Roman" w:cs="Times New Roman"/>
          <w:sz w:val="28"/>
          <w:szCs w:val="28"/>
        </w:rPr>
        <w:t>артины мира; познавательные ин</w:t>
      </w:r>
      <w:r w:rsidRPr="007C6A34">
        <w:rPr>
          <w:rFonts w:ascii="Times New Roman" w:hAnsi="Times New Roman" w:cs="Times New Roman"/>
          <w:sz w:val="28"/>
          <w:szCs w:val="28"/>
        </w:rPr>
        <w:t>тересы, активность, иници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="00A473FD">
        <w:rPr>
          <w:rFonts w:ascii="Times New Roman" w:hAnsi="Times New Roman" w:cs="Times New Roman"/>
          <w:sz w:val="28"/>
          <w:szCs w:val="28"/>
        </w:rPr>
        <w:t>ивность, любознательность и самостоятельность в познании;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изического воспитания, формирования культуры здоровья и эмоци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нального благополучия:</w:t>
      </w:r>
    </w:p>
    <w:p w:rsidR="00A659C2" w:rsidRDefault="007C6A34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соблюдение правил здорового</w:t>
      </w:r>
      <w:r w:rsidR="00A473FD">
        <w:rPr>
          <w:rFonts w:ascii="Times New Roman" w:hAnsi="Times New Roman" w:cs="Times New Roman"/>
          <w:sz w:val="28"/>
          <w:szCs w:val="28"/>
        </w:rPr>
        <w:t xml:space="preserve"> и безопасного (для себя и дру</w:t>
      </w:r>
      <w:r w:rsidRPr="007C6A34">
        <w:rPr>
          <w:rFonts w:ascii="Times New Roman" w:hAnsi="Times New Roman" w:cs="Times New Roman"/>
          <w:sz w:val="28"/>
          <w:szCs w:val="28"/>
        </w:rPr>
        <w:t>гих людей) образа жизни в о</w:t>
      </w:r>
      <w:r w:rsidR="00A473FD">
        <w:rPr>
          <w:rFonts w:ascii="Times New Roman" w:hAnsi="Times New Roman" w:cs="Times New Roman"/>
          <w:sz w:val="28"/>
          <w:szCs w:val="28"/>
        </w:rPr>
        <w:t>кружающей среде; бережное отно</w:t>
      </w:r>
      <w:r w:rsidRPr="007C6A34">
        <w:rPr>
          <w:rFonts w:ascii="Times New Roman" w:hAnsi="Times New Roman" w:cs="Times New Roman"/>
          <w:sz w:val="28"/>
          <w:szCs w:val="28"/>
        </w:rPr>
        <w:t>шение к физиологическим си</w:t>
      </w:r>
      <w:r w:rsidR="00A473FD">
        <w:rPr>
          <w:rFonts w:ascii="Times New Roman" w:hAnsi="Times New Roman" w:cs="Times New Roman"/>
          <w:sz w:val="28"/>
          <w:szCs w:val="28"/>
        </w:rPr>
        <w:t>стемам организма, задействован</w:t>
      </w:r>
      <w:r w:rsidRPr="007C6A34">
        <w:rPr>
          <w:rFonts w:ascii="Times New Roman" w:hAnsi="Times New Roman" w:cs="Times New Roman"/>
          <w:sz w:val="28"/>
          <w:szCs w:val="28"/>
        </w:rPr>
        <w:t>ным в музыкально-исполнительской де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тельности (дыхание, артикуляция, музыкальный</w:t>
      </w:r>
      <w:r w:rsidR="00810839">
        <w:rPr>
          <w:rFonts w:ascii="Times New Roman" w:hAnsi="Times New Roman" w:cs="Times New Roman"/>
          <w:sz w:val="28"/>
          <w:szCs w:val="28"/>
        </w:rPr>
        <w:t xml:space="preserve"> слух, голос); профилактика ум</w:t>
      </w:r>
      <w:r w:rsidRPr="007C6A34">
        <w:rPr>
          <w:rFonts w:ascii="Times New Roman" w:hAnsi="Times New Roman" w:cs="Times New Roman"/>
          <w:sz w:val="28"/>
          <w:szCs w:val="28"/>
        </w:rPr>
        <w:t>ственного и физического уто</w:t>
      </w:r>
      <w:r w:rsidR="00A473FD">
        <w:rPr>
          <w:rFonts w:ascii="Times New Roman" w:hAnsi="Times New Roman" w:cs="Times New Roman"/>
          <w:sz w:val="28"/>
          <w:szCs w:val="28"/>
        </w:rPr>
        <w:t>мления с использованием возмож</w:t>
      </w:r>
      <w:r w:rsidR="00DA447F">
        <w:rPr>
          <w:rFonts w:ascii="Times New Roman" w:hAnsi="Times New Roman" w:cs="Times New Roman"/>
          <w:sz w:val="28"/>
          <w:szCs w:val="28"/>
        </w:rPr>
        <w:t>ностей муз</w:t>
      </w:r>
      <w:r w:rsidR="00DA447F">
        <w:rPr>
          <w:rFonts w:ascii="Times New Roman" w:hAnsi="Times New Roman" w:cs="Times New Roman"/>
          <w:sz w:val="28"/>
          <w:szCs w:val="28"/>
        </w:rPr>
        <w:t>ы</w:t>
      </w:r>
      <w:r w:rsidR="00DA447F">
        <w:rPr>
          <w:rFonts w:ascii="Times New Roman" w:hAnsi="Times New Roman" w:cs="Times New Roman"/>
          <w:sz w:val="28"/>
          <w:szCs w:val="28"/>
        </w:rPr>
        <w:t>котерапии;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рудового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установка на посильное акти</w:t>
      </w:r>
      <w:r w:rsidR="00F27997">
        <w:rPr>
          <w:rFonts w:ascii="Times New Roman" w:hAnsi="Times New Roman" w:cs="Times New Roman"/>
          <w:sz w:val="28"/>
          <w:szCs w:val="28"/>
        </w:rPr>
        <w:t>вное участие в практической де</w:t>
      </w:r>
      <w:r w:rsidRPr="007C6A34">
        <w:rPr>
          <w:rFonts w:ascii="Times New Roman" w:hAnsi="Times New Roman" w:cs="Times New Roman"/>
          <w:sz w:val="28"/>
          <w:szCs w:val="28"/>
        </w:rPr>
        <w:t>ятельности; трудолюбие в учёбе, настойчивость в достижении поставленных целей; интере</w:t>
      </w:r>
      <w:r w:rsidR="00A473FD">
        <w:rPr>
          <w:rFonts w:ascii="Times New Roman" w:hAnsi="Times New Roman" w:cs="Times New Roman"/>
          <w:sz w:val="28"/>
          <w:szCs w:val="28"/>
        </w:rPr>
        <w:t>с к практическому изучению про</w:t>
      </w:r>
      <w:r w:rsidRPr="007C6A34">
        <w:rPr>
          <w:rFonts w:ascii="Times New Roman" w:hAnsi="Times New Roman" w:cs="Times New Roman"/>
          <w:sz w:val="28"/>
          <w:szCs w:val="28"/>
        </w:rPr>
        <w:t>фессий в сфере культуры и искусства; уваже</w:t>
      </w:r>
      <w:r w:rsidR="00A473FD">
        <w:rPr>
          <w:rFonts w:ascii="Times New Roman" w:hAnsi="Times New Roman" w:cs="Times New Roman"/>
          <w:sz w:val="28"/>
          <w:szCs w:val="28"/>
        </w:rPr>
        <w:t>ние к труду и результатам трудовой деятельности;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воспитания: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 отношение к прир</w:t>
      </w:r>
      <w:r w:rsidR="00F27997">
        <w:rPr>
          <w:rFonts w:ascii="Times New Roman" w:hAnsi="Times New Roman" w:cs="Times New Roman"/>
          <w:sz w:val="28"/>
          <w:szCs w:val="28"/>
        </w:rPr>
        <w:t>оде; неприятие действий, прино</w:t>
      </w:r>
      <w:r w:rsidRPr="007C6A34">
        <w:rPr>
          <w:rFonts w:ascii="Times New Roman" w:hAnsi="Times New Roman" w:cs="Times New Roman"/>
          <w:sz w:val="28"/>
          <w:szCs w:val="28"/>
        </w:rPr>
        <w:t>сящих ей вред.</w:t>
      </w:r>
    </w:p>
    <w:p w:rsidR="00A473FD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39" w:rsidRDefault="007C6A34" w:rsidP="0081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A447F" w:rsidRDefault="00DA447F" w:rsidP="00A473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музыки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>НОО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познавательные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, коммуникативные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, регуляти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 xml:space="preserve">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УУД, совместная дея</w:t>
      </w:r>
      <w:r w:rsidRPr="00DA447F">
        <w:rPr>
          <w:rFonts w:ascii="Times New Roman" w:hAnsi="Times New Roman" w:cs="Times New Roman"/>
          <w:b/>
          <w:i/>
          <w:sz w:val="28"/>
          <w:szCs w:val="28"/>
        </w:rPr>
        <w:t>тельность.</w:t>
      </w:r>
    </w:p>
    <w:p w:rsidR="007C6A34" w:rsidRPr="00F27997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DA447F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DA447F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УУД: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музыкальные зв</w:t>
      </w:r>
      <w:r>
        <w:rPr>
          <w:rFonts w:ascii="Times New Roman" w:hAnsi="Times New Roman" w:cs="Times New Roman"/>
          <w:sz w:val="28"/>
          <w:szCs w:val="28"/>
        </w:rPr>
        <w:t>уки, звуковые сочетания, произ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ведения, жанры; устанавливать основания для сравнения, объединять элементы муз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звучания по определён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ному признаку;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предложенные объекты (музыкальные инструменты, элементы музыкал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языка, произведения, исполнительские составы и др.);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явлениях музыкальног</w:t>
      </w:r>
      <w:r>
        <w:rPr>
          <w:rFonts w:ascii="Times New Roman" w:hAnsi="Times New Roman" w:cs="Times New Roman"/>
          <w:sz w:val="28"/>
          <w:szCs w:val="28"/>
        </w:rPr>
        <w:t>о искусства, сведениях и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дениях за звучащим музыкальным материалом на основе предложенного учителем алгоритма;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выявлять недостаток информации,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слуховой, акустической для решения учебной (практической) задачи на основе предложенного алгоритма;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A447F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базовые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исследов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тельские </w:t>
      </w: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действия как часть познавательных УУД: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предложенных уч</w:t>
      </w:r>
      <w:r>
        <w:rPr>
          <w:rFonts w:ascii="Times New Roman" w:hAnsi="Times New Roman" w:cs="Times New Roman"/>
          <w:sz w:val="28"/>
          <w:szCs w:val="28"/>
        </w:rPr>
        <w:t>ителем вопросов определять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рыв между реальным и ж</w:t>
      </w:r>
      <w:r>
        <w:rPr>
          <w:rFonts w:ascii="Times New Roman" w:hAnsi="Times New Roman" w:cs="Times New Roman"/>
          <w:sz w:val="28"/>
          <w:szCs w:val="28"/>
        </w:rPr>
        <w:t>елательным состоянием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явлений,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отноше</w:t>
      </w:r>
      <w:r>
        <w:rPr>
          <w:rFonts w:ascii="Times New Roman" w:hAnsi="Times New Roman" w:cs="Times New Roman"/>
          <w:sz w:val="28"/>
          <w:szCs w:val="28"/>
        </w:rPr>
        <w:t>нии собственных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кально-исполнительских навыков;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фо</w:t>
      </w:r>
      <w:r>
        <w:rPr>
          <w:rFonts w:ascii="Times New Roman" w:hAnsi="Times New Roman" w:cs="Times New Roman"/>
          <w:sz w:val="28"/>
          <w:szCs w:val="28"/>
        </w:rPr>
        <w:t>рмулировать цель выполнения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кальных и сл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ховых упражнений, планировать изменения результатов своей музыкальной де</w:t>
      </w:r>
      <w:r>
        <w:rPr>
          <w:rFonts w:ascii="Times New Roman" w:hAnsi="Times New Roman" w:cs="Times New Roman"/>
          <w:sz w:val="28"/>
          <w:szCs w:val="28"/>
        </w:rPr>
        <w:t>ятельности, ситуации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вместного музицирования;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</w:t>
      </w:r>
      <w:r>
        <w:rPr>
          <w:rFonts w:ascii="Times New Roman" w:hAnsi="Times New Roman" w:cs="Times New Roman"/>
          <w:sz w:val="28"/>
          <w:szCs w:val="28"/>
        </w:rPr>
        <w:t>риантов решения творческой,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полнительской задачи, выбирать наиболее подходящий (на основе предложенных критериев);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дование по установлению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предмета изучения и связей между </w:t>
      </w:r>
      <w:r w:rsidR="0079781A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>
        <w:rPr>
          <w:rFonts w:ascii="Times New Roman" w:hAnsi="Times New Roman" w:cs="Times New Roman"/>
          <w:sz w:val="28"/>
          <w:szCs w:val="28"/>
        </w:rPr>
        <w:t>объектами и явлениями (часть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целое, причина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следствие);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форме двигательного моделир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ния, звукового экспери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мента, классификации, сравнения, исследования);</w:t>
      </w:r>
    </w:p>
    <w:p w:rsidR="007C6A34" w:rsidRDefault="00A473FD" w:rsidP="00797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возможно</w:t>
      </w:r>
      <w:r>
        <w:rPr>
          <w:rFonts w:ascii="Times New Roman" w:hAnsi="Times New Roman" w:cs="Times New Roman"/>
          <w:sz w:val="28"/>
          <w:szCs w:val="28"/>
        </w:rPr>
        <w:t>е развитие музыкального процес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са, эволюции культурных явлений в различных условиях.</w:t>
      </w:r>
    </w:p>
    <w:p w:rsidR="00DA447F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 обучающегося будут сформированы следующие 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умения работать с информацией </w:t>
      </w: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как часть познавательных УУД: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 w:rsidR="00D4374A"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 или на основании предложенного учителем способа её проверки;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</w:t>
      </w:r>
      <w:r>
        <w:rPr>
          <w:rFonts w:ascii="Times New Roman" w:hAnsi="Times New Roman" w:cs="Times New Roman"/>
          <w:sz w:val="28"/>
          <w:szCs w:val="28"/>
        </w:rPr>
        <w:t>ослых (учителей, родителей (за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конных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ставителей</w:t>
      </w:r>
      <w:r>
        <w:rPr>
          <w:rFonts w:ascii="Times New Roman" w:hAnsi="Times New Roman" w:cs="Times New Roman"/>
          <w:sz w:val="28"/>
          <w:szCs w:val="28"/>
        </w:rPr>
        <w:t>) обучающихся) правила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ционной безопасности при поис</w:t>
      </w:r>
      <w:r>
        <w:rPr>
          <w:rFonts w:ascii="Times New Roman" w:hAnsi="Times New Roman" w:cs="Times New Roman"/>
          <w:sz w:val="28"/>
          <w:szCs w:val="28"/>
        </w:rPr>
        <w:t>ке информации в сети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тернет;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муз</w:t>
      </w:r>
      <w:r>
        <w:rPr>
          <w:rFonts w:ascii="Times New Roman" w:hAnsi="Times New Roman" w:cs="Times New Roman"/>
          <w:sz w:val="28"/>
          <w:szCs w:val="28"/>
        </w:rPr>
        <w:t>ыкальные тексты (акустические и нот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по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ложенному учителем алгоритму;</w:t>
      </w:r>
    </w:p>
    <w:p w:rsid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 w:rsidR="00D4374A">
        <w:rPr>
          <w:rFonts w:ascii="Times New Roman" w:hAnsi="Times New Roman" w:cs="Times New Roman"/>
          <w:sz w:val="28"/>
          <w:szCs w:val="28"/>
        </w:rPr>
        <w:t xml:space="preserve"> схемы, таблицы для представле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информ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ции.</w:t>
      </w:r>
    </w:p>
    <w:p w:rsidR="007C6A34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9781A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="00A473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музыку как специфическую форму общения людей, стр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миться понять эмоционально-образно</w:t>
      </w:r>
      <w:r>
        <w:rPr>
          <w:rFonts w:ascii="Times New Roman" w:hAnsi="Times New Roman" w:cs="Times New Roman"/>
          <w:sz w:val="28"/>
          <w:szCs w:val="28"/>
        </w:rPr>
        <w:t>е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музыкального высказыв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передавать в собственном</w:t>
      </w:r>
      <w:r>
        <w:rPr>
          <w:rFonts w:ascii="Times New Roman" w:hAnsi="Times New Roman" w:cs="Times New Roman"/>
          <w:sz w:val="28"/>
          <w:szCs w:val="28"/>
        </w:rPr>
        <w:t xml:space="preserve"> исполнении музыки художествен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 соде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жание, выражать </w:t>
      </w:r>
      <w:r>
        <w:rPr>
          <w:rFonts w:ascii="Times New Roman" w:hAnsi="Times New Roman" w:cs="Times New Roman"/>
          <w:sz w:val="28"/>
          <w:szCs w:val="28"/>
        </w:rPr>
        <w:t>настроение, чувства, личное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ношение к исполняемому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изведению;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щении.</w:t>
      </w:r>
    </w:p>
    <w:p w:rsidR="007C6A34" w:rsidRPr="00DA447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47F">
        <w:rPr>
          <w:rFonts w:ascii="Times New Roman" w:hAnsi="Times New Roman" w:cs="Times New Roman"/>
          <w:i/>
          <w:sz w:val="28"/>
          <w:szCs w:val="28"/>
        </w:rPr>
        <w:lastRenderedPageBreak/>
        <w:t>Вербальная коммуникация: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оспринимать и формулировать суждения, выражать эмоции в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повес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вование);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иллюстративный материал (рисунки, фото, </w:t>
      </w:r>
      <w:r>
        <w:rPr>
          <w:rFonts w:ascii="Times New Roman" w:hAnsi="Times New Roman" w:cs="Times New Roman"/>
          <w:sz w:val="28"/>
          <w:szCs w:val="28"/>
        </w:rPr>
        <w:t>плака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ты) к тексту выступления.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Совместная деятельность (сотрудничество):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ремиться к объединению усилий, эмоциональной эмпа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тии в ситуациях совмест</w:t>
      </w:r>
      <w:r>
        <w:rPr>
          <w:rFonts w:ascii="Times New Roman" w:hAnsi="Times New Roman" w:cs="Times New Roman"/>
          <w:sz w:val="28"/>
          <w:szCs w:val="28"/>
        </w:rPr>
        <w:t>ного восприятия, исполнения 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зыки;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переключаться между различными формами коллективной, групповой и индивидуал</w:t>
      </w:r>
      <w:r>
        <w:rPr>
          <w:rFonts w:ascii="Times New Roman" w:hAnsi="Times New Roman" w:cs="Times New Roman"/>
          <w:sz w:val="28"/>
          <w:szCs w:val="28"/>
        </w:rPr>
        <w:t>ьной работы при решении конкрет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проблемы, выбирать наиб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эффективные формы вза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имодействия при решении поставленной задачи;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</w:t>
      </w:r>
      <w:r>
        <w:rPr>
          <w:rFonts w:ascii="Times New Roman" w:hAnsi="Times New Roman" w:cs="Times New Roman"/>
          <w:sz w:val="28"/>
          <w:szCs w:val="28"/>
        </w:rPr>
        <w:t>точных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вия по её дос</w:t>
      </w:r>
      <w:r>
        <w:rPr>
          <w:rFonts w:ascii="Times New Roman" w:hAnsi="Times New Roman" w:cs="Times New Roman"/>
          <w:sz w:val="28"/>
          <w:szCs w:val="28"/>
        </w:rPr>
        <w:t>тижению: распределять роли,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говариваться, обсуждать процесс и результат совместной работы; проявлять готовность руководить, выполнять по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чения, подчиняться;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 оценивать свой вклад в 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щий результат;</w:t>
      </w:r>
    </w:p>
    <w:p w:rsidR="00DA447F" w:rsidRPr="007C6A34" w:rsidRDefault="00A473FD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</w:t>
      </w:r>
      <w:r>
        <w:rPr>
          <w:rFonts w:ascii="Times New Roman" w:hAnsi="Times New Roman" w:cs="Times New Roman"/>
          <w:sz w:val="28"/>
          <w:szCs w:val="28"/>
        </w:rPr>
        <w:t>тные, творческие задания с опо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 на предложенные образцы.</w:t>
      </w:r>
    </w:p>
    <w:p w:rsidR="007C6A34" w:rsidRDefault="0079781A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DA447F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умения самоорганиз</w:t>
      </w: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ции как часть регулятивных УУД: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4374A">
        <w:rPr>
          <w:rFonts w:ascii="Times New Roman" w:hAnsi="Times New Roman" w:cs="Times New Roman"/>
          <w:sz w:val="28"/>
          <w:szCs w:val="28"/>
        </w:rPr>
        <w:t>планировать действия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зультата;</w:t>
      </w:r>
    </w:p>
    <w:p w:rsid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DA447F" w:rsidRPr="00DA447F" w:rsidRDefault="00DA447F" w:rsidP="00DA4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У обучающегося будут сформированы следующие умения само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контроля</w:t>
      </w:r>
      <w:r w:rsidRPr="00DA447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как часть регулятивных УУД: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 w:rsidRPr="00D4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</w:t>
      </w:r>
      <w:r>
        <w:rPr>
          <w:rFonts w:ascii="Times New Roman" w:hAnsi="Times New Roman" w:cs="Times New Roman"/>
          <w:sz w:val="28"/>
          <w:szCs w:val="28"/>
        </w:rPr>
        <w:t>ействия для преодоления ошибок.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Овладение системой регулятивных </w:t>
      </w:r>
      <w:r w:rsidR="00D4374A">
        <w:rPr>
          <w:rFonts w:ascii="Times New Roman" w:hAnsi="Times New Roman" w:cs="Times New Roman"/>
          <w:sz w:val="28"/>
          <w:szCs w:val="28"/>
        </w:rPr>
        <w:t xml:space="preserve">УУД </w:t>
      </w:r>
      <w:r w:rsidRPr="007C6A34">
        <w:rPr>
          <w:rFonts w:ascii="Times New Roman" w:hAnsi="Times New Roman" w:cs="Times New Roman"/>
          <w:sz w:val="28"/>
          <w:szCs w:val="28"/>
        </w:rPr>
        <w:t>обеспечивает формирование смысловых установок личности (внутренняя пози</w:t>
      </w:r>
      <w:r w:rsidR="00D4374A">
        <w:rPr>
          <w:rFonts w:ascii="Times New Roman" w:hAnsi="Times New Roman" w:cs="Times New Roman"/>
          <w:sz w:val="28"/>
          <w:szCs w:val="28"/>
        </w:rPr>
        <w:t xml:space="preserve">ция личности) и жизненных </w:t>
      </w:r>
      <w:r w:rsidR="00D4374A">
        <w:rPr>
          <w:rFonts w:ascii="Times New Roman" w:hAnsi="Times New Roman" w:cs="Times New Roman"/>
          <w:sz w:val="28"/>
          <w:szCs w:val="28"/>
        </w:rPr>
        <w:lastRenderedPageBreak/>
        <w:t>навы</w:t>
      </w:r>
      <w:r w:rsidRPr="007C6A34">
        <w:rPr>
          <w:rFonts w:ascii="Times New Roman" w:hAnsi="Times New Roman" w:cs="Times New Roman"/>
          <w:sz w:val="28"/>
          <w:szCs w:val="28"/>
        </w:rPr>
        <w:t>ков личности (управления собой, самодис</w:t>
      </w:r>
      <w:r w:rsidR="00D4374A">
        <w:rPr>
          <w:rFonts w:ascii="Times New Roman" w:hAnsi="Times New Roman" w:cs="Times New Roman"/>
          <w:sz w:val="28"/>
          <w:szCs w:val="28"/>
        </w:rPr>
        <w:t>циплины, устой</w:t>
      </w:r>
      <w:r w:rsidR="0079781A">
        <w:rPr>
          <w:rFonts w:ascii="Times New Roman" w:hAnsi="Times New Roman" w:cs="Times New Roman"/>
          <w:sz w:val="28"/>
          <w:szCs w:val="28"/>
        </w:rPr>
        <w:t xml:space="preserve">чивого </w:t>
      </w:r>
      <w:r w:rsidRPr="007C6A34">
        <w:rPr>
          <w:rFonts w:ascii="Times New Roman" w:hAnsi="Times New Roman" w:cs="Times New Roman"/>
          <w:sz w:val="28"/>
          <w:szCs w:val="28"/>
        </w:rPr>
        <w:t>повед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D4374A">
        <w:rPr>
          <w:rFonts w:ascii="Times New Roman" w:hAnsi="Times New Roman" w:cs="Times New Roman"/>
          <w:sz w:val="28"/>
          <w:szCs w:val="28"/>
        </w:rPr>
        <w:t>ния, эмоционального душевного равновесия и т.</w:t>
      </w:r>
      <w:r w:rsidRPr="007C6A34">
        <w:rPr>
          <w:rFonts w:ascii="Times New Roman" w:hAnsi="Times New Roman" w:cs="Times New Roman"/>
          <w:sz w:val="28"/>
          <w:szCs w:val="28"/>
        </w:rPr>
        <w:t>д.).</w:t>
      </w:r>
    </w:p>
    <w:p w:rsidR="00D4374A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D4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7C6A34" w:rsidRDefault="007C6A34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Предметные результаты ха</w:t>
      </w:r>
      <w:r w:rsidR="00D4374A">
        <w:rPr>
          <w:rFonts w:ascii="Times New Roman" w:hAnsi="Times New Roman" w:cs="Times New Roman"/>
          <w:sz w:val="28"/>
          <w:szCs w:val="28"/>
        </w:rPr>
        <w:t>рактеризуют начальный этап фор</w:t>
      </w:r>
      <w:r w:rsidRPr="007C6A34">
        <w:rPr>
          <w:rFonts w:ascii="Times New Roman" w:hAnsi="Times New Roman" w:cs="Times New Roman"/>
          <w:sz w:val="28"/>
          <w:szCs w:val="28"/>
        </w:rPr>
        <w:t>мирования у обучающихся ос</w:t>
      </w:r>
      <w:r w:rsidR="00D4374A">
        <w:rPr>
          <w:rFonts w:ascii="Times New Roman" w:hAnsi="Times New Roman" w:cs="Times New Roman"/>
          <w:sz w:val="28"/>
          <w:szCs w:val="28"/>
        </w:rPr>
        <w:t>нов музыкальной культуры и про</w:t>
      </w:r>
      <w:r w:rsidRPr="007C6A34">
        <w:rPr>
          <w:rFonts w:ascii="Times New Roman" w:hAnsi="Times New Roman" w:cs="Times New Roman"/>
          <w:sz w:val="28"/>
          <w:szCs w:val="28"/>
        </w:rPr>
        <w:t>являются в способности к м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="00D4374A">
        <w:rPr>
          <w:rFonts w:ascii="Times New Roman" w:hAnsi="Times New Roman" w:cs="Times New Roman"/>
          <w:sz w:val="28"/>
          <w:szCs w:val="28"/>
        </w:rPr>
        <w:t>зыкальной деятельности, потреб</w:t>
      </w:r>
      <w:r w:rsidRPr="007C6A34">
        <w:rPr>
          <w:rFonts w:ascii="Times New Roman" w:hAnsi="Times New Roman" w:cs="Times New Roman"/>
          <w:sz w:val="28"/>
          <w:szCs w:val="28"/>
        </w:rPr>
        <w:t>ности в регулярном общении с музыкальным искусством, позитивном ценностном отношении к музыке как важному элеме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="00D4374A">
        <w:rPr>
          <w:rFonts w:ascii="Times New Roman" w:hAnsi="Times New Roman" w:cs="Times New Roman"/>
          <w:sz w:val="28"/>
          <w:szCs w:val="28"/>
        </w:rPr>
        <w:t>ту своей жизни.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Обучающиеся, освоивши</w:t>
      </w:r>
      <w:r w:rsidR="00D4374A">
        <w:rPr>
          <w:rFonts w:ascii="Times New Roman" w:hAnsi="Times New Roman" w:cs="Times New Roman"/>
          <w:sz w:val="28"/>
          <w:szCs w:val="28"/>
        </w:rPr>
        <w:t>е основную образовательную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грамму по </w:t>
      </w:r>
      <w:r w:rsidR="00D4374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C6A34">
        <w:rPr>
          <w:rFonts w:ascii="Times New Roman" w:hAnsi="Times New Roman" w:cs="Times New Roman"/>
          <w:sz w:val="28"/>
          <w:szCs w:val="28"/>
        </w:rPr>
        <w:t>предмету «Музыка»: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интересом занимаются муз</w:t>
      </w:r>
      <w:r>
        <w:rPr>
          <w:rFonts w:ascii="Times New Roman" w:hAnsi="Times New Roman" w:cs="Times New Roman"/>
          <w:sz w:val="28"/>
          <w:szCs w:val="28"/>
        </w:rPr>
        <w:t>ыкой, любят петь, играть на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ступных м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зыкальных инст</w:t>
      </w:r>
      <w:r>
        <w:rPr>
          <w:rFonts w:ascii="Times New Roman" w:hAnsi="Times New Roman" w:cs="Times New Roman"/>
          <w:sz w:val="28"/>
          <w:szCs w:val="28"/>
        </w:rPr>
        <w:t>рументах, умеют слушать серьёз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музыку, знают правила поведения в театре, концертном зале;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сознательно стремятся к </w:t>
      </w:r>
      <w:r>
        <w:rPr>
          <w:rFonts w:ascii="Times New Roman" w:hAnsi="Times New Roman" w:cs="Times New Roman"/>
          <w:sz w:val="28"/>
          <w:szCs w:val="28"/>
        </w:rPr>
        <w:t>развитию своих музыкальных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собностей;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осознают разнообразие форм и направлений музыкального искусства, могут назвать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произведения, 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позиторов, исполнителей, кот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рые им нравятся, ар</w:t>
      </w:r>
      <w:r>
        <w:rPr>
          <w:rFonts w:ascii="Times New Roman" w:hAnsi="Times New Roman" w:cs="Times New Roman"/>
          <w:sz w:val="28"/>
          <w:szCs w:val="28"/>
        </w:rPr>
        <w:t>гументи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свой выбор;</w:t>
      </w:r>
    </w:p>
    <w:p w:rsid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имеют опыт восприятия</w:t>
      </w:r>
      <w:r>
        <w:rPr>
          <w:rFonts w:ascii="Times New Roman" w:hAnsi="Times New Roman" w:cs="Times New Roman"/>
          <w:sz w:val="28"/>
          <w:szCs w:val="28"/>
        </w:rPr>
        <w:t>, исполнения музыки разных 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ров, творч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деятельности в раз</w:t>
      </w:r>
      <w:r>
        <w:rPr>
          <w:rFonts w:ascii="Times New Roman" w:hAnsi="Times New Roman" w:cs="Times New Roman"/>
          <w:sz w:val="28"/>
          <w:szCs w:val="28"/>
        </w:rPr>
        <w:t>личных смежных видах искусства;</w:t>
      </w:r>
    </w:p>
    <w:p w:rsidR="007C6A34" w:rsidRPr="007C6A34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 уважением относятся к </w:t>
      </w:r>
      <w:r>
        <w:rPr>
          <w:rFonts w:ascii="Times New Roman" w:hAnsi="Times New Roman" w:cs="Times New Roman"/>
          <w:sz w:val="28"/>
          <w:szCs w:val="28"/>
        </w:rPr>
        <w:t>достижениям отечественной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кальной культуры;</w:t>
      </w:r>
    </w:p>
    <w:p w:rsidR="007C6A34" w:rsidRPr="007C6A34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стремятся к расширению</w:t>
      </w:r>
      <w:r w:rsidR="00DA447F">
        <w:rPr>
          <w:rFonts w:ascii="Times New Roman" w:hAnsi="Times New Roman" w:cs="Times New Roman"/>
          <w:sz w:val="28"/>
          <w:szCs w:val="28"/>
        </w:rPr>
        <w:t xml:space="preserve"> своего музыкального кругозора.</w:t>
      </w:r>
    </w:p>
    <w:p w:rsidR="0079781A" w:rsidRPr="007C6A34" w:rsidRDefault="007C6A34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Предметные результаты, формируемые в ходе изучения </w:t>
      </w:r>
      <w:r w:rsidR="00D4374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E5DAC">
        <w:rPr>
          <w:rFonts w:ascii="Times New Roman" w:hAnsi="Times New Roman" w:cs="Times New Roman"/>
          <w:sz w:val="28"/>
          <w:szCs w:val="28"/>
        </w:rPr>
        <w:t>пред</w:t>
      </w:r>
      <w:r w:rsidRPr="007C6A34">
        <w:rPr>
          <w:rFonts w:ascii="Times New Roman" w:hAnsi="Times New Roman" w:cs="Times New Roman"/>
          <w:sz w:val="28"/>
          <w:szCs w:val="28"/>
        </w:rPr>
        <w:t>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та «Музыка», сгруппиро</w:t>
      </w:r>
      <w:r w:rsidR="00D4374A">
        <w:rPr>
          <w:rFonts w:ascii="Times New Roman" w:hAnsi="Times New Roman" w:cs="Times New Roman"/>
          <w:sz w:val="28"/>
          <w:szCs w:val="28"/>
        </w:rPr>
        <w:t>ваны по учебным модулям и долж</w:t>
      </w:r>
      <w:r w:rsidRPr="007C6A34">
        <w:rPr>
          <w:rFonts w:ascii="Times New Roman" w:hAnsi="Times New Roman" w:cs="Times New Roman"/>
          <w:sz w:val="28"/>
          <w:szCs w:val="28"/>
        </w:rPr>
        <w:t>ны отражать сфо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мированность умений: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1 «Музыкальная грамота»: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звуки: шумовые и музыкальные, д</w:t>
      </w:r>
      <w:r>
        <w:rPr>
          <w:rFonts w:ascii="Times New Roman" w:hAnsi="Times New Roman" w:cs="Times New Roman"/>
          <w:sz w:val="28"/>
          <w:szCs w:val="28"/>
        </w:rPr>
        <w:t>лин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ные, короткие, тихие, громкие, низкие, высокие;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элементы музык</w:t>
      </w:r>
      <w:r>
        <w:rPr>
          <w:rFonts w:ascii="Times New Roman" w:hAnsi="Times New Roman" w:cs="Times New Roman"/>
          <w:sz w:val="28"/>
          <w:szCs w:val="28"/>
        </w:rPr>
        <w:t>ального языка (темп, тембр,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гистр, динам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ка, ритм, мелодия, аккомпанемент и др.), уметь объяснить значение соответс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вующих терминов;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изобразительные и выразительны</w:t>
      </w:r>
      <w:r>
        <w:rPr>
          <w:rFonts w:ascii="Times New Roman" w:hAnsi="Times New Roman" w:cs="Times New Roman"/>
          <w:sz w:val="28"/>
          <w:szCs w:val="28"/>
        </w:rPr>
        <w:t>е интонации,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ходить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сходства</w:t>
      </w:r>
      <w:r>
        <w:rPr>
          <w:rFonts w:ascii="Times New Roman" w:hAnsi="Times New Roman" w:cs="Times New Roman"/>
          <w:sz w:val="28"/>
          <w:szCs w:val="28"/>
        </w:rPr>
        <w:t xml:space="preserve"> и различия музыкальных и рече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интонаций;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на слух принципы </w:t>
      </w:r>
      <w:r>
        <w:rPr>
          <w:rFonts w:ascii="Times New Roman" w:hAnsi="Times New Roman" w:cs="Times New Roman"/>
          <w:sz w:val="28"/>
          <w:szCs w:val="28"/>
        </w:rPr>
        <w:t>развития: повтор, контраст, 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рьирование;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значение тер</w:t>
      </w:r>
      <w:r>
        <w:rPr>
          <w:rFonts w:ascii="Times New Roman" w:hAnsi="Times New Roman" w:cs="Times New Roman"/>
          <w:sz w:val="28"/>
          <w:szCs w:val="28"/>
        </w:rPr>
        <w:t>мина «музыкальная форма», опре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делять на </w:t>
      </w:r>
      <w:r>
        <w:rPr>
          <w:rFonts w:ascii="Times New Roman" w:hAnsi="Times New Roman" w:cs="Times New Roman"/>
          <w:sz w:val="28"/>
          <w:szCs w:val="28"/>
        </w:rPr>
        <w:t>слух простые музыкальные формы - двухчаст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ную, трёхчастную и трёхчастную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призную, рондо, вариа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нотной з</w:t>
      </w:r>
      <w:r>
        <w:rPr>
          <w:rFonts w:ascii="Times New Roman" w:hAnsi="Times New Roman" w:cs="Times New Roman"/>
          <w:sz w:val="28"/>
          <w:szCs w:val="28"/>
        </w:rPr>
        <w:t>аписи в пределах певческого 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апазона;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и создавать различные ритмические рисунки;</w:t>
      </w:r>
    </w:p>
    <w:p w:rsidR="007C6A34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песни с</w:t>
      </w:r>
      <w:r w:rsidR="00DA447F">
        <w:rPr>
          <w:rFonts w:ascii="Times New Roman" w:hAnsi="Times New Roman" w:cs="Times New Roman"/>
          <w:sz w:val="28"/>
          <w:szCs w:val="28"/>
        </w:rPr>
        <w:t xml:space="preserve"> простым мелодическим рисунком.</w:t>
      </w:r>
    </w:p>
    <w:p w:rsidR="00DA447F" w:rsidRPr="00DA447F" w:rsidRDefault="00DA447F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принадлежно</w:t>
      </w:r>
      <w:r>
        <w:rPr>
          <w:rFonts w:ascii="Times New Roman" w:hAnsi="Times New Roman" w:cs="Times New Roman"/>
          <w:sz w:val="28"/>
          <w:szCs w:val="28"/>
        </w:rPr>
        <w:t>сть музыкальных интонаций, изу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ченных прои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ведений к р</w:t>
      </w:r>
      <w:r>
        <w:rPr>
          <w:rFonts w:ascii="Times New Roman" w:hAnsi="Times New Roman" w:cs="Times New Roman"/>
          <w:sz w:val="28"/>
          <w:szCs w:val="28"/>
        </w:rPr>
        <w:t>одному фольклору, русской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ке, народной музыке различных регионов России;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 слух и н</w:t>
      </w:r>
      <w:r>
        <w:rPr>
          <w:rFonts w:ascii="Times New Roman" w:hAnsi="Times New Roman" w:cs="Times New Roman"/>
          <w:sz w:val="28"/>
          <w:szCs w:val="28"/>
        </w:rPr>
        <w:t>азывать знакомые народные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кальные инс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рументы;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народные м</w:t>
      </w:r>
      <w:r>
        <w:rPr>
          <w:rFonts w:ascii="Times New Roman" w:hAnsi="Times New Roman" w:cs="Times New Roman"/>
          <w:sz w:val="28"/>
          <w:szCs w:val="28"/>
        </w:rPr>
        <w:t>узыкальные инструменты по прин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ципу звук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извлечения: духовые, ударные, струнные;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принадлеж</w:t>
      </w:r>
      <w:r>
        <w:rPr>
          <w:rFonts w:ascii="Times New Roman" w:hAnsi="Times New Roman" w:cs="Times New Roman"/>
          <w:sz w:val="28"/>
          <w:szCs w:val="28"/>
        </w:rPr>
        <w:t>ность музыкальных произведений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их фрагме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 к композ</w:t>
      </w:r>
      <w:r>
        <w:rPr>
          <w:rFonts w:ascii="Times New Roman" w:hAnsi="Times New Roman" w:cs="Times New Roman"/>
          <w:sz w:val="28"/>
          <w:szCs w:val="28"/>
        </w:rPr>
        <w:t>иторскому или народному творче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ству;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манеру пения, инструментального исполнения, типы солис</w:t>
      </w:r>
      <w:r>
        <w:rPr>
          <w:rFonts w:ascii="Times New Roman" w:hAnsi="Times New Roman" w:cs="Times New Roman"/>
          <w:sz w:val="28"/>
          <w:szCs w:val="28"/>
        </w:rPr>
        <w:t>тов и коллективов - народных и академиче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ритмический а</w:t>
      </w:r>
      <w:r>
        <w:rPr>
          <w:rFonts w:ascii="Times New Roman" w:hAnsi="Times New Roman" w:cs="Times New Roman"/>
          <w:sz w:val="28"/>
          <w:szCs w:val="28"/>
        </w:rPr>
        <w:t>ккомпанемент на ударных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ментах при исполнении народной песни;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народные прои</w:t>
      </w:r>
      <w:r>
        <w:rPr>
          <w:rFonts w:ascii="Times New Roman" w:hAnsi="Times New Roman" w:cs="Times New Roman"/>
          <w:sz w:val="28"/>
          <w:szCs w:val="28"/>
        </w:rPr>
        <w:t>зведения различных жанров с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провожден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ем и без сопровождения;</w:t>
      </w:r>
    </w:p>
    <w:p w:rsidR="005E5DAC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коллективной игре/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импровизации (вокальной, инстр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ментальной, танцеваль</w:t>
      </w:r>
      <w:r>
        <w:rPr>
          <w:rFonts w:ascii="Times New Roman" w:hAnsi="Times New Roman" w:cs="Times New Roman"/>
          <w:sz w:val="28"/>
          <w:szCs w:val="28"/>
        </w:rPr>
        <w:t>ной) на основе освоенных фольк</w:t>
      </w:r>
      <w:r w:rsidR="007C6A34" w:rsidRPr="007C6A34">
        <w:rPr>
          <w:rFonts w:ascii="Times New Roman" w:hAnsi="Times New Roman" w:cs="Times New Roman"/>
          <w:sz w:val="28"/>
          <w:szCs w:val="28"/>
        </w:rPr>
        <w:t>лорных жанров.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3 «Музыка народов мира»: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исполнять произведения народной и композито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музыки других стран;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тов к группам </w:t>
      </w:r>
      <w:r>
        <w:rPr>
          <w:rFonts w:ascii="Times New Roman" w:hAnsi="Times New Roman" w:cs="Times New Roman"/>
          <w:sz w:val="28"/>
          <w:szCs w:val="28"/>
        </w:rPr>
        <w:t>духовых, струнных, ударно-шумо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инструментов;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назы</w:t>
      </w:r>
      <w:r>
        <w:rPr>
          <w:rFonts w:ascii="Times New Roman" w:hAnsi="Times New Roman" w:cs="Times New Roman"/>
          <w:sz w:val="28"/>
          <w:szCs w:val="28"/>
        </w:rPr>
        <w:t>вать фольклорные элементы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ки разных народов мира в сочинениях профессиональных композиторов (из числа изуче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культурно-националь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традиций и жанров);</w:t>
      </w:r>
    </w:p>
    <w:p w:rsidR="00D4374A" w:rsidRPr="00C1073F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характеризовать фольклорные жанры музыки (песенные, танцевальные), вычленять и назыв</w:t>
      </w:r>
      <w:r w:rsidR="00DA447F">
        <w:rPr>
          <w:rFonts w:ascii="Times New Roman" w:hAnsi="Times New Roman" w:cs="Times New Roman"/>
          <w:sz w:val="28"/>
          <w:szCs w:val="28"/>
        </w:rPr>
        <w:t>ать типичные жанровые признаки.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4 «Духовная 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характер, на</w:t>
      </w:r>
      <w:r>
        <w:rPr>
          <w:rFonts w:ascii="Times New Roman" w:hAnsi="Times New Roman" w:cs="Times New Roman"/>
          <w:sz w:val="28"/>
          <w:szCs w:val="28"/>
        </w:rPr>
        <w:t>строение музыкальных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духовной музыки, хар</w:t>
      </w:r>
      <w:r>
        <w:rPr>
          <w:rFonts w:ascii="Times New Roman" w:hAnsi="Times New Roman" w:cs="Times New Roman"/>
          <w:sz w:val="28"/>
          <w:szCs w:val="28"/>
        </w:rPr>
        <w:t>актеризовать её жизненное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назначение;</w:t>
      </w:r>
    </w:p>
    <w:p w:rsidR="007C6A34" w:rsidRPr="007C6A34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дос</w:t>
      </w:r>
      <w:r>
        <w:rPr>
          <w:rFonts w:ascii="Times New Roman" w:hAnsi="Times New Roman" w:cs="Times New Roman"/>
          <w:sz w:val="28"/>
          <w:szCs w:val="28"/>
        </w:rPr>
        <w:t>тупные образцы духовной музыки;</w:t>
      </w:r>
    </w:p>
    <w:p w:rsidR="00D4374A" w:rsidRPr="007C6A34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</w:t>
      </w:r>
      <w:r>
        <w:rPr>
          <w:rFonts w:ascii="Times New Roman" w:hAnsi="Times New Roman" w:cs="Times New Roman"/>
          <w:sz w:val="28"/>
          <w:szCs w:val="28"/>
        </w:rPr>
        <w:t>сий согласно региональной рели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гиозной традиции).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произвед</w:t>
      </w:r>
      <w:r>
        <w:rPr>
          <w:rFonts w:ascii="Times New Roman" w:hAnsi="Times New Roman" w:cs="Times New Roman"/>
          <w:sz w:val="28"/>
          <w:szCs w:val="28"/>
        </w:rPr>
        <w:t>ения классической музыки, назы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автора и произведение, исполнительский состав;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</w:t>
      </w:r>
      <w:r>
        <w:rPr>
          <w:rFonts w:ascii="Times New Roman" w:hAnsi="Times New Roman" w:cs="Times New Roman"/>
          <w:sz w:val="28"/>
          <w:szCs w:val="28"/>
        </w:rPr>
        <w:t>ленять и называть типичные 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ровые признаки песни, та</w:t>
      </w:r>
      <w:r>
        <w:rPr>
          <w:rFonts w:ascii="Times New Roman" w:hAnsi="Times New Roman" w:cs="Times New Roman"/>
          <w:sz w:val="28"/>
          <w:szCs w:val="28"/>
        </w:rPr>
        <w:t>нца и марша в сочинениях компо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зиторов-классиков;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концертные жанры по особенностям исполнения (камерные и симфонические, вокальные и инстру</w:t>
      </w:r>
      <w:r>
        <w:rPr>
          <w:rFonts w:ascii="Times New Roman" w:hAnsi="Times New Roman" w:cs="Times New Roman"/>
          <w:sz w:val="28"/>
          <w:szCs w:val="28"/>
        </w:rPr>
        <w:t>менталь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знать их разновидности,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водить примеры;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фрагментарно, отдельными темами) сочинения комп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зиторов-классиков;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музыку в соо</w:t>
      </w:r>
      <w:r>
        <w:rPr>
          <w:rFonts w:ascii="Times New Roman" w:hAnsi="Times New Roman" w:cs="Times New Roman"/>
          <w:sz w:val="28"/>
          <w:szCs w:val="28"/>
        </w:rPr>
        <w:t>тветствии с её настроением,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рактером, осознавать э</w:t>
      </w:r>
      <w:r>
        <w:rPr>
          <w:rFonts w:ascii="Times New Roman" w:hAnsi="Times New Roman" w:cs="Times New Roman"/>
          <w:sz w:val="28"/>
          <w:szCs w:val="28"/>
        </w:rPr>
        <w:t>моции и чувства, вызванные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кальным звучанием, уметь кра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ко описать свои впечатления от музыкального восприятия;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выразительные средства, использованные композит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ром для создания музыкального образа;</w:t>
      </w:r>
    </w:p>
    <w:p w:rsidR="00D4374A" w:rsidRPr="007C6A34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соотносить музыкальные произведения с произведениями живописи, литературы на </w:t>
      </w:r>
      <w:r>
        <w:rPr>
          <w:rFonts w:ascii="Times New Roman" w:hAnsi="Times New Roman" w:cs="Times New Roman"/>
          <w:sz w:val="28"/>
          <w:szCs w:val="28"/>
        </w:rPr>
        <w:t>основе сходства настроения,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рактера, комплекса выразител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средств.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6 «Современная музыкальная культура»: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иметь представление о раз</w:t>
      </w:r>
      <w:r>
        <w:rPr>
          <w:rFonts w:ascii="Times New Roman" w:hAnsi="Times New Roman" w:cs="Times New Roman"/>
          <w:sz w:val="28"/>
          <w:szCs w:val="28"/>
        </w:rPr>
        <w:t>нообразии современной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культ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ры, стремиться</w:t>
      </w:r>
      <w:r>
        <w:rPr>
          <w:rFonts w:ascii="Times New Roman" w:hAnsi="Times New Roman" w:cs="Times New Roman"/>
          <w:sz w:val="28"/>
          <w:szCs w:val="28"/>
        </w:rPr>
        <w:t xml:space="preserve"> к расширению музыкального кру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гозора;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определять н</w:t>
      </w:r>
      <w:r>
        <w:rPr>
          <w:rFonts w:ascii="Times New Roman" w:hAnsi="Times New Roman" w:cs="Times New Roman"/>
          <w:sz w:val="28"/>
          <w:szCs w:val="28"/>
        </w:rPr>
        <w:t>а слух принадлежность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произв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дений, исполнительского стиля к различным направлениям современной муз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эстрады, мюзикла, джаза и др.);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анализировать, называть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музыкально-выразительные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ства, опред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ляющие основной характер, настроение музыки, сознательно пользоваться м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зыкально-выразительными средствами при исполнении;</w:t>
      </w:r>
    </w:p>
    <w:p w:rsidR="007C6A34" w:rsidRPr="007C6A34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современные м</w:t>
      </w:r>
      <w:r>
        <w:rPr>
          <w:rFonts w:ascii="Times New Roman" w:hAnsi="Times New Roman" w:cs="Times New Roman"/>
          <w:sz w:val="28"/>
          <w:szCs w:val="28"/>
        </w:rPr>
        <w:t>узыкальные произведения, соблю</w:t>
      </w:r>
      <w:r w:rsidR="00DA447F">
        <w:rPr>
          <w:rFonts w:ascii="Times New Roman" w:hAnsi="Times New Roman" w:cs="Times New Roman"/>
          <w:sz w:val="28"/>
          <w:szCs w:val="28"/>
        </w:rPr>
        <w:t>дая певч</w:t>
      </w:r>
      <w:r w:rsidR="00DA447F">
        <w:rPr>
          <w:rFonts w:ascii="Times New Roman" w:hAnsi="Times New Roman" w:cs="Times New Roman"/>
          <w:sz w:val="28"/>
          <w:szCs w:val="28"/>
        </w:rPr>
        <w:t>е</w:t>
      </w:r>
      <w:r w:rsidR="00DA447F">
        <w:rPr>
          <w:rFonts w:ascii="Times New Roman" w:hAnsi="Times New Roman" w:cs="Times New Roman"/>
          <w:sz w:val="28"/>
          <w:szCs w:val="28"/>
        </w:rPr>
        <w:t>скую культуру звука.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определять и называть </w:t>
      </w:r>
      <w:r>
        <w:rPr>
          <w:rFonts w:ascii="Times New Roman" w:hAnsi="Times New Roman" w:cs="Times New Roman"/>
          <w:sz w:val="28"/>
          <w:szCs w:val="28"/>
        </w:rPr>
        <w:t>особенности музыкально-сцениче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жанров (опера, балет, оперетта, мюзикл);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отдельные номера музыкального спектакля (ария, хор, уве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тю</w:t>
      </w:r>
      <w:r>
        <w:rPr>
          <w:rFonts w:ascii="Times New Roman" w:hAnsi="Times New Roman" w:cs="Times New Roman"/>
          <w:sz w:val="28"/>
          <w:szCs w:val="28"/>
        </w:rPr>
        <w:t>ра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д.), узна</w:t>
      </w:r>
      <w:r>
        <w:rPr>
          <w:rFonts w:ascii="Times New Roman" w:hAnsi="Times New Roman" w:cs="Times New Roman"/>
          <w:sz w:val="28"/>
          <w:szCs w:val="28"/>
        </w:rPr>
        <w:t>вать на слух и называть освоен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музыкальные произведе</w:t>
      </w:r>
      <w:r>
        <w:rPr>
          <w:rFonts w:ascii="Times New Roman" w:hAnsi="Times New Roman" w:cs="Times New Roman"/>
          <w:sz w:val="28"/>
          <w:szCs w:val="28"/>
        </w:rPr>
        <w:t>ния (фрагменты) и их авто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ров;</w:t>
      </w:r>
    </w:p>
    <w:p w:rsid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виды музыкаль</w:t>
      </w:r>
      <w:r>
        <w:rPr>
          <w:rFonts w:ascii="Times New Roman" w:hAnsi="Times New Roman" w:cs="Times New Roman"/>
          <w:sz w:val="28"/>
          <w:szCs w:val="28"/>
        </w:rPr>
        <w:t>ных коллективов (ансамблей,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кестров, 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ров), тембры ч</w:t>
      </w:r>
      <w:r>
        <w:rPr>
          <w:rFonts w:ascii="Times New Roman" w:hAnsi="Times New Roman" w:cs="Times New Roman"/>
          <w:sz w:val="28"/>
          <w:szCs w:val="28"/>
        </w:rPr>
        <w:t>еловеческих голосов и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инструментов, уметь опр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делять их на слух;</w:t>
      </w:r>
    </w:p>
    <w:p w:rsidR="00D4374A" w:rsidRPr="00C1073F" w:rsidRDefault="00D4374A" w:rsidP="00DA4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черты професс</w:t>
      </w:r>
      <w:r>
        <w:rPr>
          <w:rFonts w:ascii="Times New Roman" w:hAnsi="Times New Roman" w:cs="Times New Roman"/>
          <w:sz w:val="28"/>
          <w:szCs w:val="28"/>
        </w:rPr>
        <w:t>ий, связанных с созданием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кального спе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такля, и их роли в творческ</w:t>
      </w:r>
      <w:r>
        <w:rPr>
          <w:rFonts w:ascii="Times New Roman" w:hAnsi="Times New Roman" w:cs="Times New Roman"/>
          <w:sz w:val="28"/>
          <w:szCs w:val="28"/>
        </w:rPr>
        <w:t>ом процессе: компо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зитор, музыкант, дирижёр, сц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нарист, режиссёр, х</w:t>
      </w:r>
      <w:r w:rsidR="00DA447F">
        <w:rPr>
          <w:rFonts w:ascii="Times New Roman" w:hAnsi="Times New Roman" w:cs="Times New Roman"/>
          <w:sz w:val="28"/>
          <w:szCs w:val="28"/>
        </w:rPr>
        <w:t>ореограф, певец, художник и др.</w:t>
      </w:r>
    </w:p>
    <w:p w:rsidR="007C6A34" w:rsidRPr="00C1073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3F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Гимн Российск</w:t>
      </w:r>
      <w:r>
        <w:rPr>
          <w:rFonts w:ascii="Times New Roman" w:hAnsi="Times New Roman" w:cs="Times New Roman"/>
          <w:sz w:val="28"/>
          <w:szCs w:val="28"/>
        </w:rPr>
        <w:t>ой Федерации, Гимн своей респу</w:t>
      </w:r>
      <w:r w:rsidR="007C6A34" w:rsidRPr="007C6A34">
        <w:rPr>
          <w:rFonts w:ascii="Times New Roman" w:hAnsi="Times New Roman" w:cs="Times New Roman"/>
          <w:sz w:val="28"/>
          <w:szCs w:val="28"/>
        </w:rPr>
        <w:t>блики, шк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лы, исполнять песни, посвящённые Великой Отечественной войне, песни,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певающие красоту родной природы, выражающие разнообразные эмоции, чу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 и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строения;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музыкальн</w:t>
      </w:r>
      <w:r>
        <w:rPr>
          <w:rFonts w:ascii="Times New Roman" w:hAnsi="Times New Roman" w:cs="Times New Roman"/>
          <w:sz w:val="28"/>
          <w:szCs w:val="28"/>
        </w:rPr>
        <w:t>ое искусство как отражение мно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гообразия жизни, раз</w:t>
      </w:r>
      <w:r>
        <w:rPr>
          <w:rFonts w:ascii="Times New Roman" w:hAnsi="Times New Roman" w:cs="Times New Roman"/>
          <w:sz w:val="28"/>
          <w:szCs w:val="28"/>
        </w:rPr>
        <w:t>личать обобщённые жанровые сфе</w:t>
      </w:r>
      <w:r w:rsidR="007C6A34" w:rsidRPr="007C6A34">
        <w:rPr>
          <w:rFonts w:ascii="Times New Roman" w:hAnsi="Times New Roman" w:cs="Times New Roman"/>
          <w:sz w:val="28"/>
          <w:szCs w:val="28"/>
        </w:rPr>
        <w:t>ры: напевность (лирика), танц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вальность и маршевость (связь с движением), деклам</w:t>
      </w:r>
      <w:r>
        <w:rPr>
          <w:rFonts w:ascii="Times New Roman" w:hAnsi="Times New Roman" w:cs="Times New Roman"/>
          <w:sz w:val="28"/>
          <w:szCs w:val="28"/>
        </w:rPr>
        <w:t>ационность, эпос (связь со 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вом);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собственные чувс</w:t>
      </w:r>
      <w:r>
        <w:rPr>
          <w:rFonts w:ascii="Times New Roman" w:hAnsi="Times New Roman" w:cs="Times New Roman"/>
          <w:sz w:val="28"/>
          <w:szCs w:val="28"/>
        </w:rPr>
        <w:t>тва и мысли, эстетические 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живания, замечать прекр</w:t>
      </w:r>
      <w:r>
        <w:rPr>
          <w:rFonts w:ascii="Times New Roman" w:hAnsi="Times New Roman" w:cs="Times New Roman"/>
          <w:sz w:val="28"/>
          <w:szCs w:val="28"/>
        </w:rPr>
        <w:t>асное в окружающем мире и в 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ловеке, стремиться к разв</w:t>
      </w:r>
      <w:r>
        <w:rPr>
          <w:rFonts w:ascii="Times New Roman" w:hAnsi="Times New Roman" w:cs="Times New Roman"/>
          <w:sz w:val="28"/>
          <w:szCs w:val="28"/>
        </w:rPr>
        <w:t>итию и удовлетворению эстетиче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потребностей.</w:t>
      </w:r>
    </w:p>
    <w:p w:rsidR="00F367BF" w:rsidRDefault="00F367B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67BF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F367BF" w:rsidRDefault="00F367BF" w:rsidP="00F367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392C5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F367B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«ТЕХН</w:t>
      </w:r>
      <w:r w:rsidRPr="00F367BF">
        <w:rPr>
          <w:rFonts w:ascii="Times New Roman" w:hAnsi="Times New Roman" w:cs="Times New Roman"/>
          <w:b/>
          <w:sz w:val="28"/>
          <w:szCs w:val="28"/>
        </w:rPr>
        <w:t>О</w:t>
      </w:r>
      <w:r w:rsidRPr="00F367BF">
        <w:rPr>
          <w:rFonts w:ascii="Times New Roman" w:hAnsi="Times New Roman" w:cs="Times New Roman"/>
          <w:b/>
          <w:sz w:val="28"/>
          <w:szCs w:val="28"/>
        </w:rPr>
        <w:t>ЛО</w:t>
      </w:r>
      <w:r>
        <w:rPr>
          <w:rFonts w:ascii="Times New Roman" w:hAnsi="Times New Roman" w:cs="Times New Roman"/>
          <w:b/>
          <w:sz w:val="28"/>
          <w:szCs w:val="28"/>
        </w:rPr>
        <w:t>ГИЯ»</w:t>
      </w:r>
    </w:p>
    <w:p w:rsidR="007C6A34" w:rsidRPr="007C6A34" w:rsidRDefault="007C6A3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367BF" w:rsidRDefault="00F367BF" w:rsidP="00F367B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F367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требований ФГОС НОО к </w:t>
      </w:r>
      <w:proofErr w:type="gramStart"/>
      <w:r w:rsidRPr="00F367BF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F367BF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</w:t>
      </w:r>
      <w:r w:rsidR="00E831C4">
        <w:rPr>
          <w:rFonts w:ascii="Times New Roman" w:hAnsi="Times New Roman" w:cs="Times New Roman"/>
          <w:i/>
          <w:sz w:val="28"/>
          <w:szCs w:val="28"/>
        </w:rPr>
        <w:t>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7D7E49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F367BF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7D7E49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F367BF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F367BF" w:rsidRPr="007D7E49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E49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«Технология» (далее - рабочая программа) включает: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от</w:t>
      </w:r>
      <w:r w:rsidR="00F367BF"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7C6A34">
        <w:rPr>
          <w:rFonts w:ascii="Times New Roman" w:hAnsi="Times New Roman" w:cs="Times New Roman"/>
          <w:sz w:val="28"/>
          <w:szCs w:val="28"/>
        </w:rPr>
        <w:t>чения предм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та, характери</w:t>
      </w:r>
      <w:r w:rsidR="00F367BF"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7C6A34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 w:rsidR="00F367BF"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7C6A34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держания, планируемым результатам и тематическому планированию.</w:t>
      </w:r>
    </w:p>
    <w:p w:rsidR="007C6A34" w:rsidRPr="007C6A34" w:rsidRDefault="007C6A3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раскрывается через модули, которые предлагаются для обязательно</w:t>
      </w:r>
      <w:r w:rsidR="00F367BF">
        <w:rPr>
          <w:rFonts w:ascii="Times New Roman" w:hAnsi="Times New Roman" w:cs="Times New Roman"/>
          <w:sz w:val="28"/>
          <w:szCs w:val="28"/>
        </w:rPr>
        <w:t>го изучения в каждом классе на</w:t>
      </w:r>
      <w:r w:rsidRPr="007C6A34">
        <w:rPr>
          <w:rFonts w:ascii="Times New Roman" w:hAnsi="Times New Roman" w:cs="Times New Roman"/>
          <w:sz w:val="28"/>
          <w:szCs w:val="28"/>
        </w:rPr>
        <w:t>чальной школы. Приведён 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речень </w:t>
      </w:r>
      <w:r w:rsidR="00F367BF">
        <w:rPr>
          <w:rFonts w:ascii="Times New Roman" w:hAnsi="Times New Roman" w:cs="Times New Roman"/>
          <w:sz w:val="28"/>
          <w:szCs w:val="28"/>
        </w:rPr>
        <w:t>универсальных учебных действий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</w:t>
      </w:r>
      <w:r w:rsidR="00F367BF">
        <w:rPr>
          <w:rFonts w:ascii="Times New Roman" w:hAnsi="Times New Roman" w:cs="Times New Roman"/>
          <w:sz w:val="28"/>
          <w:szCs w:val="28"/>
        </w:rPr>
        <w:t>ных и регулятив</w:t>
      </w:r>
      <w:r w:rsidRPr="007C6A34">
        <w:rPr>
          <w:rFonts w:ascii="Times New Roman" w:hAnsi="Times New Roman" w:cs="Times New Roman"/>
          <w:sz w:val="28"/>
          <w:szCs w:val="28"/>
        </w:rPr>
        <w:t>ных, формирование которых может быть достигнуто сред</w:t>
      </w:r>
      <w:r w:rsidR="00F367BF">
        <w:rPr>
          <w:rFonts w:ascii="Times New Roman" w:hAnsi="Times New Roman" w:cs="Times New Roman"/>
          <w:sz w:val="28"/>
          <w:szCs w:val="28"/>
        </w:rPr>
        <w:t>ства</w:t>
      </w:r>
      <w:r w:rsidRPr="007C6A34">
        <w:rPr>
          <w:rFonts w:ascii="Times New Roman" w:hAnsi="Times New Roman" w:cs="Times New Roman"/>
          <w:sz w:val="28"/>
          <w:szCs w:val="28"/>
        </w:rPr>
        <w:t>ми учебного предмета «Техно</w:t>
      </w:r>
      <w:r w:rsidR="00F367BF">
        <w:rPr>
          <w:rFonts w:ascii="Times New Roman" w:hAnsi="Times New Roman" w:cs="Times New Roman"/>
          <w:sz w:val="28"/>
          <w:szCs w:val="28"/>
        </w:rPr>
        <w:t>логия» с учётом возрастных осо</w:t>
      </w:r>
      <w:r w:rsidRPr="007C6A34">
        <w:rPr>
          <w:rFonts w:ascii="Times New Roman" w:hAnsi="Times New Roman" w:cs="Times New Roman"/>
          <w:sz w:val="28"/>
          <w:szCs w:val="28"/>
        </w:rPr>
        <w:t>бенностей обуча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щ</w:t>
      </w:r>
      <w:r w:rsidR="00F367BF">
        <w:rPr>
          <w:rFonts w:ascii="Times New Roman" w:hAnsi="Times New Roman" w:cs="Times New Roman"/>
          <w:sz w:val="28"/>
          <w:szCs w:val="28"/>
        </w:rPr>
        <w:t>ихся начальных классов. В 1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="00F367BF">
        <w:rPr>
          <w:rFonts w:ascii="Times New Roman" w:hAnsi="Times New Roman" w:cs="Times New Roman"/>
          <w:sz w:val="28"/>
          <w:szCs w:val="28"/>
        </w:rPr>
        <w:t>2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классах предлагается пропедевтический ур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вень фор</w:t>
      </w:r>
      <w:r w:rsidR="00F367BF">
        <w:rPr>
          <w:rFonts w:ascii="Times New Roman" w:hAnsi="Times New Roman" w:cs="Times New Roman"/>
          <w:sz w:val="28"/>
          <w:szCs w:val="28"/>
        </w:rPr>
        <w:t>мирова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ния УУД, поскольку становление универсальности действий на этом этапе обучения только начинается. В познавательных </w:t>
      </w:r>
      <w:r w:rsidR="00F367BF">
        <w:rPr>
          <w:rFonts w:ascii="Times New Roman" w:hAnsi="Times New Roman" w:cs="Times New Roman"/>
          <w:sz w:val="28"/>
          <w:szCs w:val="28"/>
        </w:rPr>
        <w:t xml:space="preserve">УУД </w:t>
      </w:r>
      <w:r w:rsidRPr="007C6A34">
        <w:rPr>
          <w:rFonts w:ascii="Times New Roman" w:hAnsi="Times New Roman" w:cs="Times New Roman"/>
          <w:sz w:val="28"/>
          <w:szCs w:val="28"/>
        </w:rPr>
        <w:t>выделен сп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F367BF">
        <w:rPr>
          <w:rFonts w:ascii="Times New Roman" w:hAnsi="Times New Roman" w:cs="Times New Roman"/>
          <w:sz w:val="28"/>
          <w:szCs w:val="28"/>
        </w:rPr>
        <w:t xml:space="preserve">циальный раздел </w:t>
      </w:r>
      <w:r w:rsidRPr="007C6A34">
        <w:rPr>
          <w:rFonts w:ascii="Times New Roman" w:hAnsi="Times New Roman" w:cs="Times New Roman"/>
          <w:sz w:val="28"/>
          <w:szCs w:val="28"/>
        </w:rPr>
        <w:t>«Работа с информацией». С у</w:t>
      </w:r>
      <w:r w:rsidR="0079781A">
        <w:rPr>
          <w:rFonts w:ascii="Times New Roman" w:hAnsi="Times New Roman" w:cs="Times New Roman"/>
          <w:sz w:val="28"/>
          <w:szCs w:val="28"/>
        </w:rPr>
        <w:t xml:space="preserve">чётом того, что выполнение </w:t>
      </w:r>
      <w:proofErr w:type="gramStart"/>
      <w:r w:rsidR="0079781A">
        <w:rPr>
          <w:rFonts w:ascii="Times New Roman" w:hAnsi="Times New Roman" w:cs="Times New Roman"/>
          <w:sz w:val="28"/>
          <w:szCs w:val="28"/>
        </w:rPr>
        <w:t>пра-</w:t>
      </w:r>
      <w:r w:rsidRPr="007C6A34">
        <w:rPr>
          <w:rFonts w:ascii="Times New Roman" w:hAnsi="Times New Roman" w:cs="Times New Roman"/>
          <w:sz w:val="28"/>
          <w:szCs w:val="28"/>
        </w:rPr>
        <w:t>вил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="00F367BF">
        <w:rPr>
          <w:rFonts w:ascii="Times New Roman" w:hAnsi="Times New Roman" w:cs="Times New Roman"/>
          <w:sz w:val="28"/>
          <w:szCs w:val="28"/>
        </w:rPr>
        <w:t xml:space="preserve"> строится на интеграции регулятивных УУД </w:t>
      </w:r>
      <w:r w:rsidRPr="007C6A34">
        <w:rPr>
          <w:rFonts w:ascii="Times New Roman" w:hAnsi="Times New Roman" w:cs="Times New Roman"/>
          <w:sz w:val="28"/>
          <w:szCs w:val="28"/>
        </w:rPr>
        <w:t>и коммуникативных УУД, их пере</w:t>
      </w:r>
      <w:r w:rsidR="00F367BF">
        <w:rPr>
          <w:rFonts w:ascii="Times New Roman" w:hAnsi="Times New Roman" w:cs="Times New Roman"/>
          <w:sz w:val="28"/>
          <w:szCs w:val="28"/>
        </w:rPr>
        <w:t xml:space="preserve">чень дан в специальном разделе </w:t>
      </w:r>
      <w:r w:rsidRPr="007C6A34">
        <w:rPr>
          <w:rFonts w:ascii="Times New Roman" w:hAnsi="Times New Roman" w:cs="Times New Roman"/>
          <w:sz w:val="28"/>
          <w:szCs w:val="28"/>
        </w:rPr>
        <w:t>«Совместная деятельность».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="00F367BF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</w:t>
      </w:r>
      <w:r w:rsidRPr="007C6A34">
        <w:rPr>
          <w:rFonts w:ascii="Times New Roman" w:hAnsi="Times New Roman" w:cs="Times New Roman"/>
          <w:sz w:val="28"/>
          <w:szCs w:val="28"/>
        </w:rPr>
        <w:t>метные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зультаты за период обучения, а также предметные достижения младшего школьника за каждый год обучения в начальной школе.</w:t>
      </w:r>
    </w:p>
    <w:p w:rsidR="00F367BF" w:rsidRDefault="00F367B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F367B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коллек-ции цифровых образовательных ресурсов), используемыми для обучения и вос-питания различных групп пользователей, представленными в электронном (цифровом) виде и реализующими дидактические возможности ИКТ, содержа-ние которых соответствует законодательству об образовании.</w:t>
      </w:r>
    </w:p>
    <w:p w:rsidR="00F367BF" w:rsidRPr="00F367BF" w:rsidRDefault="007D7E49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</w:t>
      </w:r>
      <w:r w:rsidR="00F367BF" w:rsidRPr="00F367BF">
        <w:rPr>
          <w:rFonts w:ascii="Times New Roman" w:hAnsi="Times New Roman" w:cs="Times New Roman"/>
          <w:b/>
          <w:i/>
          <w:sz w:val="28"/>
          <w:szCs w:val="28"/>
        </w:rPr>
        <w:t xml:space="preserve"> изучения учебного предмета «Техология»:</w:t>
      </w:r>
      <w:r w:rsidR="00F367BF" w:rsidRPr="00F367BF">
        <w:rPr>
          <w:rFonts w:ascii="Times New Roman" w:hAnsi="Times New Roman" w:cs="Times New Roman"/>
          <w:sz w:val="28"/>
          <w:szCs w:val="28"/>
        </w:rPr>
        <w:t xml:space="preserve"> успешная социализация обучающихся, формирование у них функциональной грамот</w:t>
      </w:r>
      <w:r w:rsidR="00F367BF">
        <w:rPr>
          <w:rFonts w:ascii="Times New Roman" w:hAnsi="Times New Roman" w:cs="Times New Roman"/>
          <w:sz w:val="28"/>
          <w:szCs w:val="28"/>
        </w:rPr>
        <w:t>но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сти на базе о</w:t>
      </w:r>
      <w:r w:rsidR="00F367BF" w:rsidRPr="00F367BF">
        <w:rPr>
          <w:rFonts w:ascii="Times New Roman" w:hAnsi="Times New Roman" w:cs="Times New Roman"/>
          <w:sz w:val="28"/>
          <w:szCs w:val="28"/>
        </w:rPr>
        <w:t>с</w:t>
      </w:r>
      <w:r w:rsidR="00F367BF" w:rsidRPr="00F367BF">
        <w:rPr>
          <w:rFonts w:ascii="Times New Roman" w:hAnsi="Times New Roman" w:cs="Times New Roman"/>
          <w:sz w:val="28"/>
          <w:szCs w:val="28"/>
        </w:rPr>
        <w:t>воения культурологиче</w:t>
      </w:r>
      <w:r w:rsidR="00F367BF">
        <w:rPr>
          <w:rFonts w:ascii="Times New Roman" w:hAnsi="Times New Roman" w:cs="Times New Roman"/>
          <w:sz w:val="28"/>
          <w:szCs w:val="28"/>
        </w:rPr>
        <w:t>ских и конструкторско-</w:t>
      </w:r>
      <w:r w:rsidR="00F367BF" w:rsidRPr="00F367BF">
        <w:rPr>
          <w:rFonts w:ascii="Times New Roman" w:hAnsi="Times New Roman" w:cs="Times New Roman"/>
          <w:sz w:val="28"/>
          <w:szCs w:val="28"/>
        </w:rPr>
        <w:t>технологических знаний (о рук</w:t>
      </w:r>
      <w:r w:rsidR="00F367BF" w:rsidRPr="00F367BF">
        <w:rPr>
          <w:rFonts w:ascii="Times New Roman" w:hAnsi="Times New Roman" w:cs="Times New Roman"/>
          <w:sz w:val="28"/>
          <w:szCs w:val="28"/>
        </w:rPr>
        <w:t>о</w:t>
      </w:r>
      <w:r w:rsidR="00F367BF" w:rsidRPr="00F367BF">
        <w:rPr>
          <w:rFonts w:ascii="Times New Roman" w:hAnsi="Times New Roman" w:cs="Times New Roman"/>
          <w:sz w:val="28"/>
          <w:szCs w:val="28"/>
        </w:rPr>
        <w:t>творном мире и об</w:t>
      </w:r>
      <w:r w:rsidR="00F367BF">
        <w:rPr>
          <w:rFonts w:ascii="Times New Roman" w:hAnsi="Times New Roman" w:cs="Times New Roman"/>
          <w:sz w:val="28"/>
          <w:szCs w:val="28"/>
        </w:rPr>
        <w:t>щих прави</w:t>
      </w:r>
      <w:r w:rsidR="00F367BF" w:rsidRPr="00F367BF">
        <w:rPr>
          <w:rFonts w:ascii="Times New Roman" w:hAnsi="Times New Roman" w:cs="Times New Roman"/>
          <w:sz w:val="28"/>
          <w:szCs w:val="28"/>
        </w:rPr>
        <w:t xml:space="preserve">лах его </w:t>
      </w:r>
      <w:proofErr w:type="gramStart"/>
      <w:r w:rsidR="00F367BF" w:rsidRPr="00F367BF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="00F367BF" w:rsidRPr="00F367BF">
        <w:rPr>
          <w:rFonts w:ascii="Times New Roman" w:hAnsi="Times New Roman" w:cs="Times New Roman"/>
          <w:sz w:val="28"/>
          <w:szCs w:val="28"/>
        </w:rPr>
        <w:t xml:space="preserve"> в рамках исторически меня</w:t>
      </w:r>
      <w:r w:rsidR="00F367BF" w:rsidRPr="00F367BF">
        <w:rPr>
          <w:rFonts w:ascii="Times New Roman" w:hAnsi="Times New Roman" w:cs="Times New Roman"/>
          <w:sz w:val="28"/>
          <w:szCs w:val="28"/>
        </w:rPr>
        <w:t>ю</w:t>
      </w:r>
      <w:r w:rsidR="00F367BF" w:rsidRPr="00F367BF">
        <w:rPr>
          <w:rFonts w:ascii="Times New Roman" w:hAnsi="Times New Roman" w:cs="Times New Roman"/>
          <w:sz w:val="28"/>
          <w:szCs w:val="28"/>
        </w:rPr>
        <w:t>щихся технол</w:t>
      </w:r>
      <w:r w:rsidR="00F367BF">
        <w:rPr>
          <w:rFonts w:ascii="Times New Roman" w:hAnsi="Times New Roman" w:cs="Times New Roman"/>
          <w:sz w:val="28"/>
          <w:szCs w:val="28"/>
        </w:rPr>
        <w:t>о</w:t>
      </w:r>
      <w:r w:rsidR="00F367BF" w:rsidRPr="00F367BF">
        <w:rPr>
          <w:rFonts w:ascii="Times New Roman" w:hAnsi="Times New Roman" w:cs="Times New Roman"/>
          <w:sz w:val="28"/>
          <w:szCs w:val="28"/>
        </w:rPr>
        <w:t>гий) и соответствующих им</w:t>
      </w:r>
      <w:r w:rsidR="004713C8">
        <w:rPr>
          <w:rFonts w:ascii="Times New Roman" w:hAnsi="Times New Roman" w:cs="Times New Roman"/>
          <w:sz w:val="28"/>
          <w:szCs w:val="28"/>
        </w:rPr>
        <w:t xml:space="preserve"> практических умений, </w:t>
      </w:r>
      <w:r w:rsidR="0079781A">
        <w:rPr>
          <w:rFonts w:ascii="Times New Roman" w:hAnsi="Times New Roman" w:cs="Times New Roman"/>
          <w:sz w:val="28"/>
          <w:szCs w:val="28"/>
        </w:rPr>
        <w:t>представ-</w:t>
      </w:r>
      <w:r w:rsidR="00F367BF" w:rsidRPr="00F367BF">
        <w:rPr>
          <w:rFonts w:ascii="Times New Roman" w:hAnsi="Times New Roman" w:cs="Times New Roman"/>
          <w:sz w:val="28"/>
          <w:szCs w:val="28"/>
        </w:rPr>
        <w:t>ленных в содержании учебного предмета.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sz w:val="28"/>
          <w:szCs w:val="28"/>
        </w:rPr>
        <w:t xml:space="preserve">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цели и концептуальной идеи дан</w:t>
      </w:r>
      <w:r w:rsidRPr="00F367BF">
        <w:rPr>
          <w:rFonts w:ascii="Times New Roman" w:hAnsi="Times New Roman" w:cs="Times New Roman"/>
          <w:sz w:val="28"/>
          <w:szCs w:val="28"/>
        </w:rPr>
        <w:t>ного предмета необходимо решение системы приоритетных задач: образовательных, разв</w:t>
      </w:r>
      <w:r w:rsidRPr="00F367BF">
        <w:rPr>
          <w:rFonts w:ascii="Times New Roman" w:hAnsi="Times New Roman" w:cs="Times New Roman"/>
          <w:sz w:val="28"/>
          <w:szCs w:val="28"/>
        </w:rPr>
        <w:t>и</w:t>
      </w:r>
      <w:r w:rsidRPr="00F367BF">
        <w:rPr>
          <w:rFonts w:ascii="Times New Roman" w:hAnsi="Times New Roman" w:cs="Times New Roman"/>
          <w:sz w:val="28"/>
          <w:szCs w:val="28"/>
        </w:rPr>
        <w:t>вающих и воспитате</w:t>
      </w:r>
      <w:r>
        <w:rPr>
          <w:rFonts w:ascii="Times New Roman" w:hAnsi="Times New Roman" w:cs="Times New Roman"/>
          <w:sz w:val="28"/>
          <w:szCs w:val="28"/>
        </w:rPr>
        <w:t>льных.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Образовательные (обучающие) задачи курса: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>формирование общих пред</w:t>
      </w:r>
      <w:r w:rsidR="001936A4">
        <w:rPr>
          <w:rFonts w:ascii="Times New Roman" w:hAnsi="Times New Roman" w:cs="Times New Roman"/>
          <w:sz w:val="28"/>
          <w:szCs w:val="28"/>
        </w:rPr>
        <w:t>ставлений о культуре и организ</w:t>
      </w:r>
      <w:r w:rsidRPr="00F367BF">
        <w:rPr>
          <w:rFonts w:ascii="Times New Roman" w:hAnsi="Times New Roman" w:cs="Times New Roman"/>
          <w:sz w:val="28"/>
          <w:szCs w:val="28"/>
        </w:rPr>
        <w:t xml:space="preserve"> ции трудовой деятельности</w:t>
      </w:r>
      <w:r w:rsidR="001936A4">
        <w:rPr>
          <w:rFonts w:ascii="Times New Roman" w:hAnsi="Times New Roman" w:cs="Times New Roman"/>
          <w:sz w:val="28"/>
          <w:szCs w:val="28"/>
        </w:rPr>
        <w:t xml:space="preserve"> как важной части общей культу</w:t>
      </w:r>
      <w:r w:rsidRPr="00F367BF">
        <w:rPr>
          <w:rFonts w:ascii="Times New Roman" w:hAnsi="Times New Roman" w:cs="Times New Roman"/>
          <w:sz w:val="28"/>
          <w:szCs w:val="28"/>
        </w:rPr>
        <w:t>ры человека;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</w:t>
      </w:r>
      <w:r w:rsidR="00F367BF" w:rsidRPr="00F367BF">
        <w:rPr>
          <w:rFonts w:ascii="Times New Roman" w:hAnsi="Times New Roman" w:cs="Times New Roman"/>
          <w:sz w:val="28"/>
          <w:szCs w:val="28"/>
        </w:rPr>
        <w:t>т</w:t>
      </w:r>
      <w:r w:rsidR="00F367BF" w:rsidRPr="00F367BF">
        <w:rPr>
          <w:rFonts w:ascii="Times New Roman" w:hAnsi="Times New Roman" w:cs="Times New Roman"/>
          <w:sz w:val="28"/>
          <w:szCs w:val="28"/>
        </w:rPr>
        <w:t>ном (рукотворном) мире ка</w:t>
      </w:r>
      <w:r>
        <w:rPr>
          <w:rFonts w:ascii="Times New Roman" w:hAnsi="Times New Roman" w:cs="Times New Roman"/>
          <w:sz w:val="28"/>
          <w:szCs w:val="28"/>
        </w:rPr>
        <w:t>к результате деятельно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сти человека, его взаимоде</w:t>
      </w:r>
      <w:r w:rsidR="00F367BF" w:rsidRPr="00F367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с миром природы, прави</w:t>
      </w:r>
      <w:r w:rsidR="00F367BF" w:rsidRPr="00F367BF">
        <w:rPr>
          <w:rFonts w:ascii="Times New Roman" w:hAnsi="Times New Roman" w:cs="Times New Roman"/>
          <w:sz w:val="28"/>
          <w:szCs w:val="28"/>
        </w:rPr>
        <w:t>лах и технологиях создания, исторически разв</w:t>
      </w:r>
      <w:r w:rsidR="00F367BF" w:rsidRPr="00F367BF">
        <w:rPr>
          <w:rFonts w:ascii="Times New Roman" w:hAnsi="Times New Roman" w:cs="Times New Roman"/>
          <w:sz w:val="28"/>
          <w:szCs w:val="28"/>
        </w:rPr>
        <w:t>и</w:t>
      </w:r>
      <w:r w:rsidR="00F367BF" w:rsidRPr="00F367BF">
        <w:rPr>
          <w:rFonts w:ascii="Times New Roman" w:hAnsi="Times New Roman" w:cs="Times New Roman"/>
          <w:sz w:val="28"/>
          <w:szCs w:val="28"/>
        </w:rPr>
        <w:t>вающихся и современных производствах и профессиях;</w:t>
      </w:r>
    </w:p>
    <w:p w:rsidR="00F367BF" w:rsidRPr="00F367BF" w:rsidRDefault="001936A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</w:t>
      </w:r>
      <w:r w:rsidR="00F367BF" w:rsidRPr="00F367BF">
        <w:rPr>
          <w:rFonts w:ascii="Times New Roman" w:hAnsi="Times New Roman" w:cs="Times New Roman"/>
          <w:sz w:val="28"/>
          <w:szCs w:val="28"/>
        </w:rPr>
        <w:t>о</w:t>
      </w:r>
      <w:r w:rsidR="00F367BF" w:rsidRPr="00F367BF">
        <w:rPr>
          <w:rFonts w:ascii="Times New Roman" w:hAnsi="Times New Roman" w:cs="Times New Roman"/>
          <w:sz w:val="28"/>
          <w:szCs w:val="28"/>
        </w:rPr>
        <w:t>тать с простей</w:t>
      </w:r>
      <w:r>
        <w:rPr>
          <w:rFonts w:ascii="Times New Roman" w:hAnsi="Times New Roman" w:cs="Times New Roman"/>
          <w:sz w:val="28"/>
          <w:szCs w:val="28"/>
        </w:rPr>
        <w:t>шей технологической документа</w:t>
      </w:r>
      <w:r w:rsidR="00F367BF" w:rsidRPr="00F367BF">
        <w:rPr>
          <w:rFonts w:ascii="Times New Roman" w:hAnsi="Times New Roman" w:cs="Times New Roman"/>
          <w:sz w:val="28"/>
          <w:szCs w:val="28"/>
        </w:rPr>
        <w:t>цией (</w:t>
      </w:r>
      <w:r>
        <w:rPr>
          <w:rFonts w:ascii="Times New Roman" w:hAnsi="Times New Roman" w:cs="Times New Roman"/>
          <w:sz w:val="28"/>
          <w:szCs w:val="28"/>
        </w:rPr>
        <w:t>рисунок, чертёж, эскиз, схема);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формирование элементарны</w:t>
      </w:r>
      <w:r>
        <w:rPr>
          <w:rFonts w:ascii="Times New Roman" w:hAnsi="Times New Roman" w:cs="Times New Roman"/>
          <w:sz w:val="28"/>
          <w:szCs w:val="28"/>
        </w:rPr>
        <w:t>х знаний и представлений о раз</w:t>
      </w:r>
      <w:r w:rsidR="00F367BF" w:rsidRPr="00F367BF">
        <w:rPr>
          <w:rFonts w:ascii="Times New Roman" w:hAnsi="Times New Roman" w:cs="Times New Roman"/>
          <w:sz w:val="28"/>
          <w:szCs w:val="28"/>
        </w:rPr>
        <w:t>личных м</w:t>
      </w:r>
      <w:r w:rsidR="00F367BF" w:rsidRPr="00F367BF">
        <w:rPr>
          <w:rFonts w:ascii="Times New Roman" w:hAnsi="Times New Roman" w:cs="Times New Roman"/>
          <w:sz w:val="28"/>
          <w:szCs w:val="28"/>
        </w:rPr>
        <w:t>а</w:t>
      </w:r>
      <w:r w:rsidR="00F367BF" w:rsidRPr="00F367BF">
        <w:rPr>
          <w:rFonts w:ascii="Times New Roman" w:hAnsi="Times New Roman" w:cs="Times New Roman"/>
          <w:sz w:val="28"/>
          <w:szCs w:val="28"/>
        </w:rPr>
        <w:t>териалах, техн</w:t>
      </w:r>
      <w:r>
        <w:rPr>
          <w:rFonts w:ascii="Times New Roman" w:hAnsi="Times New Roman" w:cs="Times New Roman"/>
          <w:sz w:val="28"/>
          <w:szCs w:val="28"/>
        </w:rPr>
        <w:t>ологиях их обработки и соответ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ствующих умений.</w:t>
      </w:r>
    </w:p>
    <w:p w:rsidR="00F367BF" w:rsidRPr="001936A4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сенсомоторных п</w:t>
      </w:r>
      <w:r>
        <w:rPr>
          <w:rFonts w:ascii="Times New Roman" w:hAnsi="Times New Roman" w:cs="Times New Roman"/>
          <w:sz w:val="28"/>
          <w:szCs w:val="28"/>
        </w:rPr>
        <w:t>роцессов, психомоторной коорди</w:t>
      </w:r>
      <w:r w:rsidR="00F367BF" w:rsidRPr="00F367BF">
        <w:rPr>
          <w:rFonts w:ascii="Times New Roman" w:hAnsi="Times New Roman" w:cs="Times New Roman"/>
          <w:sz w:val="28"/>
          <w:szCs w:val="28"/>
        </w:rPr>
        <w:t>нации, гл</w:t>
      </w:r>
      <w:r w:rsidR="00F367BF" w:rsidRPr="00F367BF">
        <w:rPr>
          <w:rFonts w:ascii="Times New Roman" w:hAnsi="Times New Roman" w:cs="Times New Roman"/>
          <w:sz w:val="28"/>
          <w:szCs w:val="28"/>
        </w:rPr>
        <w:t>а</w:t>
      </w:r>
      <w:r w:rsidR="00F367BF" w:rsidRPr="00F367BF">
        <w:rPr>
          <w:rFonts w:ascii="Times New Roman" w:hAnsi="Times New Roman" w:cs="Times New Roman"/>
          <w:sz w:val="28"/>
          <w:szCs w:val="28"/>
        </w:rPr>
        <w:t>зомера через формирование практических умений;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</w:t>
      </w:r>
      <w:r>
        <w:rPr>
          <w:rFonts w:ascii="Times New Roman" w:hAnsi="Times New Roman" w:cs="Times New Roman"/>
          <w:sz w:val="28"/>
          <w:szCs w:val="28"/>
        </w:rPr>
        <w:t>ти посредством включения мысли</w:t>
      </w:r>
      <w:r w:rsidR="00F367BF" w:rsidRPr="00F367BF">
        <w:rPr>
          <w:rFonts w:ascii="Times New Roman" w:hAnsi="Times New Roman" w:cs="Times New Roman"/>
          <w:sz w:val="28"/>
          <w:szCs w:val="28"/>
        </w:rPr>
        <w:t>тельных операций в ходе выпо</w:t>
      </w:r>
      <w:r w:rsidR="00F367BF" w:rsidRPr="00F367BF">
        <w:rPr>
          <w:rFonts w:ascii="Times New Roman" w:hAnsi="Times New Roman" w:cs="Times New Roman"/>
          <w:sz w:val="28"/>
          <w:szCs w:val="28"/>
        </w:rPr>
        <w:t>л</w:t>
      </w:r>
      <w:r w:rsidR="00F367BF" w:rsidRPr="00F367BF">
        <w:rPr>
          <w:rFonts w:ascii="Times New Roman" w:hAnsi="Times New Roman" w:cs="Times New Roman"/>
          <w:sz w:val="28"/>
          <w:szCs w:val="28"/>
        </w:rPr>
        <w:t>нения практических заданий;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</w:t>
      </w:r>
      <w:r w:rsidR="00F367BF" w:rsidRPr="00F367BF">
        <w:rPr>
          <w:rFonts w:ascii="Times New Roman" w:hAnsi="Times New Roman" w:cs="Times New Roman"/>
          <w:sz w:val="28"/>
          <w:szCs w:val="28"/>
        </w:rPr>
        <w:t>е</w:t>
      </w:r>
      <w:r w:rsidR="00F367BF" w:rsidRPr="00F367BF">
        <w:rPr>
          <w:rFonts w:ascii="Times New Roman" w:hAnsi="Times New Roman" w:cs="Times New Roman"/>
          <w:sz w:val="28"/>
          <w:szCs w:val="28"/>
        </w:rPr>
        <w:t>тательской деятельности.</w:t>
      </w:r>
    </w:p>
    <w:p w:rsidR="00F367BF" w:rsidRPr="001936A4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</w:t>
      </w:r>
      <w:r>
        <w:rPr>
          <w:rFonts w:ascii="Times New Roman" w:hAnsi="Times New Roman" w:cs="Times New Roman"/>
          <w:sz w:val="28"/>
          <w:szCs w:val="28"/>
        </w:rPr>
        <w:t>понимания ценности предшествую</w:t>
      </w:r>
      <w:r w:rsidR="00F367BF" w:rsidRPr="00F367BF">
        <w:rPr>
          <w:rFonts w:ascii="Times New Roman" w:hAnsi="Times New Roman" w:cs="Times New Roman"/>
          <w:sz w:val="28"/>
          <w:szCs w:val="28"/>
        </w:rPr>
        <w:t>щих культур, отражённых в м</w:t>
      </w:r>
      <w:r w:rsidR="00F367BF" w:rsidRPr="00F367BF">
        <w:rPr>
          <w:rFonts w:ascii="Times New Roman" w:hAnsi="Times New Roman" w:cs="Times New Roman"/>
          <w:sz w:val="28"/>
          <w:szCs w:val="28"/>
        </w:rPr>
        <w:t>а</w:t>
      </w:r>
      <w:r w:rsidR="00F367BF" w:rsidRPr="00F367BF">
        <w:rPr>
          <w:rFonts w:ascii="Times New Roman" w:hAnsi="Times New Roman" w:cs="Times New Roman"/>
          <w:sz w:val="28"/>
          <w:szCs w:val="28"/>
        </w:rPr>
        <w:t>териальном мире;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социально ценны</w:t>
      </w:r>
      <w:r>
        <w:rPr>
          <w:rFonts w:ascii="Times New Roman" w:hAnsi="Times New Roman" w:cs="Times New Roman"/>
          <w:sz w:val="28"/>
          <w:szCs w:val="28"/>
        </w:rPr>
        <w:t>х личностных качеств: организо</w:t>
      </w:r>
      <w:r w:rsidR="00F367BF" w:rsidRPr="00F367BF">
        <w:rPr>
          <w:rFonts w:ascii="Times New Roman" w:hAnsi="Times New Roman" w:cs="Times New Roman"/>
          <w:sz w:val="28"/>
          <w:szCs w:val="28"/>
        </w:rPr>
        <w:t>ванности, а</w:t>
      </w:r>
      <w:r w:rsidR="00F367BF" w:rsidRPr="00F367BF">
        <w:rPr>
          <w:rFonts w:ascii="Times New Roman" w:hAnsi="Times New Roman" w:cs="Times New Roman"/>
          <w:sz w:val="28"/>
          <w:szCs w:val="28"/>
        </w:rPr>
        <w:t>к</w:t>
      </w:r>
      <w:r w:rsidR="00F367BF" w:rsidRPr="00F367BF">
        <w:rPr>
          <w:rFonts w:ascii="Times New Roman" w:hAnsi="Times New Roman" w:cs="Times New Roman"/>
          <w:sz w:val="28"/>
          <w:szCs w:val="28"/>
        </w:rPr>
        <w:t>куратности, добросовестного и ответственного отношения к работе, взаимоп</w:t>
      </w:r>
      <w:r w:rsidR="00F367BF" w:rsidRPr="00F367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мощи, волевой саморегуля</w:t>
      </w:r>
      <w:r w:rsidR="00F367BF" w:rsidRPr="00F367BF">
        <w:rPr>
          <w:rFonts w:ascii="Times New Roman" w:hAnsi="Times New Roman" w:cs="Times New Roman"/>
          <w:sz w:val="28"/>
          <w:szCs w:val="28"/>
        </w:rPr>
        <w:t>ции, активности и инициативности;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воспитание интереса и тво</w:t>
      </w:r>
      <w:r>
        <w:rPr>
          <w:rFonts w:ascii="Times New Roman" w:hAnsi="Times New Roman" w:cs="Times New Roman"/>
          <w:sz w:val="28"/>
          <w:szCs w:val="28"/>
        </w:rPr>
        <w:t>рческого отношения к продуктив</w:t>
      </w:r>
      <w:r w:rsidR="00F367BF" w:rsidRPr="00F367BF">
        <w:rPr>
          <w:rFonts w:ascii="Times New Roman" w:hAnsi="Times New Roman" w:cs="Times New Roman"/>
          <w:sz w:val="28"/>
          <w:szCs w:val="28"/>
        </w:rPr>
        <w:t>ной созид</w:t>
      </w:r>
      <w:r w:rsidR="00F367BF" w:rsidRPr="00F367BF">
        <w:rPr>
          <w:rFonts w:ascii="Times New Roman" w:hAnsi="Times New Roman" w:cs="Times New Roman"/>
          <w:sz w:val="28"/>
          <w:szCs w:val="28"/>
        </w:rPr>
        <w:t>а</w:t>
      </w:r>
      <w:r w:rsidR="00F367BF" w:rsidRPr="00F367BF">
        <w:rPr>
          <w:rFonts w:ascii="Times New Roman" w:hAnsi="Times New Roman" w:cs="Times New Roman"/>
          <w:sz w:val="28"/>
          <w:szCs w:val="28"/>
        </w:rPr>
        <w:t>тельной деятельн</w:t>
      </w:r>
      <w:r>
        <w:rPr>
          <w:rFonts w:ascii="Times New Roman" w:hAnsi="Times New Roman" w:cs="Times New Roman"/>
          <w:sz w:val="28"/>
          <w:szCs w:val="28"/>
        </w:rPr>
        <w:t>ости, мотивации успеха и дости</w:t>
      </w:r>
      <w:r w:rsidR="00F367BF" w:rsidRPr="00F367BF">
        <w:rPr>
          <w:rFonts w:ascii="Times New Roman" w:hAnsi="Times New Roman" w:cs="Times New Roman"/>
          <w:sz w:val="28"/>
          <w:szCs w:val="28"/>
        </w:rPr>
        <w:t>жений, стремления к творч</w:t>
      </w:r>
      <w:r w:rsidR="00F367BF" w:rsidRPr="00F367BF">
        <w:rPr>
          <w:rFonts w:ascii="Times New Roman" w:hAnsi="Times New Roman" w:cs="Times New Roman"/>
          <w:sz w:val="28"/>
          <w:szCs w:val="28"/>
        </w:rPr>
        <w:t>е</w:t>
      </w:r>
      <w:r w:rsidR="00F367BF" w:rsidRPr="00F367BF">
        <w:rPr>
          <w:rFonts w:ascii="Times New Roman" w:hAnsi="Times New Roman" w:cs="Times New Roman"/>
          <w:sz w:val="28"/>
          <w:szCs w:val="28"/>
        </w:rPr>
        <w:t>ской самореализации;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</w:t>
      </w:r>
      <w:r w:rsidR="00F367BF" w:rsidRPr="00F367BF">
        <w:rPr>
          <w:rFonts w:ascii="Times New Roman" w:hAnsi="Times New Roman" w:cs="Times New Roman"/>
          <w:sz w:val="28"/>
          <w:szCs w:val="28"/>
        </w:rPr>
        <w:t>т</w:t>
      </w:r>
      <w:r w:rsidR="00F367BF" w:rsidRPr="00F367BF">
        <w:rPr>
          <w:rFonts w:ascii="Times New Roman" w:hAnsi="Times New Roman" w:cs="Times New Roman"/>
          <w:sz w:val="28"/>
          <w:szCs w:val="28"/>
        </w:rPr>
        <w:t>ношения к окружающей природе, осознание взаимосвязи рукотворного мира с миром природы;</w:t>
      </w:r>
    </w:p>
    <w:p w:rsidR="001936A4" w:rsidRPr="007C6A34" w:rsidRDefault="001936A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</w:t>
      </w:r>
      <w:r w:rsidR="00F367BF" w:rsidRPr="00F367BF">
        <w:rPr>
          <w:rFonts w:ascii="Times New Roman" w:hAnsi="Times New Roman" w:cs="Times New Roman"/>
          <w:sz w:val="28"/>
          <w:szCs w:val="28"/>
        </w:rPr>
        <w:t>е</w:t>
      </w:r>
      <w:r w:rsidR="00F367BF" w:rsidRPr="00F367BF">
        <w:rPr>
          <w:rFonts w:ascii="Times New Roman" w:hAnsi="Times New Roman" w:cs="Times New Roman"/>
          <w:sz w:val="28"/>
          <w:szCs w:val="28"/>
        </w:rPr>
        <w:t>нение правил культуры общения, проявление уважения к взглядам и мнению других людей.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Программа предусматривает возможности для реализации межпре</w:t>
      </w:r>
      <w:r w:rsidRPr="001936A4">
        <w:rPr>
          <w:rFonts w:ascii="Times New Roman" w:hAnsi="Times New Roman" w:cs="Times New Roman"/>
          <w:i/>
          <w:sz w:val="28"/>
          <w:szCs w:val="28"/>
        </w:rPr>
        <w:t>д</w:t>
      </w:r>
      <w:r w:rsidRPr="001936A4">
        <w:rPr>
          <w:rFonts w:ascii="Times New Roman" w:hAnsi="Times New Roman" w:cs="Times New Roman"/>
          <w:i/>
          <w:sz w:val="28"/>
          <w:szCs w:val="28"/>
        </w:rPr>
        <w:t>метных связей:</w:t>
      </w:r>
    </w:p>
    <w:p w:rsid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936A4">
        <w:rPr>
          <w:rFonts w:ascii="Times New Roman" w:hAnsi="Times New Roman" w:cs="Times New Roman"/>
          <w:i/>
          <w:sz w:val="28"/>
          <w:szCs w:val="28"/>
        </w:rPr>
        <w:t>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атемат</w:t>
      </w:r>
      <w:r>
        <w:rPr>
          <w:rFonts w:ascii="Times New Roman" w:hAnsi="Times New Roman" w:cs="Times New Roman"/>
          <w:i/>
          <w:sz w:val="28"/>
          <w:szCs w:val="28"/>
        </w:rPr>
        <w:t>икой</w:t>
      </w:r>
      <w:r w:rsidRPr="001936A4">
        <w:rPr>
          <w:rFonts w:ascii="Times New Roman" w:hAnsi="Times New Roman" w:cs="Times New Roman"/>
          <w:i/>
          <w:sz w:val="28"/>
          <w:szCs w:val="28"/>
        </w:rPr>
        <w:t>: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моделирован</w:t>
      </w:r>
      <w:r>
        <w:rPr>
          <w:rFonts w:ascii="Times New Roman" w:hAnsi="Times New Roman" w:cs="Times New Roman"/>
          <w:sz w:val="28"/>
          <w:szCs w:val="28"/>
        </w:rPr>
        <w:t>ие, выполнение расчётов, вычис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лений,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строение форм с учето</w:t>
      </w:r>
      <w:r>
        <w:rPr>
          <w:rFonts w:ascii="Times New Roman" w:hAnsi="Times New Roman" w:cs="Times New Roman"/>
          <w:sz w:val="28"/>
          <w:szCs w:val="28"/>
        </w:rPr>
        <w:t>м основ геометрии, работа с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ометрическими фигурами, те</w:t>
      </w:r>
      <w:r>
        <w:rPr>
          <w:rFonts w:ascii="Times New Roman" w:hAnsi="Times New Roman" w:cs="Times New Roman"/>
          <w:sz w:val="28"/>
          <w:szCs w:val="28"/>
        </w:rPr>
        <w:t>лами, именованными числами;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изобразительным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искусство</w:t>
      </w:r>
      <w:r w:rsidRPr="001936A4">
        <w:rPr>
          <w:rFonts w:ascii="Times New Roman" w:hAnsi="Times New Roman" w:cs="Times New Roman"/>
          <w:i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выразительности, законов</w:t>
      </w:r>
      <w:r>
        <w:rPr>
          <w:rFonts w:ascii="Times New Roman" w:hAnsi="Times New Roman" w:cs="Times New Roman"/>
          <w:sz w:val="28"/>
          <w:szCs w:val="28"/>
        </w:rPr>
        <w:t xml:space="preserve"> и правил декоратив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но-прикладного искусства и д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зайна;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окружающим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мир</w:t>
      </w:r>
      <w:r w:rsidRPr="001936A4">
        <w:rPr>
          <w:rFonts w:ascii="Times New Roman" w:hAnsi="Times New Roman" w:cs="Times New Roman"/>
          <w:i/>
          <w:sz w:val="28"/>
          <w:szCs w:val="28"/>
        </w:rPr>
        <w:t>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природные формы и конструкции как униве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чник инженерно-художественных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идей для мастера; природа как источник</w:t>
      </w:r>
      <w:r>
        <w:rPr>
          <w:rFonts w:ascii="Times New Roman" w:hAnsi="Times New Roman" w:cs="Times New Roman"/>
          <w:sz w:val="28"/>
          <w:szCs w:val="28"/>
        </w:rPr>
        <w:t xml:space="preserve"> сырья, этнокультурные традиции;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родным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Pr="001936A4">
        <w:rPr>
          <w:rFonts w:ascii="Times New Roman" w:hAnsi="Times New Roman" w:cs="Times New Roman"/>
          <w:i/>
          <w:sz w:val="28"/>
          <w:szCs w:val="28"/>
        </w:rPr>
        <w:t>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важнейших видов речевой деятельности и основных типов учебных текстов в процессе анализа заданий и обсуждения ре</w:t>
      </w:r>
      <w:r>
        <w:rPr>
          <w:rFonts w:ascii="Times New Roman" w:hAnsi="Times New Roman" w:cs="Times New Roman"/>
          <w:sz w:val="28"/>
          <w:szCs w:val="28"/>
        </w:rPr>
        <w:t>зультатов практической деятельности;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литературным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Pr="001936A4">
        <w:rPr>
          <w:rFonts w:ascii="Times New Roman" w:hAnsi="Times New Roman" w:cs="Times New Roman"/>
          <w:i/>
          <w:sz w:val="28"/>
          <w:szCs w:val="28"/>
        </w:rPr>
        <w:t xml:space="preserve">м: 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раб</w:t>
      </w:r>
      <w:r w:rsidRPr="001936A4">
        <w:rPr>
          <w:rFonts w:ascii="Times New Roman" w:hAnsi="Times New Roman" w:cs="Times New Roman"/>
          <w:i/>
          <w:sz w:val="28"/>
          <w:szCs w:val="28"/>
        </w:rPr>
        <w:t>ота с текстами для создания об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раза, ре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а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лизуемого в изделии.</w:t>
      </w:r>
    </w:p>
    <w:p w:rsidR="007C6A34" w:rsidRPr="007C6A34" w:rsidRDefault="007C6A3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Важнейшая особенность уроко</w:t>
      </w:r>
      <w:r w:rsidR="001936A4">
        <w:rPr>
          <w:rFonts w:ascii="Times New Roman" w:hAnsi="Times New Roman" w:cs="Times New Roman"/>
          <w:sz w:val="28"/>
          <w:szCs w:val="28"/>
        </w:rPr>
        <w:t>в технологии в начальной школе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1936A4">
        <w:rPr>
          <w:rFonts w:ascii="Times New Roman" w:hAnsi="Times New Roman" w:cs="Times New Roman"/>
          <w:i/>
          <w:sz w:val="28"/>
          <w:szCs w:val="28"/>
        </w:rPr>
        <w:t>пре</w:t>
      </w:r>
      <w:r w:rsidRPr="001936A4">
        <w:rPr>
          <w:rFonts w:ascii="Times New Roman" w:hAnsi="Times New Roman" w:cs="Times New Roman"/>
          <w:i/>
          <w:sz w:val="28"/>
          <w:szCs w:val="28"/>
        </w:rPr>
        <w:t>д</w:t>
      </w:r>
      <w:r w:rsidRPr="001936A4">
        <w:rPr>
          <w:rFonts w:ascii="Times New Roman" w:hAnsi="Times New Roman" w:cs="Times New Roman"/>
          <w:i/>
          <w:sz w:val="28"/>
          <w:szCs w:val="28"/>
        </w:rPr>
        <w:t>метно-практиче</w:t>
      </w:r>
      <w:r w:rsidR="001936A4" w:rsidRPr="001936A4">
        <w:rPr>
          <w:rFonts w:ascii="Times New Roman" w:hAnsi="Times New Roman" w:cs="Times New Roman"/>
          <w:i/>
          <w:sz w:val="28"/>
          <w:szCs w:val="28"/>
        </w:rPr>
        <w:t>ская деятельность</w:t>
      </w:r>
      <w:r w:rsidR="001936A4">
        <w:rPr>
          <w:rFonts w:ascii="Times New Roman" w:hAnsi="Times New Roman" w:cs="Times New Roman"/>
          <w:sz w:val="28"/>
          <w:szCs w:val="28"/>
        </w:rPr>
        <w:t xml:space="preserve"> как необходи</w:t>
      </w:r>
      <w:r w:rsidRPr="007C6A34">
        <w:rPr>
          <w:rFonts w:ascii="Times New Roman" w:hAnsi="Times New Roman" w:cs="Times New Roman"/>
          <w:sz w:val="28"/>
          <w:szCs w:val="28"/>
        </w:rPr>
        <w:t>мая составляющая целостного процесса интеллектуального, а также духовного и нравственного развития об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t>чающихся младшего школьного возраста.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 xml:space="preserve">Продуктивная предметная </w:t>
      </w:r>
      <w:r w:rsidR="001936A4" w:rsidRPr="001936A4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1936A4">
        <w:rPr>
          <w:rFonts w:ascii="Times New Roman" w:hAnsi="Times New Roman" w:cs="Times New Roman"/>
          <w:sz w:val="28"/>
          <w:szCs w:val="28"/>
        </w:rPr>
        <w:t xml:space="preserve"> на уроках техноло</w:t>
      </w:r>
      <w:r w:rsidRPr="007C6A34">
        <w:rPr>
          <w:rFonts w:ascii="Times New Roman" w:hAnsi="Times New Roman" w:cs="Times New Roman"/>
          <w:sz w:val="28"/>
          <w:szCs w:val="28"/>
        </w:rPr>
        <w:t>гии является основой формир</w:t>
      </w:r>
      <w:r w:rsidR="001936A4">
        <w:rPr>
          <w:rFonts w:ascii="Times New Roman" w:hAnsi="Times New Roman" w:cs="Times New Roman"/>
          <w:sz w:val="28"/>
          <w:szCs w:val="28"/>
        </w:rPr>
        <w:t>ования познавательных способно</w:t>
      </w:r>
      <w:r w:rsidRPr="007C6A34">
        <w:rPr>
          <w:rFonts w:ascii="Times New Roman" w:hAnsi="Times New Roman" w:cs="Times New Roman"/>
          <w:sz w:val="28"/>
          <w:szCs w:val="28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Занятия продуктивной деятельностью закладывают основу для формир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вания у обуча</w:t>
      </w:r>
      <w:r w:rsidR="001936A4">
        <w:rPr>
          <w:rFonts w:ascii="Times New Roman" w:hAnsi="Times New Roman" w:cs="Times New Roman"/>
          <w:sz w:val="28"/>
          <w:szCs w:val="28"/>
        </w:rPr>
        <w:t>ющихся социально-значимых прак</w:t>
      </w:r>
      <w:r w:rsidRPr="007C6A34">
        <w:rPr>
          <w:rFonts w:ascii="Times New Roman" w:hAnsi="Times New Roman" w:cs="Times New Roman"/>
          <w:sz w:val="28"/>
          <w:szCs w:val="28"/>
        </w:rPr>
        <w:t>тических умений и опыта пр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="001936A4">
        <w:rPr>
          <w:rFonts w:ascii="Times New Roman" w:hAnsi="Times New Roman" w:cs="Times New Roman"/>
          <w:sz w:val="28"/>
          <w:szCs w:val="28"/>
        </w:rPr>
        <w:t>образовательной творческой дея</w:t>
      </w:r>
      <w:r w:rsidRPr="007C6A34">
        <w:rPr>
          <w:rFonts w:ascii="Times New Roman" w:hAnsi="Times New Roman" w:cs="Times New Roman"/>
          <w:sz w:val="28"/>
          <w:szCs w:val="28"/>
        </w:rPr>
        <w:t>тельности как предпосылки</w:t>
      </w:r>
      <w:r w:rsidR="0079781A">
        <w:rPr>
          <w:rFonts w:ascii="Times New Roman" w:hAnsi="Times New Roman" w:cs="Times New Roman"/>
          <w:sz w:val="28"/>
          <w:szCs w:val="28"/>
        </w:rPr>
        <w:t xml:space="preserve"> для успешной с</w:t>
      </w:r>
      <w:r w:rsidR="0079781A">
        <w:rPr>
          <w:rFonts w:ascii="Times New Roman" w:hAnsi="Times New Roman" w:cs="Times New Roman"/>
          <w:sz w:val="28"/>
          <w:szCs w:val="28"/>
        </w:rPr>
        <w:t>о</w:t>
      </w:r>
      <w:r w:rsidR="0079781A">
        <w:rPr>
          <w:rFonts w:ascii="Times New Roman" w:hAnsi="Times New Roman" w:cs="Times New Roman"/>
          <w:sz w:val="28"/>
          <w:szCs w:val="28"/>
        </w:rPr>
        <w:t>циализации лич</w:t>
      </w:r>
      <w:r w:rsidRPr="007C6A34">
        <w:rPr>
          <w:rFonts w:ascii="Times New Roman" w:hAnsi="Times New Roman" w:cs="Times New Roman"/>
          <w:sz w:val="28"/>
          <w:szCs w:val="28"/>
        </w:rPr>
        <w:t>ности младшего школьника.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 уроках технологии учен</w:t>
      </w:r>
      <w:r w:rsidR="001936A4">
        <w:rPr>
          <w:rFonts w:ascii="Times New Roman" w:hAnsi="Times New Roman" w:cs="Times New Roman"/>
          <w:sz w:val="28"/>
          <w:szCs w:val="28"/>
        </w:rPr>
        <w:t>ики овладевают основами проект</w:t>
      </w:r>
      <w:r w:rsidRPr="007C6A34">
        <w:rPr>
          <w:rFonts w:ascii="Times New Roman" w:hAnsi="Times New Roman" w:cs="Times New Roman"/>
          <w:sz w:val="28"/>
          <w:szCs w:val="28"/>
        </w:rPr>
        <w:t>ной деятел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ности, которая направлена на развитие творческих черт личности, коммуник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бельности, чувства ответственности, умения искать и использовать информ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цию.</w:t>
      </w:r>
    </w:p>
    <w:p w:rsidR="007D7E49" w:rsidRDefault="007D7E4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Pr="00E22CCC" w:rsidRDefault="007D7E49" w:rsidP="007D7E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CCC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Pr="00E22CCC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:rsidR="007D7E49" w:rsidRPr="007C6A34" w:rsidRDefault="007D7E49" w:rsidP="007D7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C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E22CC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</w:t>
      </w:r>
      <w:r w:rsidRPr="00E22CCC">
        <w:rPr>
          <w:rFonts w:ascii="Times New Roman" w:hAnsi="Times New Roman" w:cs="Times New Roman"/>
          <w:sz w:val="28"/>
          <w:szCs w:val="28"/>
        </w:rPr>
        <w:t>».</w:t>
      </w:r>
    </w:p>
    <w:p w:rsidR="007D7E49" w:rsidRPr="0019760C" w:rsidRDefault="007D7E49" w:rsidP="007D7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0C">
        <w:rPr>
          <w:rFonts w:ascii="Times New Roman" w:hAnsi="Times New Roman" w:cs="Times New Roman"/>
          <w:sz w:val="28"/>
          <w:szCs w:val="28"/>
        </w:rPr>
        <w:t>Общее число часов на изучение курса «Технология» в 1-4 классах - 135 (по 1 ч. в неделю): 33 ч. в 1 классе и по 34 ч. во 2-4 классах.</w:t>
      </w:r>
    </w:p>
    <w:p w:rsid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81A" w:rsidRPr="001936A4" w:rsidRDefault="001936A4" w:rsidP="00E831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A4">
        <w:rPr>
          <w:rFonts w:ascii="Times New Roman" w:hAnsi="Times New Roman" w:cs="Times New Roman"/>
          <w:b/>
          <w:sz w:val="28"/>
          <w:szCs w:val="28"/>
        </w:rPr>
        <w:lastRenderedPageBreak/>
        <w:t>2) </w:t>
      </w:r>
      <w:r w:rsidR="007C6A34" w:rsidRPr="001936A4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3D04">
        <w:rPr>
          <w:rFonts w:ascii="Times New Roman" w:hAnsi="Times New Roman" w:cs="Times New Roman"/>
          <w:sz w:val="28"/>
          <w:szCs w:val="28"/>
        </w:rPr>
        <w:t xml:space="preserve"> (модули)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ые соответс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вуют ФГОС НОО и являются общими для каждого года обучения. </w:t>
      </w:r>
    </w:p>
    <w:p w:rsidR="001936A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Вместе с тем их содержательное наполнение развивается и обогащается концентри</w:t>
      </w:r>
      <w:r w:rsidR="001936A4">
        <w:rPr>
          <w:rFonts w:ascii="Times New Roman" w:hAnsi="Times New Roman" w:cs="Times New Roman"/>
          <w:sz w:val="28"/>
          <w:szCs w:val="28"/>
        </w:rPr>
        <w:t>чески от класса к клас</w:t>
      </w:r>
      <w:r w:rsidRPr="007C6A34">
        <w:rPr>
          <w:rFonts w:ascii="Times New Roman" w:hAnsi="Times New Roman" w:cs="Times New Roman"/>
          <w:sz w:val="28"/>
          <w:szCs w:val="28"/>
        </w:rPr>
        <w:t>су. При этом учитывается, что собственная 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гика данного учебного курса не является жёсткой</w:t>
      </w:r>
      <w:r w:rsidR="001936A4">
        <w:rPr>
          <w:rFonts w:ascii="Times New Roman" w:hAnsi="Times New Roman" w:cs="Times New Roman"/>
          <w:sz w:val="28"/>
          <w:szCs w:val="28"/>
        </w:rPr>
        <w:t>, модули могугут изучать</w:t>
      </w:r>
      <w:r w:rsidR="00F73D04">
        <w:rPr>
          <w:rFonts w:ascii="Times New Roman" w:hAnsi="Times New Roman" w:cs="Times New Roman"/>
          <w:sz w:val="28"/>
          <w:szCs w:val="28"/>
        </w:rPr>
        <w:t>ся</w:t>
      </w:r>
      <w:r w:rsidR="001936A4">
        <w:rPr>
          <w:rFonts w:ascii="Times New Roman" w:hAnsi="Times New Roman" w:cs="Times New Roman"/>
          <w:sz w:val="28"/>
          <w:szCs w:val="28"/>
        </w:rPr>
        <w:t xml:space="preserve"> в различной последовательности.</w:t>
      </w:r>
    </w:p>
    <w:p w:rsidR="007C6A34" w:rsidRPr="001936A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 xml:space="preserve">Основные модули </w:t>
      </w:r>
      <w:r w:rsidR="001936A4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 w:rsidRPr="001936A4">
        <w:rPr>
          <w:rFonts w:ascii="Times New Roman" w:hAnsi="Times New Roman" w:cs="Times New Roman"/>
          <w:i/>
          <w:sz w:val="28"/>
          <w:szCs w:val="28"/>
        </w:rPr>
        <w:t xml:space="preserve"> «Технология»: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</w:t>
      </w:r>
      <w:r>
        <w:rPr>
          <w:rFonts w:ascii="Times New Roman" w:hAnsi="Times New Roman" w:cs="Times New Roman"/>
          <w:sz w:val="28"/>
          <w:szCs w:val="28"/>
        </w:rPr>
        <w:t xml:space="preserve"> другими доступными материалами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работа с конструктором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конструирование и моделир</w:t>
      </w:r>
      <w:r>
        <w:rPr>
          <w:rFonts w:ascii="Times New Roman" w:hAnsi="Times New Roman" w:cs="Times New Roman"/>
          <w:sz w:val="28"/>
          <w:szCs w:val="28"/>
        </w:rPr>
        <w:t>ование из бумаги, картона,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стичных м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териалов, природных и текстильных материалов;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робототехника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Информационно-коммуникативные технологии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F73D0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04" w:rsidRDefault="00F73D04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73D04" w:rsidRPr="00F73D04" w:rsidRDefault="00F73D04" w:rsidP="00F73D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(6 ч.)</w:t>
      </w:r>
    </w:p>
    <w:p w:rsidR="00F73D0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Природа как источник сыр</w:t>
      </w:r>
      <w:r>
        <w:rPr>
          <w:rFonts w:ascii="Times New Roman" w:hAnsi="Times New Roman" w:cs="Times New Roman"/>
          <w:sz w:val="28"/>
          <w:szCs w:val="28"/>
        </w:rPr>
        <w:t>ьевых ресурсов и творчества ма</w:t>
      </w:r>
      <w:r w:rsidRPr="007C6A34">
        <w:rPr>
          <w:rFonts w:ascii="Times New Roman" w:hAnsi="Times New Roman" w:cs="Times New Roman"/>
          <w:sz w:val="28"/>
          <w:szCs w:val="28"/>
        </w:rPr>
        <w:t>стеров. Красота и разнообразие природных форм, их передача в изделиях из различных мат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риалов. </w:t>
      </w:r>
    </w:p>
    <w:p w:rsidR="007C6A34" w:rsidRPr="007C6A3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Наблюдения </w:t>
      </w:r>
      <w:r>
        <w:rPr>
          <w:rFonts w:ascii="Times New Roman" w:hAnsi="Times New Roman" w:cs="Times New Roman"/>
          <w:sz w:val="28"/>
          <w:szCs w:val="28"/>
        </w:rPr>
        <w:t>природы и фантазия мастера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условия создания изделия. Бе</w:t>
      </w:r>
      <w:r>
        <w:rPr>
          <w:rFonts w:ascii="Times New Roman" w:hAnsi="Times New Roman" w:cs="Times New Roman"/>
          <w:sz w:val="28"/>
          <w:szCs w:val="28"/>
        </w:rPr>
        <w:t>режное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ношение к природе. Общее понятие об изучаемых материалах, их происхождении, разнообра</w:t>
      </w:r>
      <w:r>
        <w:rPr>
          <w:rFonts w:ascii="Times New Roman" w:hAnsi="Times New Roman" w:cs="Times New Roman"/>
          <w:sz w:val="28"/>
          <w:szCs w:val="28"/>
        </w:rPr>
        <w:t>зии. Подготовка к работе.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чее место, его орган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зация в зависи</w:t>
      </w:r>
      <w:r>
        <w:rPr>
          <w:rFonts w:ascii="Times New Roman" w:hAnsi="Times New Roman" w:cs="Times New Roman"/>
          <w:sz w:val="28"/>
          <w:szCs w:val="28"/>
        </w:rPr>
        <w:t>мости от вида работы.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циональное размещение на рабочем месте материа</w:t>
      </w:r>
      <w:r>
        <w:rPr>
          <w:rFonts w:ascii="Times New Roman" w:hAnsi="Times New Roman" w:cs="Times New Roman"/>
          <w:sz w:val="28"/>
          <w:szCs w:val="28"/>
        </w:rPr>
        <w:t>лов и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ментов; поддержание порядка во время работы; уборка по окончании работы. Рациональное и безопасное использование и хр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нение инструментов.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 родных и знаком</w:t>
      </w:r>
      <w:r w:rsidR="00F73D04">
        <w:rPr>
          <w:rFonts w:ascii="Times New Roman" w:hAnsi="Times New Roman" w:cs="Times New Roman"/>
          <w:sz w:val="28"/>
          <w:szCs w:val="28"/>
        </w:rPr>
        <w:t>ых. Профессии, связанные с изу</w:t>
      </w:r>
      <w:r w:rsidRPr="007C6A34">
        <w:rPr>
          <w:rFonts w:ascii="Times New Roman" w:hAnsi="Times New Roman" w:cs="Times New Roman"/>
          <w:sz w:val="28"/>
          <w:szCs w:val="28"/>
        </w:rPr>
        <w:t>чаемыми 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териалами и производствами. Профессии сферы обслуживания.</w:t>
      </w:r>
    </w:p>
    <w:p w:rsidR="007D7E49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(15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7D7E49" w:rsidRPr="007D7E49" w:rsidRDefault="007D7E49" w:rsidP="007D7E49">
      <w:pPr>
        <w:pStyle w:val="TableParagraph"/>
        <w:ind w:left="-47" w:right="-52" w:firstLine="756"/>
        <w:rPr>
          <w:rFonts w:eastAsiaTheme="minorHAnsi"/>
          <w:b/>
          <w:bCs/>
          <w:i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</w:rPr>
        <w:t>Т</w:t>
      </w:r>
      <w:r w:rsidRPr="007D7E49">
        <w:rPr>
          <w:rFonts w:eastAsiaTheme="minorHAnsi"/>
          <w:b/>
          <w:bCs/>
          <w:i/>
          <w:sz w:val="28"/>
          <w:szCs w:val="28"/>
        </w:rPr>
        <w:t xml:space="preserve">ехнологии работы с бумагой </w:t>
      </w:r>
      <w:r w:rsidRPr="007D7E49">
        <w:rPr>
          <w:b/>
          <w:bCs/>
          <w:i/>
          <w:sz w:val="28"/>
          <w:szCs w:val="28"/>
        </w:rPr>
        <w:t>и картоном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</w:t>
      </w:r>
      <w:r w:rsidR="00F73D04">
        <w:rPr>
          <w:rFonts w:ascii="Times New Roman" w:hAnsi="Times New Roman" w:cs="Times New Roman"/>
          <w:sz w:val="28"/>
          <w:szCs w:val="28"/>
        </w:rPr>
        <w:t>ние обраба</w:t>
      </w:r>
      <w:r w:rsidRPr="007C6A34">
        <w:rPr>
          <w:rFonts w:ascii="Times New Roman" w:hAnsi="Times New Roman" w:cs="Times New Roman"/>
          <w:sz w:val="28"/>
          <w:szCs w:val="28"/>
        </w:rPr>
        <w:t>тываемых материалов. Испол</w:t>
      </w:r>
      <w:r w:rsidR="00F73D04">
        <w:rPr>
          <w:rFonts w:ascii="Times New Roman" w:hAnsi="Times New Roman" w:cs="Times New Roman"/>
          <w:sz w:val="28"/>
          <w:szCs w:val="28"/>
        </w:rPr>
        <w:t>ьзование конструктивных особен</w:t>
      </w:r>
      <w:r w:rsidRPr="007C6A34">
        <w:rPr>
          <w:rFonts w:ascii="Times New Roman" w:hAnsi="Times New Roman" w:cs="Times New Roman"/>
          <w:sz w:val="28"/>
          <w:szCs w:val="28"/>
        </w:rPr>
        <w:t>ностей материалов при 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готовлении изделий.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Основные технологически</w:t>
      </w:r>
      <w:r w:rsidR="00F73D04">
        <w:rPr>
          <w:rFonts w:ascii="Times New Roman" w:hAnsi="Times New Roman" w:cs="Times New Roman"/>
          <w:sz w:val="28"/>
          <w:szCs w:val="28"/>
        </w:rPr>
        <w:t>е операции ручной обработки ма</w:t>
      </w:r>
      <w:r w:rsidRPr="007C6A34">
        <w:rPr>
          <w:rFonts w:ascii="Times New Roman" w:hAnsi="Times New Roman" w:cs="Times New Roman"/>
          <w:sz w:val="28"/>
          <w:szCs w:val="28"/>
        </w:rPr>
        <w:t>териалов: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метка деталей, </w:t>
      </w:r>
      <w:r w:rsidR="00F73D04">
        <w:rPr>
          <w:rFonts w:ascii="Times New Roman" w:hAnsi="Times New Roman" w:cs="Times New Roman"/>
          <w:sz w:val="28"/>
          <w:szCs w:val="28"/>
        </w:rPr>
        <w:t>выделение деталей, формообразо</w:t>
      </w:r>
      <w:r w:rsidRPr="007C6A34">
        <w:rPr>
          <w:rFonts w:ascii="Times New Roman" w:hAnsi="Times New Roman" w:cs="Times New Roman"/>
          <w:sz w:val="28"/>
          <w:szCs w:val="28"/>
        </w:rPr>
        <w:t>вание деталей, сборка изделия</w:t>
      </w:r>
      <w:r w:rsidR="00F73D04">
        <w:rPr>
          <w:rFonts w:ascii="Times New Roman" w:hAnsi="Times New Roman" w:cs="Times New Roman"/>
          <w:sz w:val="28"/>
          <w:szCs w:val="28"/>
        </w:rPr>
        <w:t>, отделка изделия или его дета</w:t>
      </w:r>
      <w:r w:rsidRPr="007C6A34">
        <w:rPr>
          <w:rFonts w:ascii="Times New Roman" w:hAnsi="Times New Roman" w:cs="Times New Roman"/>
          <w:sz w:val="28"/>
          <w:szCs w:val="28"/>
        </w:rPr>
        <w:t>лей. Общее представление.</w:t>
      </w:r>
    </w:p>
    <w:p w:rsidR="007C6A34" w:rsidRPr="007C6A34" w:rsidRDefault="007C6A3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Способы разметки деталей: на глаз и от руки, по шаблону, по линейке (как направля</w:t>
      </w:r>
      <w:r w:rsidR="00F73D04">
        <w:rPr>
          <w:rFonts w:ascii="Times New Roman" w:hAnsi="Times New Roman" w:cs="Times New Roman"/>
          <w:sz w:val="28"/>
          <w:szCs w:val="28"/>
        </w:rPr>
        <w:t>ющему инструменту без откладыва</w:t>
      </w:r>
      <w:r w:rsidRPr="007C6A34">
        <w:rPr>
          <w:rFonts w:ascii="Times New Roman" w:hAnsi="Times New Roman" w:cs="Times New Roman"/>
          <w:sz w:val="28"/>
          <w:szCs w:val="28"/>
        </w:rPr>
        <w:t>ния размеров) с опорой на 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F73D04">
        <w:rPr>
          <w:rFonts w:ascii="Times New Roman" w:hAnsi="Times New Roman" w:cs="Times New Roman"/>
          <w:sz w:val="28"/>
          <w:szCs w:val="28"/>
        </w:rPr>
        <w:t xml:space="preserve">сунки, графическую инструкцию, </w:t>
      </w:r>
      <w:r w:rsidRPr="007C6A34">
        <w:rPr>
          <w:rFonts w:ascii="Times New Roman" w:hAnsi="Times New Roman" w:cs="Times New Roman"/>
          <w:sz w:val="28"/>
          <w:szCs w:val="28"/>
        </w:rPr>
        <w:t>простейшую схему. Чтение условных граф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="00F73D04">
        <w:rPr>
          <w:rFonts w:ascii="Times New Roman" w:hAnsi="Times New Roman" w:cs="Times New Roman"/>
          <w:sz w:val="28"/>
          <w:szCs w:val="28"/>
        </w:rPr>
        <w:t>ческих изображе</w:t>
      </w:r>
      <w:r w:rsidRPr="007C6A34">
        <w:rPr>
          <w:rFonts w:ascii="Times New Roman" w:hAnsi="Times New Roman" w:cs="Times New Roman"/>
          <w:sz w:val="28"/>
          <w:szCs w:val="28"/>
        </w:rPr>
        <w:t>ний (называние операций, сп</w:t>
      </w:r>
      <w:r w:rsidR="0079781A">
        <w:rPr>
          <w:rFonts w:ascii="Times New Roman" w:hAnsi="Times New Roman" w:cs="Times New Roman"/>
          <w:sz w:val="28"/>
          <w:szCs w:val="28"/>
        </w:rPr>
        <w:t xml:space="preserve">особов </w:t>
      </w:r>
      <w:r w:rsidR="004713C8">
        <w:rPr>
          <w:rFonts w:ascii="Times New Roman" w:hAnsi="Times New Roman" w:cs="Times New Roman"/>
          <w:sz w:val="28"/>
          <w:szCs w:val="28"/>
        </w:rPr>
        <w:t xml:space="preserve">и приёмов работы, </w:t>
      </w:r>
      <w:r w:rsidR="00A0511D">
        <w:rPr>
          <w:rFonts w:ascii="Times New Roman" w:hAnsi="Times New Roman" w:cs="Times New Roman"/>
          <w:sz w:val="28"/>
          <w:szCs w:val="28"/>
        </w:rPr>
        <w:t>посл</w:t>
      </w:r>
      <w:r w:rsidR="00A0511D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довательности изготовления изделий). Правила экономной и аккуратной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метки. Рациональная раз</w:t>
      </w:r>
      <w:r w:rsidR="00F73D04">
        <w:rPr>
          <w:rFonts w:ascii="Times New Roman" w:hAnsi="Times New Roman" w:cs="Times New Roman"/>
          <w:sz w:val="28"/>
          <w:szCs w:val="28"/>
        </w:rPr>
        <w:t>метка и вырезание не</w:t>
      </w:r>
      <w:r w:rsidRPr="007C6A34">
        <w:rPr>
          <w:rFonts w:ascii="Times New Roman" w:hAnsi="Times New Roman" w:cs="Times New Roman"/>
          <w:sz w:val="28"/>
          <w:szCs w:val="28"/>
        </w:rPr>
        <w:t>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</w:t>
      </w:r>
      <w:r w:rsidR="00F73D04">
        <w:rPr>
          <w:rFonts w:ascii="Times New Roman" w:hAnsi="Times New Roman" w:cs="Times New Roman"/>
          <w:sz w:val="28"/>
          <w:szCs w:val="28"/>
        </w:rPr>
        <w:t>лей (окрашивание, вышивка, ап</w:t>
      </w:r>
      <w:r w:rsidRPr="007C6A34">
        <w:rPr>
          <w:rFonts w:ascii="Times New Roman" w:hAnsi="Times New Roman" w:cs="Times New Roman"/>
          <w:sz w:val="28"/>
          <w:szCs w:val="28"/>
        </w:rPr>
        <w:t>пликация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лов в зависимости от </w:t>
      </w:r>
      <w:r w:rsidR="00F73D04">
        <w:rPr>
          <w:rFonts w:ascii="Times New Roman" w:hAnsi="Times New Roman" w:cs="Times New Roman"/>
          <w:sz w:val="28"/>
          <w:szCs w:val="28"/>
        </w:rPr>
        <w:t>их свойств и видов изделий. Ин</w:t>
      </w:r>
      <w:r w:rsidRPr="007C6A34">
        <w:rPr>
          <w:rFonts w:ascii="Times New Roman" w:hAnsi="Times New Roman" w:cs="Times New Roman"/>
          <w:sz w:val="28"/>
          <w:szCs w:val="28"/>
        </w:rPr>
        <w:t>струменты и приспосо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Pr="007C6A34">
        <w:rPr>
          <w:rFonts w:ascii="Times New Roman" w:hAnsi="Times New Roman" w:cs="Times New Roman"/>
          <w:sz w:val="28"/>
          <w:szCs w:val="28"/>
        </w:rPr>
        <w:t>лени</w:t>
      </w:r>
      <w:r w:rsidR="00F73D04">
        <w:rPr>
          <w:rFonts w:ascii="Times New Roman" w:hAnsi="Times New Roman" w:cs="Times New Roman"/>
          <w:sz w:val="28"/>
          <w:szCs w:val="28"/>
        </w:rPr>
        <w:t>я (ножницы, линейка, игла, гла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дилка, </w:t>
      </w:r>
      <w:r w:rsidR="00F73D04">
        <w:rPr>
          <w:rFonts w:ascii="Times New Roman" w:hAnsi="Times New Roman" w:cs="Times New Roman"/>
          <w:sz w:val="28"/>
          <w:szCs w:val="28"/>
        </w:rPr>
        <w:t xml:space="preserve">стека, шаблон и др.), их </w:t>
      </w:r>
      <w:r w:rsidRPr="007C6A34">
        <w:rPr>
          <w:rFonts w:ascii="Times New Roman" w:hAnsi="Times New Roman" w:cs="Times New Roman"/>
          <w:sz w:val="28"/>
          <w:szCs w:val="28"/>
        </w:rPr>
        <w:t>правиль</w:t>
      </w:r>
      <w:r w:rsidR="00F73D04">
        <w:rPr>
          <w:rFonts w:ascii="Times New Roman" w:hAnsi="Times New Roman" w:cs="Times New Roman"/>
          <w:sz w:val="28"/>
          <w:szCs w:val="28"/>
        </w:rPr>
        <w:t xml:space="preserve">ное, </w:t>
      </w:r>
      <w:r w:rsidRPr="007C6A34">
        <w:rPr>
          <w:rFonts w:ascii="Times New Roman" w:hAnsi="Times New Roman" w:cs="Times New Roman"/>
          <w:sz w:val="28"/>
          <w:szCs w:val="28"/>
        </w:rPr>
        <w:t>рациональное и безопасное использование.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товления изделий доступной по сложности формы из них: разметка на глаз, о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деление части (стекой, отрыван</w:t>
      </w:r>
      <w:r w:rsidR="00F73D0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ем), придание формы.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Наиболее распространён</w:t>
      </w:r>
      <w:r w:rsidR="00F73D04">
        <w:rPr>
          <w:rFonts w:ascii="Times New Roman" w:hAnsi="Times New Roman" w:cs="Times New Roman"/>
          <w:sz w:val="28"/>
          <w:szCs w:val="28"/>
        </w:rPr>
        <w:t>ные виды бумаги. Их общие свой</w:t>
      </w:r>
      <w:r w:rsidRPr="007C6A34">
        <w:rPr>
          <w:rFonts w:ascii="Times New Roman" w:hAnsi="Times New Roman" w:cs="Times New Roman"/>
          <w:sz w:val="28"/>
          <w:szCs w:val="28"/>
        </w:rPr>
        <w:t>ства. Просте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Pr="007C6A34">
        <w:rPr>
          <w:rFonts w:ascii="Times New Roman" w:hAnsi="Times New Roman" w:cs="Times New Roman"/>
          <w:sz w:val="28"/>
          <w:szCs w:val="28"/>
        </w:rPr>
        <w:t>шие способы обработки бума</w:t>
      </w:r>
      <w:r w:rsidR="00F73D04">
        <w:rPr>
          <w:rFonts w:ascii="Times New Roman" w:hAnsi="Times New Roman" w:cs="Times New Roman"/>
          <w:sz w:val="28"/>
          <w:szCs w:val="28"/>
        </w:rPr>
        <w:t>ги различных видов: сгибание и складывание, сминание, обрывание,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склеивание и др. Резание бумаги ножницами. Правила безопасной работы, передачи и хранения ножниц. Картон.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</w:t>
      </w:r>
      <w:r w:rsidR="00F73D04">
        <w:rPr>
          <w:rFonts w:ascii="Times New Roman" w:hAnsi="Times New Roman" w:cs="Times New Roman"/>
          <w:sz w:val="28"/>
          <w:szCs w:val="28"/>
        </w:rPr>
        <w:t xml:space="preserve"> природных материалов (плоские - листья и объёмные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орехи, шишки, семен</w:t>
      </w:r>
      <w:r w:rsidR="00F73D04">
        <w:rPr>
          <w:rFonts w:ascii="Times New Roman" w:hAnsi="Times New Roman" w:cs="Times New Roman"/>
          <w:sz w:val="28"/>
          <w:szCs w:val="28"/>
        </w:rPr>
        <w:t>а, ветки). Приёмы работы с при</w:t>
      </w:r>
      <w:r w:rsidRPr="007C6A34">
        <w:rPr>
          <w:rFonts w:ascii="Times New Roman" w:hAnsi="Times New Roman" w:cs="Times New Roman"/>
          <w:sz w:val="28"/>
          <w:szCs w:val="28"/>
        </w:rPr>
        <w:t>родными материалами: подбор материалов в соответствии с замыслом, составление композиции, соединение деталей (п</w:t>
      </w:r>
      <w:r w:rsidR="00F73D04">
        <w:rPr>
          <w:rFonts w:ascii="Times New Roman" w:hAnsi="Times New Roman" w:cs="Times New Roman"/>
          <w:sz w:val="28"/>
          <w:szCs w:val="28"/>
        </w:rPr>
        <w:t xml:space="preserve">риклеивание, склеивание с помощью прокладки, </w:t>
      </w:r>
      <w:r w:rsidRPr="007C6A34">
        <w:rPr>
          <w:rFonts w:ascii="Times New Roman" w:hAnsi="Times New Roman" w:cs="Times New Roman"/>
          <w:sz w:val="28"/>
          <w:szCs w:val="28"/>
        </w:rPr>
        <w:t>соединение с пом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щью пластилина).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</w:t>
      </w:r>
      <w:r w:rsidR="00F73D04">
        <w:rPr>
          <w:rFonts w:ascii="Times New Roman" w:hAnsi="Times New Roman" w:cs="Times New Roman"/>
          <w:sz w:val="28"/>
          <w:szCs w:val="28"/>
        </w:rPr>
        <w:t>нты и приспособления (иглы, бу</w:t>
      </w:r>
      <w:r w:rsidRPr="007C6A34">
        <w:rPr>
          <w:rFonts w:ascii="Times New Roman" w:hAnsi="Times New Roman" w:cs="Times New Roman"/>
          <w:sz w:val="28"/>
          <w:szCs w:val="28"/>
        </w:rPr>
        <w:t>лавки и др.). Отмеривание и заправка нитки в иголку, строчка прямого стежка.</w:t>
      </w:r>
    </w:p>
    <w:p w:rsidR="00F73D04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F73D04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Простые и объёмные конструкции из разных материалов (пластические массы, бумага, те</w:t>
      </w:r>
      <w:r w:rsidR="00F73D04">
        <w:rPr>
          <w:rFonts w:ascii="Times New Roman" w:hAnsi="Times New Roman" w:cs="Times New Roman"/>
          <w:sz w:val="28"/>
          <w:szCs w:val="28"/>
        </w:rPr>
        <w:t>кстиль и др.) и способы их соз</w:t>
      </w:r>
      <w:r w:rsidRPr="007C6A34">
        <w:rPr>
          <w:rFonts w:ascii="Times New Roman" w:hAnsi="Times New Roman" w:cs="Times New Roman"/>
          <w:sz w:val="28"/>
          <w:szCs w:val="28"/>
        </w:rPr>
        <w:t>дания. Общее представление о конструкции изделия; детали и части изделия, их взаимное расположение в о</w:t>
      </w:r>
      <w:r w:rsidRPr="007C6A34">
        <w:rPr>
          <w:rFonts w:ascii="Times New Roman" w:hAnsi="Times New Roman" w:cs="Times New Roman"/>
          <w:sz w:val="28"/>
          <w:szCs w:val="28"/>
        </w:rPr>
        <w:t>б</w:t>
      </w:r>
      <w:r w:rsidR="00F73D04">
        <w:rPr>
          <w:rFonts w:ascii="Times New Roman" w:hAnsi="Times New Roman" w:cs="Times New Roman"/>
          <w:sz w:val="28"/>
          <w:szCs w:val="28"/>
        </w:rPr>
        <w:t>щей конструк</w:t>
      </w:r>
      <w:r w:rsidRPr="007C6A34">
        <w:rPr>
          <w:rFonts w:ascii="Times New Roman" w:hAnsi="Times New Roman" w:cs="Times New Roman"/>
          <w:sz w:val="28"/>
          <w:szCs w:val="28"/>
        </w:rPr>
        <w:t>ции. Способы соединения дет</w:t>
      </w:r>
      <w:r w:rsidR="00F73D04">
        <w:rPr>
          <w:rFonts w:ascii="Times New Roman" w:hAnsi="Times New Roman" w:cs="Times New Roman"/>
          <w:sz w:val="28"/>
          <w:szCs w:val="28"/>
        </w:rPr>
        <w:t>алей в изделиях из разных мате</w:t>
      </w:r>
      <w:r w:rsidRPr="007C6A34">
        <w:rPr>
          <w:rFonts w:ascii="Times New Roman" w:hAnsi="Times New Roman" w:cs="Times New Roman"/>
          <w:sz w:val="28"/>
          <w:szCs w:val="28"/>
        </w:rPr>
        <w:t>ри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лов. Образец, анализ конс</w:t>
      </w:r>
      <w:r w:rsidR="00F73D04">
        <w:rPr>
          <w:rFonts w:ascii="Times New Roman" w:hAnsi="Times New Roman" w:cs="Times New Roman"/>
          <w:sz w:val="28"/>
          <w:szCs w:val="28"/>
        </w:rPr>
        <w:t>трукции образцов изделий, изго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товление изделий по образцу, рисунку. </w:t>
      </w:r>
      <w:r w:rsidR="00F73D04">
        <w:rPr>
          <w:rFonts w:ascii="Times New Roman" w:hAnsi="Times New Roman" w:cs="Times New Roman"/>
          <w:sz w:val="28"/>
          <w:szCs w:val="28"/>
        </w:rPr>
        <w:t xml:space="preserve">Конструирование по модели (на </w:t>
      </w:r>
      <w:r w:rsidRPr="007C6A34">
        <w:rPr>
          <w:rFonts w:ascii="Times New Roman" w:hAnsi="Times New Roman" w:cs="Times New Roman"/>
          <w:sz w:val="28"/>
          <w:szCs w:val="28"/>
        </w:rPr>
        <w:t>плос</w:t>
      </w:r>
      <w:r w:rsidR="00F73D04">
        <w:rPr>
          <w:rFonts w:ascii="Times New Roman" w:hAnsi="Times New Roman" w:cs="Times New Roman"/>
          <w:sz w:val="28"/>
          <w:szCs w:val="28"/>
        </w:rPr>
        <w:t xml:space="preserve">кости). Взаимосвязь выполняемого </w:t>
      </w:r>
      <w:r w:rsidRPr="007C6A34">
        <w:rPr>
          <w:rFonts w:ascii="Times New Roman" w:hAnsi="Times New Roman" w:cs="Times New Roman"/>
          <w:sz w:val="28"/>
          <w:szCs w:val="28"/>
        </w:rPr>
        <w:t>действия и результата. Элементарное про</w:t>
      </w:r>
      <w:r w:rsidR="00F73D04">
        <w:rPr>
          <w:rFonts w:ascii="Times New Roman" w:hAnsi="Times New Roman" w:cs="Times New Roman"/>
          <w:sz w:val="28"/>
          <w:szCs w:val="28"/>
        </w:rPr>
        <w:t>гнозирование порядка дей</w:t>
      </w:r>
      <w:r w:rsidRPr="007C6A34">
        <w:rPr>
          <w:rFonts w:ascii="Times New Roman" w:hAnsi="Times New Roman" w:cs="Times New Roman"/>
          <w:sz w:val="28"/>
          <w:szCs w:val="28"/>
        </w:rPr>
        <w:t>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Pr="00F73D04">
        <w:rPr>
          <w:rFonts w:ascii="Times New Roman" w:hAnsi="Times New Roman" w:cs="Times New Roman"/>
          <w:b/>
          <w:sz w:val="28"/>
          <w:szCs w:val="28"/>
        </w:rPr>
        <w:t>онно-коммуникативные технологии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Демонстрация учителем г</w:t>
      </w:r>
      <w:r w:rsidR="00F73D04">
        <w:rPr>
          <w:rFonts w:ascii="Times New Roman" w:hAnsi="Times New Roman" w:cs="Times New Roman"/>
          <w:sz w:val="28"/>
          <w:szCs w:val="28"/>
        </w:rPr>
        <w:t>отовых материалов на информаци</w:t>
      </w:r>
      <w:r w:rsidRPr="007C6A34">
        <w:rPr>
          <w:rFonts w:ascii="Times New Roman" w:hAnsi="Times New Roman" w:cs="Times New Roman"/>
          <w:sz w:val="28"/>
          <w:szCs w:val="28"/>
        </w:rPr>
        <w:t>онных нос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телях.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Информация. Виды информации.</w:t>
      </w:r>
    </w:p>
    <w:p w:rsidR="00F73D0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0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ориентироваться в терминах, используемых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(в пределах изученного);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фическую);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устройство </w:t>
      </w:r>
      <w:r>
        <w:rPr>
          <w:rFonts w:ascii="Times New Roman" w:hAnsi="Times New Roman" w:cs="Times New Roman"/>
          <w:sz w:val="28"/>
          <w:szCs w:val="28"/>
        </w:rPr>
        <w:t>простых изделий по образцу, 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сунку, выд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основные и второстепенные составляющие конструкции;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личия в их устройстве.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анализироват</w:t>
      </w:r>
      <w:r>
        <w:rPr>
          <w:rFonts w:ascii="Times New Roman" w:hAnsi="Times New Roman" w:cs="Times New Roman"/>
          <w:sz w:val="28"/>
          <w:szCs w:val="28"/>
        </w:rPr>
        <w:t>ь простейшую знаково-символиче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 инфо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 (схема, ри</w:t>
      </w:r>
      <w:r>
        <w:rPr>
          <w:rFonts w:ascii="Times New Roman" w:hAnsi="Times New Roman" w:cs="Times New Roman"/>
          <w:sz w:val="28"/>
          <w:szCs w:val="28"/>
        </w:rPr>
        <w:t>сунок) и строить работу 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ней.</w:t>
      </w:r>
    </w:p>
    <w:p w:rsidR="007C6A34" w:rsidRPr="007D7E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9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коллективн</w:t>
      </w:r>
      <w:r>
        <w:rPr>
          <w:rFonts w:ascii="Times New Roman" w:hAnsi="Times New Roman" w:cs="Times New Roman"/>
          <w:sz w:val="28"/>
          <w:szCs w:val="28"/>
        </w:rPr>
        <w:t>ом обсуждении: высказывать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несложные высказ</w:t>
      </w:r>
      <w:r>
        <w:rPr>
          <w:rFonts w:ascii="Times New Roman" w:hAnsi="Times New Roman" w:cs="Times New Roman"/>
          <w:sz w:val="28"/>
          <w:szCs w:val="28"/>
        </w:rPr>
        <w:t>ывания, сообщения в устной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ме (по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держанию изученных тем).</w:t>
      </w:r>
    </w:p>
    <w:p w:rsidR="007C6A34" w:rsidRPr="007D7E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9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и удерживать </w:t>
      </w:r>
      <w:r>
        <w:rPr>
          <w:rFonts w:ascii="Times New Roman" w:hAnsi="Times New Roman" w:cs="Times New Roman"/>
          <w:sz w:val="28"/>
          <w:szCs w:val="28"/>
        </w:rPr>
        <w:t>в процессе деятельности предло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женную 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задачу;</w:t>
      </w:r>
    </w:p>
    <w:p w:rsidR="007C6A34" w:rsidRPr="007C6A3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роении простого плана действий;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критерии оценки качества работы, руководств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ваться ими в процес</w:t>
      </w:r>
      <w:r>
        <w:rPr>
          <w:rFonts w:ascii="Times New Roman" w:hAnsi="Times New Roman" w:cs="Times New Roman"/>
          <w:sz w:val="28"/>
          <w:szCs w:val="28"/>
        </w:rPr>
        <w:t>се анализа и оценки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ненных работ;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бочего места, по</w:t>
      </w:r>
      <w:r>
        <w:rPr>
          <w:rFonts w:ascii="Times New Roman" w:hAnsi="Times New Roman" w:cs="Times New Roman"/>
          <w:sz w:val="28"/>
          <w:szCs w:val="28"/>
        </w:rPr>
        <w:t>ддерживать на нём порядок в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чение урока, производить 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обходимую уборку по окончании работы;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несложные действия конт</w:t>
      </w:r>
      <w:r>
        <w:rPr>
          <w:rFonts w:ascii="Times New Roman" w:hAnsi="Times New Roman" w:cs="Times New Roman"/>
          <w:sz w:val="28"/>
          <w:szCs w:val="28"/>
        </w:rPr>
        <w:t>роля и оценки по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ложенным критериям.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положитель</w:t>
      </w:r>
      <w:r>
        <w:rPr>
          <w:rFonts w:ascii="Times New Roman" w:hAnsi="Times New Roman" w:cs="Times New Roman"/>
          <w:sz w:val="28"/>
          <w:szCs w:val="28"/>
        </w:rPr>
        <w:t>ное отношение к включению в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вместную раб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ту, к простым видам сотрудничества;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участие в парн</w:t>
      </w:r>
      <w:r>
        <w:rPr>
          <w:rFonts w:ascii="Times New Roman" w:hAnsi="Times New Roman" w:cs="Times New Roman"/>
          <w:sz w:val="28"/>
          <w:szCs w:val="28"/>
        </w:rPr>
        <w:t>ых, групповых, коллективных 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дах работы, в процессе изготовления изделий осуществлять элементарное сотрудничество.</w:t>
      </w:r>
    </w:p>
    <w:p w:rsidR="00E831C4" w:rsidRDefault="00E831C4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49" w:rsidRPr="00642F6D" w:rsidRDefault="00642F6D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lastRenderedPageBreak/>
        <w:t>2 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</w:t>
      </w:r>
      <w:r w:rsidR="00642F6D">
        <w:rPr>
          <w:rFonts w:ascii="Times New Roman" w:hAnsi="Times New Roman" w:cs="Times New Roman"/>
          <w:sz w:val="28"/>
          <w:szCs w:val="28"/>
        </w:rPr>
        <w:t>котворный мир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результат труда человека. Элементарные представл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ния об основном принципе создания мира вещей: прочность конструкции, удобство использования, эстетическая выразительность. Средства художес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</w:t>
      </w:r>
      <w:r w:rsidR="00642F6D">
        <w:rPr>
          <w:rFonts w:ascii="Times New Roman" w:hAnsi="Times New Roman" w:cs="Times New Roman"/>
          <w:sz w:val="28"/>
          <w:szCs w:val="28"/>
        </w:rPr>
        <w:t xml:space="preserve"> назначения изделия; выстраива</w:t>
      </w:r>
      <w:r w:rsidRPr="007C6A34">
        <w:rPr>
          <w:rFonts w:ascii="Times New Roman" w:hAnsi="Times New Roman" w:cs="Times New Roman"/>
          <w:sz w:val="28"/>
          <w:szCs w:val="28"/>
        </w:rPr>
        <w:t>ние последовательности практ</w:t>
      </w:r>
      <w:r w:rsidR="00642F6D">
        <w:rPr>
          <w:rFonts w:ascii="Times New Roman" w:hAnsi="Times New Roman" w:cs="Times New Roman"/>
          <w:sz w:val="28"/>
          <w:szCs w:val="28"/>
        </w:rPr>
        <w:t>ических действий и технологиче</w:t>
      </w:r>
      <w:r w:rsidRPr="007C6A34">
        <w:rPr>
          <w:rFonts w:ascii="Times New Roman" w:hAnsi="Times New Roman" w:cs="Times New Roman"/>
          <w:sz w:val="28"/>
          <w:szCs w:val="28"/>
        </w:rPr>
        <w:t>ских операций; подбор материалов и 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струментов; экономная разметка; обработка с целью получения (выделения) 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талей, сборка, отделка изделия; пров</w:t>
      </w:r>
      <w:r w:rsidR="00642F6D">
        <w:rPr>
          <w:rFonts w:ascii="Times New Roman" w:hAnsi="Times New Roman" w:cs="Times New Roman"/>
          <w:sz w:val="28"/>
          <w:szCs w:val="28"/>
        </w:rPr>
        <w:t>ерка изделия в действии, внесе</w:t>
      </w:r>
      <w:r w:rsidRPr="007C6A34">
        <w:rPr>
          <w:rFonts w:ascii="Times New Roman" w:hAnsi="Times New Roman" w:cs="Times New Roman"/>
          <w:sz w:val="28"/>
          <w:szCs w:val="28"/>
        </w:rPr>
        <w:t>ние необх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димых дополнений </w:t>
      </w:r>
      <w:r w:rsidR="00642F6D">
        <w:rPr>
          <w:rFonts w:ascii="Times New Roman" w:hAnsi="Times New Roman" w:cs="Times New Roman"/>
          <w:sz w:val="28"/>
          <w:szCs w:val="28"/>
        </w:rPr>
        <w:t>и изменений. Изготовление изде</w:t>
      </w:r>
      <w:r w:rsidRPr="007C6A34">
        <w:rPr>
          <w:rFonts w:ascii="Times New Roman" w:hAnsi="Times New Roman" w:cs="Times New Roman"/>
          <w:sz w:val="28"/>
          <w:szCs w:val="28"/>
        </w:rPr>
        <w:t>лий из различных матери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лов </w:t>
      </w:r>
      <w:r w:rsidR="00642F6D">
        <w:rPr>
          <w:rFonts w:ascii="Times New Roman" w:hAnsi="Times New Roman" w:cs="Times New Roman"/>
          <w:sz w:val="28"/>
          <w:szCs w:val="28"/>
        </w:rPr>
        <w:t>с соблюдением этапов технологи</w:t>
      </w:r>
      <w:r w:rsidRPr="007C6A34">
        <w:rPr>
          <w:rFonts w:ascii="Times New Roman" w:hAnsi="Times New Roman" w:cs="Times New Roman"/>
          <w:sz w:val="28"/>
          <w:szCs w:val="28"/>
        </w:rPr>
        <w:t>ческого процесса.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и современнос</w:t>
      </w:r>
      <w:r w:rsidR="00642F6D">
        <w:rPr>
          <w:rFonts w:ascii="Times New Roman" w:hAnsi="Times New Roman" w:cs="Times New Roman"/>
          <w:sz w:val="28"/>
          <w:szCs w:val="28"/>
        </w:rPr>
        <w:t>ть. Новая жизнь древних профес</w:t>
      </w:r>
      <w:r w:rsidRPr="007C6A34">
        <w:rPr>
          <w:rFonts w:ascii="Times New Roman" w:hAnsi="Times New Roman" w:cs="Times New Roman"/>
          <w:sz w:val="28"/>
          <w:szCs w:val="28"/>
        </w:rPr>
        <w:t>сий. Соверше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ствование их те</w:t>
      </w:r>
      <w:r w:rsidR="00642F6D">
        <w:rPr>
          <w:rFonts w:ascii="Times New Roman" w:hAnsi="Times New Roman" w:cs="Times New Roman"/>
          <w:sz w:val="28"/>
          <w:szCs w:val="28"/>
        </w:rPr>
        <w:t>хнологических процессов. Масте</w:t>
      </w:r>
      <w:r w:rsidRPr="007C6A34">
        <w:rPr>
          <w:rFonts w:ascii="Times New Roman" w:hAnsi="Times New Roman" w:cs="Times New Roman"/>
          <w:sz w:val="28"/>
          <w:szCs w:val="28"/>
        </w:rPr>
        <w:t>ра и их профессии; правила мастера. Культурные традиции.</w:t>
      </w:r>
    </w:p>
    <w:p w:rsidR="00642F6D" w:rsidRPr="00E831C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 и</w:t>
      </w:r>
      <w:r w:rsidR="00642F6D">
        <w:rPr>
          <w:rFonts w:ascii="Times New Roman" w:hAnsi="Times New Roman" w:cs="Times New Roman"/>
          <w:sz w:val="28"/>
          <w:szCs w:val="28"/>
        </w:rPr>
        <w:t xml:space="preserve"> проектная деятельность (созда</w:t>
      </w:r>
      <w:r w:rsidRPr="007C6A34">
        <w:rPr>
          <w:rFonts w:ascii="Times New Roman" w:hAnsi="Times New Roman" w:cs="Times New Roman"/>
          <w:sz w:val="28"/>
          <w:szCs w:val="28"/>
        </w:rPr>
        <w:t>ние замысла, его детализаци</w:t>
      </w:r>
      <w:r w:rsidR="00642F6D">
        <w:rPr>
          <w:rFonts w:ascii="Times New Roman" w:hAnsi="Times New Roman" w:cs="Times New Roman"/>
          <w:sz w:val="28"/>
          <w:szCs w:val="28"/>
        </w:rPr>
        <w:t>я и воплощение). Несложные кол</w:t>
      </w:r>
      <w:r w:rsidR="00E831C4">
        <w:rPr>
          <w:rFonts w:ascii="Times New Roman" w:hAnsi="Times New Roman" w:cs="Times New Roman"/>
          <w:sz w:val="28"/>
          <w:szCs w:val="28"/>
        </w:rPr>
        <w:t>лективные, групповые проекты.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</w:t>
      </w:r>
      <w:r w:rsidR="00642F6D">
        <w:rPr>
          <w:rFonts w:ascii="Times New Roman" w:hAnsi="Times New Roman" w:cs="Times New Roman"/>
          <w:sz w:val="28"/>
          <w:szCs w:val="28"/>
        </w:rPr>
        <w:t xml:space="preserve">ование и сравнение элементарных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физических, механических и </w:t>
      </w:r>
      <w:r w:rsidR="00642F6D">
        <w:rPr>
          <w:rFonts w:ascii="Times New Roman" w:hAnsi="Times New Roman" w:cs="Times New Roman"/>
          <w:sz w:val="28"/>
          <w:szCs w:val="28"/>
        </w:rPr>
        <w:t>технологических свойств различ</w:t>
      </w:r>
      <w:r w:rsidRPr="007C6A34">
        <w:rPr>
          <w:rFonts w:ascii="Times New Roman" w:hAnsi="Times New Roman" w:cs="Times New Roman"/>
          <w:sz w:val="28"/>
          <w:szCs w:val="28"/>
        </w:rPr>
        <w:t>ных материалов. Выбор матер</w:t>
      </w:r>
      <w:r w:rsidR="00642F6D">
        <w:rPr>
          <w:rFonts w:ascii="Times New Roman" w:hAnsi="Times New Roman" w:cs="Times New Roman"/>
          <w:sz w:val="28"/>
          <w:szCs w:val="28"/>
        </w:rPr>
        <w:t>иалов по их д</w:t>
      </w:r>
      <w:r w:rsidR="00642F6D">
        <w:rPr>
          <w:rFonts w:ascii="Times New Roman" w:hAnsi="Times New Roman" w:cs="Times New Roman"/>
          <w:sz w:val="28"/>
          <w:szCs w:val="28"/>
        </w:rPr>
        <w:t>е</w:t>
      </w:r>
      <w:r w:rsidR="00642F6D">
        <w:rPr>
          <w:rFonts w:ascii="Times New Roman" w:hAnsi="Times New Roman" w:cs="Times New Roman"/>
          <w:sz w:val="28"/>
          <w:szCs w:val="28"/>
        </w:rPr>
        <w:t>коративно-художе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ственным и конструктивным свойствам.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Называние и выполнение </w:t>
      </w:r>
      <w:r w:rsidR="00642F6D">
        <w:rPr>
          <w:rFonts w:ascii="Times New Roman" w:hAnsi="Times New Roman" w:cs="Times New Roman"/>
          <w:sz w:val="28"/>
          <w:szCs w:val="28"/>
        </w:rPr>
        <w:t>основных технологических опера</w:t>
      </w:r>
      <w:r w:rsidRPr="007C6A34">
        <w:rPr>
          <w:rFonts w:ascii="Times New Roman" w:hAnsi="Times New Roman" w:cs="Times New Roman"/>
          <w:sz w:val="28"/>
          <w:szCs w:val="28"/>
        </w:rPr>
        <w:t>ций ручной обработки материа</w:t>
      </w:r>
      <w:r w:rsidR="00642F6D">
        <w:rPr>
          <w:rFonts w:ascii="Times New Roman" w:hAnsi="Times New Roman" w:cs="Times New Roman"/>
          <w:sz w:val="28"/>
          <w:szCs w:val="28"/>
        </w:rPr>
        <w:t>лов в процессе изготовления из</w:t>
      </w:r>
      <w:r w:rsidRPr="007C6A34">
        <w:rPr>
          <w:rFonts w:ascii="Times New Roman" w:hAnsi="Times New Roman" w:cs="Times New Roman"/>
          <w:sz w:val="28"/>
          <w:szCs w:val="28"/>
        </w:rPr>
        <w:t>делия: разметка деталей (с п</w:t>
      </w:r>
      <w:r w:rsidR="00642F6D">
        <w:rPr>
          <w:rFonts w:ascii="Times New Roman" w:hAnsi="Times New Roman" w:cs="Times New Roman"/>
          <w:sz w:val="28"/>
          <w:szCs w:val="28"/>
        </w:rPr>
        <w:t>омощью линейки (угольника, цир</w:t>
      </w:r>
      <w:r w:rsidRPr="007C6A34">
        <w:rPr>
          <w:rFonts w:ascii="Times New Roman" w:hAnsi="Times New Roman" w:cs="Times New Roman"/>
          <w:sz w:val="28"/>
          <w:szCs w:val="28"/>
        </w:rPr>
        <w:t>куля), формообразование деталей (сгибание, складывание тонкого картона и плотных видов бумаги и др.), сборка изделия (сшивание). Подвижное соед</w:t>
      </w:r>
      <w:r w:rsidR="00642F6D">
        <w:rPr>
          <w:rFonts w:ascii="Times New Roman" w:hAnsi="Times New Roman" w:cs="Times New Roman"/>
          <w:sz w:val="28"/>
          <w:szCs w:val="28"/>
        </w:rPr>
        <w:t>инение деталей изделия. Исполь</w:t>
      </w:r>
      <w:r w:rsidRPr="007C6A34">
        <w:rPr>
          <w:rFonts w:ascii="Times New Roman" w:hAnsi="Times New Roman" w:cs="Times New Roman"/>
          <w:sz w:val="28"/>
          <w:szCs w:val="28"/>
        </w:rPr>
        <w:t>зование соотве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ствующих спос</w:t>
      </w:r>
      <w:r w:rsidR="00642F6D">
        <w:rPr>
          <w:rFonts w:ascii="Times New Roman" w:hAnsi="Times New Roman" w:cs="Times New Roman"/>
          <w:sz w:val="28"/>
          <w:szCs w:val="28"/>
        </w:rPr>
        <w:t>обов обработки материалов в за</w:t>
      </w:r>
      <w:r w:rsidRPr="007C6A34">
        <w:rPr>
          <w:rFonts w:ascii="Times New Roman" w:hAnsi="Times New Roman" w:cs="Times New Roman"/>
          <w:sz w:val="28"/>
          <w:szCs w:val="28"/>
        </w:rPr>
        <w:t>висимости от вида и назначения изделия.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 условных графиче</w:t>
      </w:r>
      <w:r w:rsidR="00642F6D">
        <w:rPr>
          <w:rFonts w:ascii="Times New Roman" w:hAnsi="Times New Roman" w:cs="Times New Roman"/>
          <w:sz w:val="28"/>
          <w:szCs w:val="28"/>
        </w:rPr>
        <w:t>ских изображений: рисунок, про</w:t>
      </w:r>
      <w:r w:rsidRPr="007C6A34">
        <w:rPr>
          <w:rFonts w:ascii="Times New Roman" w:hAnsi="Times New Roman" w:cs="Times New Roman"/>
          <w:sz w:val="28"/>
          <w:szCs w:val="28"/>
        </w:rPr>
        <w:t>стейший чертёж, эскиз, схе</w:t>
      </w:r>
      <w:r w:rsidR="00642F6D">
        <w:rPr>
          <w:rFonts w:ascii="Times New Roman" w:hAnsi="Times New Roman" w:cs="Times New Roman"/>
          <w:sz w:val="28"/>
          <w:szCs w:val="28"/>
        </w:rPr>
        <w:t>ма. Чертёжные инструменты - ли</w:t>
      </w:r>
      <w:r w:rsidRPr="007C6A34">
        <w:rPr>
          <w:rFonts w:ascii="Times New Roman" w:hAnsi="Times New Roman" w:cs="Times New Roman"/>
          <w:sz w:val="28"/>
          <w:szCs w:val="28"/>
        </w:rPr>
        <w:t>нейка (угольник, циркуль). Их фун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циональное назначение, конструкция. Приёмы безопасной работы колющими (циркуль) инструментами.</w:t>
      </w:r>
    </w:p>
    <w:p w:rsidR="007C6A34" w:rsidRP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</w:t>
      </w:r>
      <w:r w:rsidR="00642F6D">
        <w:rPr>
          <w:rFonts w:ascii="Times New Roman" w:hAnsi="Times New Roman" w:cs="Times New Roman"/>
          <w:sz w:val="28"/>
          <w:szCs w:val="28"/>
        </w:rPr>
        <w:t>их изображений. Построение пря</w:t>
      </w:r>
      <w:r w:rsidRPr="007C6A34">
        <w:rPr>
          <w:rFonts w:ascii="Times New Roman" w:hAnsi="Times New Roman" w:cs="Times New Roman"/>
          <w:sz w:val="28"/>
          <w:szCs w:val="28"/>
        </w:rPr>
        <w:t>моугольника от двух прямых углов (от 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ного прямого угла). Разметка деталей с опорой н</w:t>
      </w:r>
      <w:r w:rsidR="00642F6D">
        <w:rPr>
          <w:rFonts w:ascii="Times New Roman" w:hAnsi="Times New Roman" w:cs="Times New Roman"/>
          <w:sz w:val="28"/>
          <w:szCs w:val="28"/>
        </w:rPr>
        <w:t>а простейший чертёж, эскиз. Из</w:t>
      </w:r>
      <w:r w:rsidRPr="007C6A34">
        <w:rPr>
          <w:rFonts w:ascii="Times New Roman" w:hAnsi="Times New Roman" w:cs="Times New Roman"/>
          <w:sz w:val="28"/>
          <w:szCs w:val="28"/>
        </w:rPr>
        <w:t>готовление изделий по рисунку, простейшему чертежу или эскизу, схеме. Использова</w:t>
      </w:r>
      <w:r w:rsidR="00642F6D">
        <w:rPr>
          <w:rFonts w:ascii="Times New Roman" w:hAnsi="Times New Roman" w:cs="Times New Roman"/>
          <w:sz w:val="28"/>
          <w:szCs w:val="28"/>
        </w:rPr>
        <w:t>ние измерений, вычислений и по</w:t>
      </w:r>
      <w:r w:rsidRPr="007C6A34">
        <w:rPr>
          <w:rFonts w:ascii="Times New Roman" w:hAnsi="Times New Roman" w:cs="Times New Roman"/>
          <w:sz w:val="28"/>
          <w:szCs w:val="28"/>
        </w:rPr>
        <w:t>строений для решения практич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ских задач. Сгибание</w:t>
      </w:r>
      <w:r w:rsidR="00642F6D">
        <w:rPr>
          <w:rFonts w:ascii="Times New Roman" w:hAnsi="Times New Roman" w:cs="Times New Roman"/>
          <w:sz w:val="28"/>
          <w:szCs w:val="28"/>
        </w:rPr>
        <w:t xml:space="preserve"> и скла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дывание тонкого </w:t>
      </w:r>
      <w:r w:rsidR="00642F6D">
        <w:rPr>
          <w:rFonts w:ascii="Times New Roman" w:hAnsi="Times New Roman" w:cs="Times New Roman"/>
          <w:sz w:val="28"/>
          <w:szCs w:val="28"/>
        </w:rPr>
        <w:t>картона и плотных видов бумаги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биговка. Подвижное соединение деталей на проволоку, толстую нитку. Техн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логия обработки текстильных материалов. Строение ткани (поперечное и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дольное направление нитей). Ткани и нитки растительного происхождения (п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лученные на основе натурального сырья). Виды </w:t>
      </w:r>
      <w:r w:rsidR="00642F6D">
        <w:rPr>
          <w:rFonts w:ascii="Times New Roman" w:hAnsi="Times New Roman" w:cs="Times New Roman"/>
          <w:sz w:val="28"/>
          <w:szCs w:val="28"/>
        </w:rPr>
        <w:t>ниток (швейные, мулине). Тр</w:t>
      </w:r>
      <w:r w:rsidR="00642F6D">
        <w:rPr>
          <w:rFonts w:ascii="Times New Roman" w:hAnsi="Times New Roman" w:cs="Times New Roman"/>
          <w:sz w:val="28"/>
          <w:szCs w:val="28"/>
        </w:rPr>
        <w:t>и</w:t>
      </w:r>
      <w:r w:rsidR="00642F6D">
        <w:rPr>
          <w:rFonts w:ascii="Times New Roman" w:hAnsi="Times New Roman" w:cs="Times New Roman"/>
          <w:sz w:val="28"/>
          <w:szCs w:val="28"/>
        </w:rPr>
        <w:t>ко</w:t>
      </w:r>
      <w:r w:rsidRPr="007C6A34">
        <w:rPr>
          <w:rFonts w:ascii="Times New Roman" w:hAnsi="Times New Roman" w:cs="Times New Roman"/>
          <w:sz w:val="28"/>
          <w:szCs w:val="28"/>
        </w:rPr>
        <w:t>таж, нетканые материалы (общее представление), его строение и основные свойства. Строчка прямого стежка и её варианты (перевивы, наборы) и/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или строчка косого стежка и её варианты </w:t>
      </w:r>
      <w:r w:rsidR="00642F6D">
        <w:rPr>
          <w:rFonts w:ascii="Times New Roman" w:hAnsi="Times New Roman" w:cs="Times New Roman"/>
          <w:sz w:val="28"/>
          <w:szCs w:val="28"/>
        </w:rPr>
        <w:t>(крестик, стебельчатая, ёлочка)</w:t>
      </w:r>
      <w:r w:rsidRPr="007C6A34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</w:t>
      </w:r>
      <w:r w:rsidR="00642F6D">
        <w:rPr>
          <w:rFonts w:ascii="Times New Roman" w:hAnsi="Times New Roman" w:cs="Times New Roman"/>
          <w:sz w:val="28"/>
          <w:szCs w:val="28"/>
        </w:rPr>
        <w:t>ки). Технологическая посл</w:t>
      </w:r>
      <w:r w:rsidR="00642F6D">
        <w:rPr>
          <w:rFonts w:ascii="Times New Roman" w:hAnsi="Times New Roman" w:cs="Times New Roman"/>
          <w:sz w:val="28"/>
          <w:szCs w:val="28"/>
        </w:rPr>
        <w:t>е</w:t>
      </w:r>
      <w:r w:rsidR="00642F6D">
        <w:rPr>
          <w:rFonts w:ascii="Times New Roman" w:hAnsi="Times New Roman" w:cs="Times New Roman"/>
          <w:sz w:val="28"/>
          <w:szCs w:val="28"/>
        </w:rPr>
        <w:t>дова</w:t>
      </w:r>
      <w:r w:rsidRPr="007C6A34">
        <w:rPr>
          <w:rFonts w:ascii="Times New Roman" w:hAnsi="Times New Roman" w:cs="Times New Roman"/>
          <w:sz w:val="28"/>
          <w:szCs w:val="28"/>
        </w:rPr>
        <w:t>тельность изготовления несло</w:t>
      </w:r>
      <w:r w:rsidR="00642F6D">
        <w:rPr>
          <w:rFonts w:ascii="Times New Roman" w:hAnsi="Times New Roman" w:cs="Times New Roman"/>
          <w:sz w:val="28"/>
          <w:szCs w:val="28"/>
        </w:rPr>
        <w:t>жного швейного изделия (размет</w:t>
      </w:r>
      <w:r w:rsidRPr="007C6A34">
        <w:rPr>
          <w:rFonts w:ascii="Times New Roman" w:hAnsi="Times New Roman" w:cs="Times New Roman"/>
          <w:sz w:val="28"/>
          <w:szCs w:val="28"/>
        </w:rPr>
        <w:t>ка деталей, выкраивание дет</w:t>
      </w:r>
      <w:r w:rsidR="00642F6D">
        <w:rPr>
          <w:rFonts w:ascii="Times New Roman" w:hAnsi="Times New Roman" w:cs="Times New Roman"/>
          <w:sz w:val="28"/>
          <w:szCs w:val="28"/>
        </w:rPr>
        <w:t xml:space="preserve">алей, отделка деталей, сшивание </w:t>
      </w:r>
      <w:r w:rsidRPr="007C6A34">
        <w:rPr>
          <w:rFonts w:ascii="Times New Roman" w:hAnsi="Times New Roman" w:cs="Times New Roman"/>
          <w:sz w:val="28"/>
          <w:szCs w:val="28"/>
        </w:rPr>
        <w:t>деталей).</w:t>
      </w:r>
    </w:p>
    <w:p w:rsidR="00642F6D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дополнител</w:t>
      </w:r>
      <w:r w:rsidR="00642F6D">
        <w:rPr>
          <w:rFonts w:ascii="Times New Roman" w:hAnsi="Times New Roman" w:cs="Times New Roman"/>
          <w:sz w:val="28"/>
          <w:szCs w:val="28"/>
        </w:rPr>
        <w:t>ьных материалов (например, про</w:t>
      </w:r>
      <w:r w:rsidRPr="007C6A34">
        <w:rPr>
          <w:rFonts w:ascii="Times New Roman" w:hAnsi="Times New Roman" w:cs="Times New Roman"/>
          <w:sz w:val="28"/>
          <w:szCs w:val="28"/>
        </w:rPr>
        <w:t>волока, пр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жа, бусины и др.).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</w:t>
      </w:r>
      <w:r w:rsidR="00642F6D">
        <w:rPr>
          <w:rFonts w:ascii="Times New Roman" w:hAnsi="Times New Roman" w:cs="Times New Roman"/>
          <w:sz w:val="28"/>
          <w:szCs w:val="28"/>
        </w:rPr>
        <w:t>ной композиции. Симметрия, спо</w:t>
      </w:r>
      <w:r w:rsidRPr="007C6A34">
        <w:rPr>
          <w:rFonts w:ascii="Times New Roman" w:hAnsi="Times New Roman" w:cs="Times New Roman"/>
          <w:sz w:val="28"/>
          <w:szCs w:val="28"/>
        </w:rPr>
        <w:t>собы разметки и констру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рования симметричных форм.</w:t>
      </w:r>
    </w:p>
    <w:p w:rsidR="00642F6D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642F6D">
        <w:rPr>
          <w:rFonts w:ascii="Times New Roman" w:hAnsi="Times New Roman" w:cs="Times New Roman"/>
          <w:sz w:val="28"/>
          <w:szCs w:val="28"/>
        </w:rPr>
        <w:t>ции. Внесение элементарных кон</w:t>
      </w:r>
      <w:r w:rsidRPr="007C6A34">
        <w:rPr>
          <w:rFonts w:ascii="Times New Roman" w:hAnsi="Times New Roman" w:cs="Times New Roman"/>
          <w:sz w:val="28"/>
          <w:szCs w:val="28"/>
        </w:rPr>
        <w:t>структивных изменений и дополнений в изд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лие.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Демонстрация учителем г</w:t>
      </w:r>
      <w:r w:rsidR="00642F6D">
        <w:rPr>
          <w:rFonts w:ascii="Times New Roman" w:hAnsi="Times New Roman" w:cs="Times New Roman"/>
          <w:sz w:val="28"/>
          <w:szCs w:val="28"/>
        </w:rPr>
        <w:t>отовых материалов на информационных нос</w:t>
      </w:r>
      <w:r w:rsidR="00642F6D">
        <w:rPr>
          <w:rFonts w:ascii="Times New Roman" w:hAnsi="Times New Roman" w:cs="Times New Roman"/>
          <w:sz w:val="28"/>
          <w:szCs w:val="28"/>
        </w:rPr>
        <w:t>и</w:t>
      </w:r>
      <w:r w:rsidR="00642F6D">
        <w:rPr>
          <w:rFonts w:ascii="Times New Roman" w:hAnsi="Times New Roman" w:cs="Times New Roman"/>
          <w:sz w:val="28"/>
          <w:szCs w:val="28"/>
        </w:rPr>
        <w:t>телях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D7E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ориентироваться в терминах, используемых 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технологии (в пределах изученного);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действия анализа и </w:t>
      </w:r>
      <w:r>
        <w:rPr>
          <w:rFonts w:ascii="Times New Roman" w:hAnsi="Times New Roman" w:cs="Times New Roman"/>
          <w:sz w:val="28"/>
          <w:szCs w:val="28"/>
        </w:rPr>
        <w:t>синтеза, сравнения, группи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ровки с учётом указанных критериев;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рассуждения, делать умозаключения, проверять их в практич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работе;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решение простых задач в</w:t>
      </w:r>
      <w:r w:rsidR="00A0511D">
        <w:rPr>
          <w:rFonts w:ascii="Times New Roman" w:hAnsi="Times New Roman" w:cs="Times New Roman"/>
          <w:sz w:val="28"/>
          <w:szCs w:val="28"/>
        </w:rPr>
        <w:t xml:space="preserve"> умственной и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риализова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форме.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получать информацию из учебника и других дидактических материалов, использовать её в работе;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анализирова</w:t>
      </w:r>
      <w:r>
        <w:rPr>
          <w:rFonts w:ascii="Times New Roman" w:hAnsi="Times New Roman" w:cs="Times New Roman"/>
          <w:sz w:val="28"/>
          <w:szCs w:val="28"/>
        </w:rPr>
        <w:t>ть знаково-символическую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 (че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тёж, эскиз, рисунок, схема) и строить работу в соответствии с ней.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правила участия </w:t>
      </w:r>
      <w:r>
        <w:rPr>
          <w:rFonts w:ascii="Times New Roman" w:hAnsi="Times New Roman" w:cs="Times New Roman"/>
          <w:sz w:val="28"/>
          <w:szCs w:val="28"/>
        </w:rPr>
        <w:t>в учебном диалоге: задавать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просы, д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полнять ответы одноклассников, высказывать своё мнение; отвечать на вопр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ы; проявлять уважительное отно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к одноклассникам, внимание к мнению другого;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зе учителя; о выполне</w:t>
      </w:r>
      <w:r>
        <w:rPr>
          <w:rFonts w:ascii="Times New Roman" w:hAnsi="Times New Roman" w:cs="Times New Roman"/>
          <w:sz w:val="28"/>
          <w:szCs w:val="28"/>
        </w:rPr>
        <w:t>нной работе, созданном изделии.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необходим</w:t>
      </w:r>
      <w:r>
        <w:rPr>
          <w:rFonts w:ascii="Times New Roman" w:hAnsi="Times New Roman" w:cs="Times New Roman"/>
          <w:sz w:val="28"/>
          <w:szCs w:val="28"/>
        </w:rPr>
        <w:t>ые действия для получения прак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тического результата, планировать работу;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тывать их в работе.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элементарную со</w:t>
      </w:r>
      <w:r>
        <w:rPr>
          <w:rFonts w:ascii="Times New Roman" w:hAnsi="Times New Roman" w:cs="Times New Roman"/>
          <w:sz w:val="28"/>
          <w:szCs w:val="28"/>
        </w:rPr>
        <w:t>вместную деятельность в процес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се изгото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изделий, осуществлять взаимопомощь;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работы: справедливо распре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делять раб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ту; договариваться, выполнять ответственно свою часть работы, уважительно относиться к чужому мнению.</w:t>
      </w:r>
    </w:p>
    <w:p w:rsidR="00642F6D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1D" w:rsidRPr="00642F6D" w:rsidRDefault="00642F6D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Непрерывность процесса де</w:t>
      </w:r>
      <w:r w:rsidR="00642F6D">
        <w:rPr>
          <w:rFonts w:ascii="Times New Roman" w:hAnsi="Times New Roman" w:cs="Times New Roman"/>
          <w:sz w:val="28"/>
          <w:szCs w:val="28"/>
        </w:rPr>
        <w:t>ятельностного освоения мира че</w:t>
      </w:r>
      <w:r w:rsidRPr="007C6A34">
        <w:rPr>
          <w:rFonts w:ascii="Times New Roman" w:hAnsi="Times New Roman" w:cs="Times New Roman"/>
          <w:sz w:val="28"/>
          <w:szCs w:val="28"/>
        </w:rPr>
        <w:t>ловеком и создания культу</w:t>
      </w:r>
      <w:r w:rsidR="00642F6D">
        <w:rPr>
          <w:rFonts w:ascii="Times New Roman" w:hAnsi="Times New Roman" w:cs="Times New Roman"/>
          <w:sz w:val="28"/>
          <w:szCs w:val="28"/>
        </w:rPr>
        <w:t>ры. Материальные и духовные по</w:t>
      </w:r>
      <w:r w:rsidRPr="007C6A34">
        <w:rPr>
          <w:rFonts w:ascii="Times New Roman" w:hAnsi="Times New Roman" w:cs="Times New Roman"/>
          <w:sz w:val="28"/>
          <w:szCs w:val="28"/>
        </w:rPr>
        <w:t>требности человека как дв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жущие силы прогресса.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Разнообразие творческой тр</w:t>
      </w:r>
      <w:r w:rsidR="00642F6D">
        <w:rPr>
          <w:rFonts w:ascii="Times New Roman" w:hAnsi="Times New Roman" w:cs="Times New Roman"/>
          <w:sz w:val="28"/>
          <w:szCs w:val="28"/>
        </w:rPr>
        <w:t>удовой деятельности в современ</w:t>
      </w:r>
      <w:r w:rsidRPr="007C6A34">
        <w:rPr>
          <w:rFonts w:ascii="Times New Roman" w:hAnsi="Times New Roman" w:cs="Times New Roman"/>
          <w:sz w:val="28"/>
          <w:szCs w:val="28"/>
        </w:rPr>
        <w:t>ных услов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ях. Разнообразие предметов рукотворного мира: архитектура, техника, предм</w:t>
      </w:r>
      <w:r w:rsidR="00642F6D">
        <w:rPr>
          <w:rFonts w:ascii="Times New Roman" w:hAnsi="Times New Roman" w:cs="Times New Roman"/>
          <w:sz w:val="28"/>
          <w:szCs w:val="28"/>
        </w:rPr>
        <w:t>е</w:t>
      </w:r>
      <w:r w:rsidR="00642F6D">
        <w:rPr>
          <w:rFonts w:ascii="Times New Roman" w:hAnsi="Times New Roman" w:cs="Times New Roman"/>
          <w:sz w:val="28"/>
          <w:szCs w:val="28"/>
        </w:rPr>
        <w:t>ты быта и декоративно-приклад</w:t>
      </w:r>
      <w:r w:rsidRPr="007C6A34">
        <w:rPr>
          <w:rFonts w:ascii="Times New Roman" w:hAnsi="Times New Roman" w:cs="Times New Roman"/>
          <w:sz w:val="28"/>
          <w:szCs w:val="28"/>
        </w:rPr>
        <w:t>ного искусства. Современные производства и профессии, св</w:t>
      </w:r>
      <w:r w:rsidR="00642F6D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занные с обработкой материалов, аналогичных используемым на уроках технологии.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Общие правила создания п</w:t>
      </w:r>
      <w:r w:rsidR="00642F6D">
        <w:rPr>
          <w:rFonts w:ascii="Times New Roman" w:hAnsi="Times New Roman" w:cs="Times New Roman"/>
          <w:sz w:val="28"/>
          <w:szCs w:val="28"/>
        </w:rPr>
        <w:t>редметов рукотворного мира: со</w:t>
      </w:r>
      <w:r w:rsidRPr="007C6A34">
        <w:rPr>
          <w:rFonts w:ascii="Times New Roman" w:hAnsi="Times New Roman" w:cs="Times New Roman"/>
          <w:sz w:val="28"/>
          <w:szCs w:val="28"/>
        </w:rPr>
        <w:t>ответствие формы, размеров</w:t>
      </w:r>
      <w:r w:rsidR="00642F6D">
        <w:rPr>
          <w:rFonts w:ascii="Times New Roman" w:hAnsi="Times New Roman" w:cs="Times New Roman"/>
          <w:sz w:val="28"/>
          <w:szCs w:val="28"/>
        </w:rPr>
        <w:t>, материала и внешнего оформле</w:t>
      </w:r>
      <w:r w:rsidRPr="007C6A34">
        <w:rPr>
          <w:rFonts w:ascii="Times New Roman" w:hAnsi="Times New Roman" w:cs="Times New Roman"/>
          <w:sz w:val="28"/>
          <w:szCs w:val="28"/>
        </w:rPr>
        <w:t>ния изделия его назначению. Стилевая гармония в предметном ансамбле; гармония предметной и окружа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щей среды (общее представление).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Мир современной техн</w:t>
      </w:r>
      <w:r w:rsidR="00642F6D">
        <w:rPr>
          <w:rFonts w:ascii="Times New Roman" w:hAnsi="Times New Roman" w:cs="Times New Roman"/>
          <w:sz w:val="28"/>
          <w:szCs w:val="28"/>
        </w:rPr>
        <w:t>ики. Информационно-коммуникаци</w:t>
      </w:r>
      <w:r w:rsidRPr="007C6A34">
        <w:rPr>
          <w:rFonts w:ascii="Times New Roman" w:hAnsi="Times New Roman" w:cs="Times New Roman"/>
          <w:sz w:val="28"/>
          <w:szCs w:val="28"/>
        </w:rPr>
        <w:t>онные техн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логии в жизни современного человека. Решение человеком инженерных задач на осн</w:t>
      </w:r>
      <w:r w:rsidR="00642F6D">
        <w:rPr>
          <w:rFonts w:ascii="Times New Roman" w:hAnsi="Times New Roman" w:cs="Times New Roman"/>
          <w:sz w:val="28"/>
          <w:szCs w:val="28"/>
        </w:rPr>
        <w:t>ове изучения природных законов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жёсткость конструкции (трубчатые сооружения, треугольник как устойчивая геометрическая форма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 и внимательное</w:t>
      </w:r>
      <w:r w:rsidR="00642F6D">
        <w:rPr>
          <w:rFonts w:ascii="Times New Roman" w:hAnsi="Times New Roman" w:cs="Times New Roman"/>
          <w:sz w:val="28"/>
          <w:szCs w:val="28"/>
        </w:rPr>
        <w:t xml:space="preserve"> отношение к природе как источ</w:t>
      </w:r>
      <w:r w:rsidRPr="007C6A34">
        <w:rPr>
          <w:rFonts w:ascii="Times New Roman" w:hAnsi="Times New Roman" w:cs="Times New Roman"/>
          <w:sz w:val="28"/>
          <w:szCs w:val="28"/>
        </w:rPr>
        <w:t>нику сырьевых ресурсов и идей для технологий будущего.</w:t>
      </w:r>
    </w:p>
    <w:p w:rsidR="00642F6D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проектная деятельность. Кол</w:t>
      </w:r>
      <w:r w:rsidRPr="007C6A34">
        <w:rPr>
          <w:rFonts w:ascii="Times New Roman" w:hAnsi="Times New Roman" w:cs="Times New Roman"/>
          <w:sz w:val="28"/>
          <w:szCs w:val="28"/>
        </w:rPr>
        <w:t>лективные, групповые и индивидуальные проекты в рамках изучаемой тематики. Совмес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="00642F6D">
        <w:rPr>
          <w:rFonts w:ascii="Times New Roman" w:hAnsi="Times New Roman" w:cs="Times New Roman"/>
          <w:sz w:val="28"/>
          <w:szCs w:val="28"/>
        </w:rPr>
        <w:t>ая работа в малых группах, осу</w:t>
      </w:r>
      <w:r w:rsidRPr="007C6A34">
        <w:rPr>
          <w:rFonts w:ascii="Times New Roman" w:hAnsi="Times New Roman" w:cs="Times New Roman"/>
          <w:sz w:val="28"/>
          <w:szCs w:val="28"/>
        </w:rPr>
        <w:t>ществление сотрудничества;</w:t>
      </w:r>
      <w:r w:rsidR="00642F6D">
        <w:rPr>
          <w:rFonts w:ascii="Times New Roman" w:hAnsi="Times New Roman" w:cs="Times New Roman"/>
          <w:sz w:val="28"/>
          <w:szCs w:val="28"/>
        </w:rPr>
        <w:t xml:space="preserve"> распределение р</w:t>
      </w:r>
      <w:r w:rsidR="00642F6D">
        <w:rPr>
          <w:rFonts w:ascii="Times New Roman" w:hAnsi="Times New Roman" w:cs="Times New Roman"/>
          <w:sz w:val="28"/>
          <w:szCs w:val="28"/>
        </w:rPr>
        <w:t>а</w:t>
      </w:r>
      <w:r w:rsidR="00642F6D">
        <w:rPr>
          <w:rFonts w:ascii="Times New Roman" w:hAnsi="Times New Roman" w:cs="Times New Roman"/>
          <w:sz w:val="28"/>
          <w:szCs w:val="28"/>
        </w:rPr>
        <w:t>боты, выполне</w:t>
      </w:r>
      <w:r w:rsidRPr="007C6A34">
        <w:rPr>
          <w:rFonts w:ascii="Times New Roman" w:hAnsi="Times New Roman" w:cs="Times New Roman"/>
          <w:sz w:val="28"/>
          <w:szCs w:val="28"/>
        </w:rPr>
        <w:t>ние социальных ролей (руководитель/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лидер и подчинённый).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(10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ских материалов. Р</w:t>
      </w:r>
      <w:r w:rsidR="00642F6D">
        <w:rPr>
          <w:rFonts w:ascii="Times New Roman" w:hAnsi="Times New Roman" w:cs="Times New Roman"/>
          <w:sz w:val="28"/>
          <w:szCs w:val="28"/>
        </w:rPr>
        <w:t>азнообразие технологий и спосо</w:t>
      </w:r>
      <w:r w:rsidRPr="007C6A34">
        <w:rPr>
          <w:rFonts w:ascii="Times New Roman" w:hAnsi="Times New Roman" w:cs="Times New Roman"/>
          <w:sz w:val="28"/>
          <w:szCs w:val="28"/>
        </w:rPr>
        <w:t>бов обработки материалов в р</w:t>
      </w:r>
      <w:r w:rsidR="00642F6D">
        <w:rPr>
          <w:rFonts w:ascii="Times New Roman" w:hAnsi="Times New Roman" w:cs="Times New Roman"/>
          <w:sz w:val="28"/>
          <w:szCs w:val="28"/>
        </w:rPr>
        <w:t>азличных видах изделий; сравни</w:t>
      </w:r>
      <w:r w:rsidRPr="007C6A34">
        <w:rPr>
          <w:rFonts w:ascii="Times New Roman" w:hAnsi="Times New Roman" w:cs="Times New Roman"/>
          <w:sz w:val="28"/>
          <w:szCs w:val="28"/>
        </w:rPr>
        <w:t>тельный анализ технологий при использов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нии того или иного материала (например, аппликация из бумаги и ткани, ко</w:t>
      </w:r>
      <w:r w:rsidRPr="007C6A34">
        <w:rPr>
          <w:rFonts w:ascii="Times New Roman" w:hAnsi="Times New Roman" w:cs="Times New Roman"/>
          <w:sz w:val="28"/>
          <w:szCs w:val="28"/>
        </w:rPr>
        <w:t>л</w:t>
      </w:r>
      <w:r w:rsidRPr="007C6A34">
        <w:rPr>
          <w:rFonts w:ascii="Times New Roman" w:hAnsi="Times New Roman" w:cs="Times New Roman"/>
          <w:sz w:val="28"/>
          <w:szCs w:val="28"/>
        </w:rPr>
        <w:t>лаж и др.). Выбор материалов по их декоративно-художественным и технол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гическим свойств</w:t>
      </w:r>
      <w:r w:rsidR="00642F6D">
        <w:rPr>
          <w:rFonts w:ascii="Times New Roman" w:hAnsi="Times New Roman" w:cs="Times New Roman"/>
          <w:sz w:val="28"/>
          <w:szCs w:val="28"/>
        </w:rPr>
        <w:t>ам, использование соответствую</w:t>
      </w:r>
      <w:r w:rsidRPr="007C6A34">
        <w:rPr>
          <w:rFonts w:ascii="Times New Roman" w:hAnsi="Times New Roman" w:cs="Times New Roman"/>
          <w:sz w:val="28"/>
          <w:szCs w:val="28"/>
        </w:rPr>
        <w:t>щих способов обработки м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тер</w:t>
      </w:r>
      <w:r w:rsidR="00642F6D">
        <w:rPr>
          <w:rFonts w:ascii="Times New Roman" w:hAnsi="Times New Roman" w:cs="Times New Roman"/>
          <w:sz w:val="28"/>
          <w:szCs w:val="28"/>
        </w:rPr>
        <w:t>иалов в зависимости от назначе</w:t>
      </w:r>
      <w:r w:rsidRPr="007C6A34">
        <w:rPr>
          <w:rFonts w:ascii="Times New Roman" w:hAnsi="Times New Roman" w:cs="Times New Roman"/>
          <w:sz w:val="28"/>
          <w:szCs w:val="28"/>
        </w:rPr>
        <w:t>ния изделия.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Инструменты и приспособл</w:t>
      </w:r>
      <w:r w:rsidR="00642F6D">
        <w:rPr>
          <w:rFonts w:ascii="Times New Roman" w:hAnsi="Times New Roman" w:cs="Times New Roman"/>
          <w:sz w:val="28"/>
          <w:szCs w:val="28"/>
        </w:rPr>
        <w:t>ения (циркуль, угольник, канце</w:t>
      </w:r>
      <w:r w:rsidRPr="007C6A34">
        <w:rPr>
          <w:rFonts w:ascii="Times New Roman" w:hAnsi="Times New Roman" w:cs="Times New Roman"/>
          <w:sz w:val="28"/>
          <w:szCs w:val="28"/>
        </w:rPr>
        <w:t>лярский нож, шило и др.); называние и выполнение приёмов их рационального и безопасного использования.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Углубление общих представ</w:t>
      </w:r>
      <w:r w:rsidR="00642F6D">
        <w:rPr>
          <w:rFonts w:ascii="Times New Roman" w:hAnsi="Times New Roman" w:cs="Times New Roman"/>
          <w:sz w:val="28"/>
          <w:szCs w:val="28"/>
        </w:rPr>
        <w:t>лений о технологическом процес</w:t>
      </w:r>
      <w:r w:rsidRPr="007C6A34">
        <w:rPr>
          <w:rFonts w:ascii="Times New Roman" w:hAnsi="Times New Roman" w:cs="Times New Roman"/>
          <w:sz w:val="28"/>
          <w:szCs w:val="28"/>
        </w:rPr>
        <w:t>се (анализ устройства и назначения изделия; выстр</w:t>
      </w:r>
      <w:r w:rsidR="00642F6D">
        <w:rPr>
          <w:rFonts w:ascii="Times New Roman" w:hAnsi="Times New Roman" w:cs="Times New Roman"/>
          <w:sz w:val="28"/>
          <w:szCs w:val="28"/>
        </w:rPr>
        <w:t>аивание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следовательности практич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ских действий и технологических операций; подбор материалов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инструме</w:t>
      </w:r>
      <w:r w:rsidR="00642F6D">
        <w:rPr>
          <w:rFonts w:ascii="Times New Roman" w:hAnsi="Times New Roman" w:cs="Times New Roman"/>
          <w:sz w:val="28"/>
          <w:szCs w:val="28"/>
        </w:rPr>
        <w:t>н</w:t>
      </w:r>
      <w:r w:rsidR="00642F6D">
        <w:rPr>
          <w:rFonts w:ascii="Times New Roman" w:hAnsi="Times New Roman" w:cs="Times New Roman"/>
          <w:sz w:val="28"/>
          <w:szCs w:val="28"/>
        </w:rPr>
        <w:t>тов; экономная раз</w:t>
      </w:r>
      <w:r w:rsidRPr="007C6A34">
        <w:rPr>
          <w:rFonts w:ascii="Times New Roman" w:hAnsi="Times New Roman" w:cs="Times New Roman"/>
          <w:sz w:val="28"/>
          <w:szCs w:val="28"/>
        </w:rPr>
        <w:t>метка материалов; обработка с</w:t>
      </w:r>
      <w:r w:rsidR="00642F6D">
        <w:rPr>
          <w:rFonts w:ascii="Times New Roman" w:hAnsi="Times New Roman" w:cs="Times New Roman"/>
          <w:sz w:val="28"/>
          <w:szCs w:val="28"/>
        </w:rPr>
        <w:t xml:space="preserve"> целью получения деталей, сбор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ка, отделка изделия; проверка изделия в действии, внесение необходимых дополнений и </w:t>
      </w:r>
      <w:r w:rsidR="00642F6D">
        <w:rPr>
          <w:rFonts w:ascii="Times New Roman" w:hAnsi="Times New Roman" w:cs="Times New Roman"/>
          <w:sz w:val="28"/>
          <w:szCs w:val="28"/>
        </w:rPr>
        <w:t>изменений). Рицовка. Изготовле</w:t>
      </w:r>
      <w:r w:rsidRPr="007C6A34">
        <w:rPr>
          <w:rFonts w:ascii="Times New Roman" w:hAnsi="Times New Roman" w:cs="Times New Roman"/>
          <w:sz w:val="28"/>
          <w:szCs w:val="28"/>
        </w:rPr>
        <w:t>ние объёмных изделий из ра</w:t>
      </w:r>
      <w:r w:rsidR="00642F6D">
        <w:rPr>
          <w:rFonts w:ascii="Times New Roman" w:hAnsi="Times New Roman" w:cs="Times New Roman"/>
          <w:sz w:val="28"/>
          <w:szCs w:val="28"/>
        </w:rPr>
        <w:t>звё</w:t>
      </w:r>
      <w:r w:rsidR="00642F6D">
        <w:rPr>
          <w:rFonts w:ascii="Times New Roman" w:hAnsi="Times New Roman" w:cs="Times New Roman"/>
          <w:sz w:val="28"/>
          <w:szCs w:val="28"/>
        </w:rPr>
        <w:t>р</w:t>
      </w:r>
      <w:r w:rsidR="00642F6D">
        <w:rPr>
          <w:rFonts w:ascii="Times New Roman" w:hAnsi="Times New Roman" w:cs="Times New Roman"/>
          <w:sz w:val="28"/>
          <w:szCs w:val="28"/>
        </w:rPr>
        <w:t>ток. Преобразование развёр</w:t>
      </w:r>
      <w:r w:rsidRPr="007C6A34">
        <w:rPr>
          <w:rFonts w:ascii="Times New Roman" w:hAnsi="Times New Roman" w:cs="Times New Roman"/>
          <w:sz w:val="28"/>
          <w:szCs w:val="28"/>
        </w:rPr>
        <w:t>ток несложных форм.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бумаг</w:t>
      </w:r>
      <w:r w:rsidR="00642F6D">
        <w:rPr>
          <w:rFonts w:ascii="Times New Roman" w:hAnsi="Times New Roman" w:cs="Times New Roman"/>
          <w:sz w:val="28"/>
          <w:szCs w:val="28"/>
        </w:rPr>
        <w:t>и и картона. Виды картона (гоф</w:t>
      </w:r>
      <w:r w:rsidRPr="007C6A34">
        <w:rPr>
          <w:rFonts w:ascii="Times New Roman" w:hAnsi="Times New Roman" w:cs="Times New Roman"/>
          <w:sz w:val="28"/>
          <w:szCs w:val="28"/>
        </w:rPr>
        <w:t>рированный, толстый, тонки</w:t>
      </w:r>
      <w:r w:rsidR="00642F6D">
        <w:rPr>
          <w:rFonts w:ascii="Times New Roman" w:hAnsi="Times New Roman" w:cs="Times New Roman"/>
          <w:sz w:val="28"/>
          <w:szCs w:val="28"/>
        </w:rPr>
        <w:t>й, цветной и др.). Чтение и по</w:t>
      </w:r>
      <w:r w:rsidRPr="007C6A34">
        <w:rPr>
          <w:rFonts w:ascii="Times New Roman" w:hAnsi="Times New Roman" w:cs="Times New Roman"/>
          <w:sz w:val="28"/>
          <w:szCs w:val="28"/>
        </w:rPr>
        <w:t>строение простого чертежа/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эс</w:t>
      </w:r>
      <w:r w:rsidR="00642F6D">
        <w:rPr>
          <w:rFonts w:ascii="Times New Roman" w:hAnsi="Times New Roman" w:cs="Times New Roman"/>
          <w:sz w:val="28"/>
          <w:szCs w:val="28"/>
        </w:rPr>
        <w:t>киза развёртки изделия. Размет</w:t>
      </w:r>
      <w:r w:rsidRPr="007C6A34">
        <w:rPr>
          <w:rFonts w:ascii="Times New Roman" w:hAnsi="Times New Roman" w:cs="Times New Roman"/>
          <w:sz w:val="28"/>
          <w:szCs w:val="28"/>
        </w:rPr>
        <w:t>ка деталей с опорой на простейший чертёж, эскиз. Решение задач на внесение необходимы</w:t>
      </w:r>
      <w:r w:rsidR="00642F6D">
        <w:rPr>
          <w:rFonts w:ascii="Times New Roman" w:hAnsi="Times New Roman" w:cs="Times New Roman"/>
          <w:sz w:val="28"/>
          <w:szCs w:val="28"/>
        </w:rPr>
        <w:t>х дополнений и изменений в схе</w:t>
      </w:r>
      <w:r w:rsidRPr="007C6A34">
        <w:rPr>
          <w:rFonts w:ascii="Times New Roman" w:hAnsi="Times New Roman" w:cs="Times New Roman"/>
          <w:sz w:val="28"/>
          <w:szCs w:val="28"/>
        </w:rPr>
        <w:t>му, чертёж, эскиз. Выполнен</w:t>
      </w:r>
      <w:r w:rsidR="00642F6D">
        <w:rPr>
          <w:rFonts w:ascii="Times New Roman" w:hAnsi="Times New Roman" w:cs="Times New Roman"/>
          <w:sz w:val="28"/>
          <w:szCs w:val="28"/>
        </w:rPr>
        <w:t>ие измерений, расчётов, неслож</w:t>
      </w:r>
      <w:r w:rsidRPr="007C6A34">
        <w:rPr>
          <w:rFonts w:ascii="Times New Roman" w:hAnsi="Times New Roman" w:cs="Times New Roman"/>
          <w:sz w:val="28"/>
          <w:szCs w:val="28"/>
        </w:rPr>
        <w:t>ных построений.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</w:t>
      </w:r>
      <w:r w:rsidRPr="007C6A34">
        <w:rPr>
          <w:rFonts w:ascii="Times New Roman" w:hAnsi="Times New Roman" w:cs="Times New Roman"/>
          <w:sz w:val="28"/>
          <w:szCs w:val="28"/>
        </w:rPr>
        <w:t>л</w:t>
      </w:r>
      <w:r w:rsidRPr="007C6A34">
        <w:rPr>
          <w:rFonts w:ascii="Times New Roman" w:hAnsi="Times New Roman" w:cs="Times New Roman"/>
          <w:sz w:val="28"/>
          <w:szCs w:val="28"/>
        </w:rPr>
        <w:t>нение отверстий шилом.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текс</w:t>
      </w:r>
      <w:r w:rsidR="00642F6D">
        <w:rPr>
          <w:rFonts w:ascii="Times New Roman" w:hAnsi="Times New Roman" w:cs="Times New Roman"/>
          <w:sz w:val="28"/>
          <w:szCs w:val="28"/>
        </w:rPr>
        <w:t>тильных материалов. Использова</w:t>
      </w:r>
      <w:r w:rsidRPr="007C6A34">
        <w:rPr>
          <w:rFonts w:ascii="Times New Roman" w:hAnsi="Times New Roman" w:cs="Times New Roman"/>
          <w:sz w:val="28"/>
          <w:szCs w:val="28"/>
        </w:rPr>
        <w:t>ние трикот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жа и нетканых ма</w:t>
      </w:r>
      <w:r w:rsidR="00642F6D">
        <w:rPr>
          <w:rFonts w:ascii="Times New Roman" w:hAnsi="Times New Roman" w:cs="Times New Roman"/>
          <w:sz w:val="28"/>
          <w:szCs w:val="28"/>
        </w:rPr>
        <w:t>териалов для изготовления изде</w:t>
      </w:r>
      <w:r w:rsidRPr="007C6A34">
        <w:rPr>
          <w:rFonts w:ascii="Times New Roman" w:hAnsi="Times New Roman" w:cs="Times New Roman"/>
          <w:sz w:val="28"/>
          <w:szCs w:val="28"/>
        </w:rPr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двумя-че- тырьмя отверстиями). Изго</w:t>
      </w:r>
      <w:r w:rsidR="00642F6D">
        <w:rPr>
          <w:rFonts w:ascii="Times New Roman" w:hAnsi="Times New Roman" w:cs="Times New Roman"/>
          <w:sz w:val="28"/>
          <w:szCs w:val="28"/>
        </w:rPr>
        <w:t>товление швейных изделий из не</w:t>
      </w:r>
      <w:r w:rsidRPr="007C6A34">
        <w:rPr>
          <w:rFonts w:ascii="Times New Roman" w:hAnsi="Times New Roman" w:cs="Times New Roman"/>
          <w:sz w:val="28"/>
          <w:szCs w:val="28"/>
        </w:rPr>
        <w:t>скольких деталей.</w:t>
      </w:r>
    </w:p>
    <w:p w:rsidR="00642F6D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</w:t>
      </w:r>
      <w:r w:rsidR="00642F6D">
        <w:rPr>
          <w:rFonts w:ascii="Times New Roman" w:hAnsi="Times New Roman" w:cs="Times New Roman"/>
          <w:sz w:val="28"/>
          <w:szCs w:val="28"/>
        </w:rPr>
        <w:t>ельных материалов. Комбинирова</w:t>
      </w:r>
      <w:r w:rsidRPr="007C6A34">
        <w:rPr>
          <w:rFonts w:ascii="Times New Roman" w:hAnsi="Times New Roman" w:cs="Times New Roman"/>
          <w:sz w:val="28"/>
          <w:szCs w:val="28"/>
        </w:rPr>
        <w:t>ние разных матери</w:t>
      </w:r>
      <w:r w:rsidR="00642F6D">
        <w:rPr>
          <w:rFonts w:ascii="Times New Roman" w:hAnsi="Times New Roman" w:cs="Times New Roman"/>
          <w:sz w:val="28"/>
          <w:szCs w:val="28"/>
        </w:rPr>
        <w:t>алов в одном изделии.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наборов «Конструктор» по заданным условиям (технико-технол</w:t>
      </w:r>
      <w:r w:rsidR="00642F6D">
        <w:rPr>
          <w:rFonts w:ascii="Times New Roman" w:hAnsi="Times New Roman" w:cs="Times New Roman"/>
          <w:sz w:val="28"/>
          <w:szCs w:val="28"/>
        </w:rPr>
        <w:t>огическим, функциональным, деко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ративно-художественным). Способы подвижного и </w:t>
      </w:r>
      <w:r w:rsidR="00642F6D">
        <w:rPr>
          <w:rFonts w:ascii="Times New Roman" w:hAnsi="Times New Roman" w:cs="Times New Roman"/>
          <w:sz w:val="28"/>
          <w:szCs w:val="28"/>
        </w:rPr>
        <w:t>н</w:t>
      </w:r>
      <w:r w:rsidR="00642F6D">
        <w:rPr>
          <w:rFonts w:ascii="Times New Roman" w:hAnsi="Times New Roman" w:cs="Times New Roman"/>
          <w:sz w:val="28"/>
          <w:szCs w:val="28"/>
        </w:rPr>
        <w:t>е</w:t>
      </w:r>
      <w:r w:rsidR="00642F6D">
        <w:rPr>
          <w:rFonts w:ascii="Times New Roman" w:hAnsi="Times New Roman" w:cs="Times New Roman"/>
          <w:sz w:val="28"/>
          <w:szCs w:val="28"/>
        </w:rPr>
        <w:t>подвиж</w:t>
      </w:r>
      <w:r w:rsidRPr="007C6A34">
        <w:rPr>
          <w:rFonts w:ascii="Times New Roman" w:hAnsi="Times New Roman" w:cs="Times New Roman"/>
          <w:sz w:val="28"/>
          <w:szCs w:val="28"/>
        </w:rPr>
        <w:t>ного соединения деталей наб</w:t>
      </w:r>
      <w:r w:rsidR="00642F6D">
        <w:rPr>
          <w:rFonts w:ascii="Times New Roman" w:hAnsi="Times New Roman" w:cs="Times New Roman"/>
          <w:sz w:val="28"/>
          <w:szCs w:val="28"/>
        </w:rPr>
        <w:t>ора «Конструктор», их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вание в и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делиях; жёсткость и устойчивость конструкции.</w:t>
      </w:r>
    </w:p>
    <w:p w:rsidR="00642F6D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простых макетов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моделей архитектурных соору</w:t>
      </w:r>
      <w:r w:rsidRPr="007C6A34">
        <w:rPr>
          <w:rFonts w:ascii="Times New Roman" w:hAnsi="Times New Roman" w:cs="Times New Roman"/>
          <w:sz w:val="28"/>
          <w:szCs w:val="28"/>
        </w:rPr>
        <w:t>жений, техн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</w:t>
      </w:r>
      <w:r w:rsidR="00A0511D">
        <w:rPr>
          <w:rFonts w:ascii="Times New Roman" w:hAnsi="Times New Roman" w:cs="Times New Roman"/>
          <w:sz w:val="28"/>
          <w:szCs w:val="28"/>
        </w:rPr>
        <w:t xml:space="preserve"> построений для решения практи</w:t>
      </w:r>
      <w:r w:rsidRPr="007C6A34">
        <w:rPr>
          <w:rFonts w:ascii="Times New Roman" w:hAnsi="Times New Roman" w:cs="Times New Roman"/>
          <w:sz w:val="28"/>
          <w:szCs w:val="28"/>
        </w:rPr>
        <w:t>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ских задач. Решение задач на мысленную трансформацию трёхмерной конс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рукции в развёртку (и наоборот).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Информационная среда, </w:t>
      </w:r>
      <w:r w:rsidR="00642F6D">
        <w:rPr>
          <w:rFonts w:ascii="Times New Roman" w:hAnsi="Times New Roman" w:cs="Times New Roman"/>
          <w:sz w:val="28"/>
          <w:szCs w:val="28"/>
        </w:rPr>
        <w:t>основные источники (органы вос</w:t>
      </w:r>
      <w:r w:rsidRPr="007C6A34">
        <w:rPr>
          <w:rFonts w:ascii="Times New Roman" w:hAnsi="Times New Roman" w:cs="Times New Roman"/>
          <w:sz w:val="28"/>
          <w:szCs w:val="28"/>
        </w:rPr>
        <w:t>приятия) 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формации, получаемой человеком. Сохранение и передача информации. И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="00642F6D">
        <w:rPr>
          <w:rFonts w:ascii="Times New Roman" w:hAnsi="Times New Roman" w:cs="Times New Roman"/>
          <w:sz w:val="28"/>
          <w:szCs w:val="28"/>
        </w:rPr>
        <w:t>формационные технологии. Источ</w:t>
      </w:r>
      <w:r w:rsidRPr="007C6A34">
        <w:rPr>
          <w:rFonts w:ascii="Times New Roman" w:hAnsi="Times New Roman" w:cs="Times New Roman"/>
          <w:sz w:val="28"/>
          <w:szCs w:val="28"/>
        </w:rPr>
        <w:t>ники информации, используе</w:t>
      </w:r>
      <w:r w:rsidR="00642F6D">
        <w:rPr>
          <w:rFonts w:ascii="Times New Roman" w:hAnsi="Times New Roman" w:cs="Times New Roman"/>
          <w:sz w:val="28"/>
          <w:szCs w:val="28"/>
        </w:rPr>
        <w:t>мые человеком в быту: телевиде</w:t>
      </w:r>
      <w:r w:rsidRPr="007C6A34">
        <w:rPr>
          <w:rFonts w:ascii="Times New Roman" w:hAnsi="Times New Roman" w:cs="Times New Roman"/>
          <w:sz w:val="28"/>
          <w:szCs w:val="28"/>
        </w:rPr>
        <w:t>ние, радио, печатные издания, персональный компьютер и др. Современный информ</w:t>
      </w:r>
      <w:r w:rsidR="00642F6D">
        <w:rPr>
          <w:rFonts w:ascii="Times New Roman" w:hAnsi="Times New Roman" w:cs="Times New Roman"/>
          <w:sz w:val="28"/>
          <w:szCs w:val="28"/>
        </w:rPr>
        <w:t>ационный мир. Персональный ком</w:t>
      </w:r>
      <w:r w:rsidRPr="007C6A34">
        <w:rPr>
          <w:rFonts w:ascii="Times New Roman" w:hAnsi="Times New Roman" w:cs="Times New Roman"/>
          <w:sz w:val="28"/>
          <w:szCs w:val="28"/>
        </w:rPr>
        <w:t>пьютер (ПК) и его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значение. Правила пользования ПК для сохранения здоровья. Назначение о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новных устройств </w:t>
      </w:r>
      <w:r w:rsidR="00642F6D">
        <w:rPr>
          <w:rFonts w:ascii="Times New Roman" w:hAnsi="Times New Roman" w:cs="Times New Roman"/>
          <w:sz w:val="28"/>
          <w:szCs w:val="28"/>
        </w:rPr>
        <w:t>компью</w:t>
      </w:r>
      <w:r w:rsidRPr="007C6A34">
        <w:rPr>
          <w:rFonts w:ascii="Times New Roman" w:hAnsi="Times New Roman" w:cs="Times New Roman"/>
          <w:sz w:val="28"/>
          <w:szCs w:val="28"/>
        </w:rPr>
        <w:t>тера для ввода, вывода и обработки информации. 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642F6D">
        <w:rPr>
          <w:rFonts w:ascii="Times New Roman" w:hAnsi="Times New Roman" w:cs="Times New Roman"/>
          <w:sz w:val="28"/>
          <w:szCs w:val="28"/>
        </w:rPr>
        <w:t xml:space="preserve">бота с доступной информацией (книги, музеи, беседы </w:t>
      </w:r>
      <w:r w:rsidRPr="007C6A34">
        <w:rPr>
          <w:rFonts w:ascii="Times New Roman" w:hAnsi="Times New Roman" w:cs="Times New Roman"/>
          <w:sz w:val="28"/>
          <w:szCs w:val="28"/>
        </w:rPr>
        <w:t>(масте</w:t>
      </w:r>
      <w:r w:rsidR="00642F6D">
        <w:rPr>
          <w:rFonts w:ascii="Times New Roman" w:hAnsi="Times New Roman" w:cs="Times New Roman"/>
          <w:sz w:val="28"/>
          <w:szCs w:val="28"/>
        </w:rPr>
        <w:t>р-классы) с маст</w:t>
      </w:r>
      <w:r w:rsidR="00642F6D">
        <w:rPr>
          <w:rFonts w:ascii="Times New Roman" w:hAnsi="Times New Roman" w:cs="Times New Roman"/>
          <w:sz w:val="28"/>
          <w:szCs w:val="28"/>
        </w:rPr>
        <w:t>е</w:t>
      </w:r>
      <w:r w:rsidR="00642F6D">
        <w:rPr>
          <w:rFonts w:ascii="Times New Roman" w:hAnsi="Times New Roman" w:cs="Times New Roman"/>
          <w:sz w:val="28"/>
          <w:szCs w:val="28"/>
        </w:rPr>
        <w:t>рами, Интернет</w:t>
      </w:r>
      <w:r w:rsidRPr="007C6A34">
        <w:rPr>
          <w:rFonts w:ascii="Times New Roman" w:hAnsi="Times New Roman" w:cs="Times New Roman"/>
          <w:sz w:val="28"/>
          <w:szCs w:val="28"/>
        </w:rPr>
        <w:t>, виде</w:t>
      </w:r>
      <w:r w:rsidR="00642F6D">
        <w:rPr>
          <w:rFonts w:ascii="Times New Roman" w:hAnsi="Times New Roman" w:cs="Times New Roman"/>
          <w:sz w:val="28"/>
          <w:szCs w:val="28"/>
        </w:rPr>
        <w:t>о, DVD). Работа с текстовым ре</w:t>
      </w:r>
      <w:r w:rsidRPr="007C6A34">
        <w:rPr>
          <w:rFonts w:ascii="Times New Roman" w:hAnsi="Times New Roman" w:cs="Times New Roman"/>
          <w:sz w:val="28"/>
          <w:szCs w:val="28"/>
        </w:rPr>
        <w:t>дактором Microsoft Word или другим.</w:t>
      </w:r>
    </w:p>
    <w:p w:rsidR="00642F6D" w:rsidRPr="00642F6D" w:rsidRDefault="00642F6D" w:rsidP="00642F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7D7E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в ответах на вопросы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высказываниях (в пределах изученного);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анализ предложенных образцов с выделением существе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 несущественных признаков;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ной, а также графически п</w:t>
      </w:r>
      <w:r>
        <w:rPr>
          <w:rFonts w:ascii="Times New Roman" w:hAnsi="Times New Roman" w:cs="Times New Roman"/>
          <w:sz w:val="28"/>
          <w:szCs w:val="28"/>
        </w:rPr>
        <w:t>редставленной в схеме, таблице;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способы дораб</w:t>
      </w:r>
      <w:r>
        <w:rPr>
          <w:rFonts w:ascii="Times New Roman" w:hAnsi="Times New Roman" w:cs="Times New Roman"/>
          <w:sz w:val="28"/>
          <w:szCs w:val="28"/>
        </w:rPr>
        <w:t>отки конструкций с учётом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ложенных условий;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изделия</w:t>
      </w:r>
      <w:r>
        <w:rPr>
          <w:rFonts w:ascii="Times New Roman" w:hAnsi="Times New Roman" w:cs="Times New Roman"/>
          <w:sz w:val="28"/>
          <w:szCs w:val="28"/>
        </w:rPr>
        <w:t xml:space="preserve"> по самостоятельно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сущес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венному призна</w:t>
      </w:r>
      <w:r>
        <w:rPr>
          <w:rFonts w:ascii="Times New Roman" w:hAnsi="Times New Roman" w:cs="Times New Roman"/>
          <w:sz w:val="28"/>
          <w:szCs w:val="28"/>
        </w:rPr>
        <w:t>ку (используемый материал,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и воспроизводить простой чертёж/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эскиз развёртки изделия;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осстанавливать нарушен</w:t>
      </w:r>
      <w:r>
        <w:rPr>
          <w:rFonts w:ascii="Times New Roman" w:hAnsi="Times New Roman" w:cs="Times New Roman"/>
          <w:sz w:val="28"/>
          <w:szCs w:val="28"/>
        </w:rPr>
        <w:t>ную последовательность выполне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изделия.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использов</w:t>
      </w:r>
      <w:r>
        <w:rPr>
          <w:rFonts w:ascii="Times New Roman" w:hAnsi="Times New Roman" w:cs="Times New Roman"/>
          <w:sz w:val="28"/>
          <w:szCs w:val="28"/>
        </w:rPr>
        <w:t>ать знаково-символические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ставления информации для создания мо</w:t>
      </w:r>
      <w:r>
        <w:rPr>
          <w:rFonts w:ascii="Times New Roman" w:hAnsi="Times New Roman" w:cs="Times New Roman"/>
          <w:sz w:val="28"/>
          <w:szCs w:val="28"/>
        </w:rPr>
        <w:t>делей и 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кетов изучаемых объектов;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способов работы;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не</w:t>
      </w:r>
      <w:r>
        <w:rPr>
          <w:rFonts w:ascii="Times New Roman" w:hAnsi="Times New Roman" w:cs="Times New Roman"/>
          <w:sz w:val="28"/>
          <w:szCs w:val="28"/>
        </w:rPr>
        <w:t>обходимой информации для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учебных заданий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учебной литера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под руководством учителя.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монологическое в</w:t>
      </w:r>
      <w:r>
        <w:rPr>
          <w:rFonts w:ascii="Times New Roman" w:hAnsi="Times New Roman" w:cs="Times New Roman"/>
          <w:sz w:val="28"/>
          <w:szCs w:val="28"/>
        </w:rPr>
        <w:t>ысказывание, владеть диалогиче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формой коммуникации;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предметы рукотво</w:t>
      </w:r>
      <w:r>
        <w:rPr>
          <w:rFonts w:ascii="Times New Roman" w:hAnsi="Times New Roman" w:cs="Times New Roman"/>
          <w:sz w:val="28"/>
          <w:szCs w:val="28"/>
        </w:rPr>
        <w:t>рного мира, оценивать их досто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инства;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выбор вариантов и способов выполнения задания.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необходим</w:t>
      </w:r>
      <w:r>
        <w:rPr>
          <w:rFonts w:ascii="Times New Roman" w:hAnsi="Times New Roman" w:cs="Times New Roman"/>
          <w:sz w:val="28"/>
          <w:szCs w:val="28"/>
        </w:rPr>
        <w:t>ые действия для получения прак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тического результата, пред</w:t>
      </w:r>
      <w:r>
        <w:rPr>
          <w:rFonts w:ascii="Times New Roman" w:hAnsi="Times New Roman" w:cs="Times New Roman"/>
          <w:sz w:val="28"/>
          <w:szCs w:val="28"/>
        </w:rPr>
        <w:t>лагать план действий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поставленной задачей, действовать по плану;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 не только по си</w:t>
      </w:r>
      <w:r w:rsidR="007C6A34" w:rsidRPr="007C6A34">
        <w:rPr>
          <w:rFonts w:ascii="Times New Roman" w:hAnsi="Times New Roman" w:cs="Times New Roman"/>
          <w:sz w:val="28"/>
          <w:szCs w:val="28"/>
        </w:rPr>
        <w:t>м</w:t>
      </w:r>
      <w:r w:rsidR="007C6A34" w:rsidRPr="007C6A34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тии, но и по деловым качествам;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роли лидера, по</w:t>
      </w:r>
      <w:r>
        <w:rPr>
          <w:rFonts w:ascii="Times New Roman" w:hAnsi="Times New Roman" w:cs="Times New Roman"/>
          <w:sz w:val="28"/>
          <w:szCs w:val="28"/>
        </w:rPr>
        <w:t>дчинённого, соблюдать равнопра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вие и др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желюбие;</w:t>
      </w:r>
    </w:p>
    <w:p w:rsid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 взаимопомощь, проявлять 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ответственность при выполн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своей части работы.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1D" w:rsidRPr="00642F6D" w:rsidRDefault="00642F6D" w:rsidP="00BC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(12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</w:t>
      </w:r>
      <w:r w:rsidR="00642F6D">
        <w:rPr>
          <w:rFonts w:ascii="Times New Roman" w:hAnsi="Times New Roman" w:cs="Times New Roman"/>
          <w:sz w:val="28"/>
          <w:szCs w:val="28"/>
        </w:rPr>
        <w:t>ического прогресса. Изобре</w:t>
      </w:r>
      <w:r w:rsidRPr="007C6A34">
        <w:rPr>
          <w:rFonts w:ascii="Times New Roman" w:hAnsi="Times New Roman" w:cs="Times New Roman"/>
          <w:sz w:val="28"/>
          <w:szCs w:val="28"/>
        </w:rPr>
        <w:t>тение и использование синт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="00AF541F">
        <w:rPr>
          <w:rFonts w:ascii="Times New Roman" w:hAnsi="Times New Roman" w:cs="Times New Roman"/>
          <w:sz w:val="28"/>
          <w:szCs w:val="28"/>
        </w:rPr>
        <w:t>ических материалов с определён</w:t>
      </w:r>
      <w:r w:rsidRPr="007C6A34">
        <w:rPr>
          <w:rFonts w:ascii="Times New Roman" w:hAnsi="Times New Roman" w:cs="Times New Roman"/>
          <w:sz w:val="28"/>
          <w:szCs w:val="28"/>
        </w:rPr>
        <w:t>ными заданными свойствами</w:t>
      </w:r>
      <w:r w:rsidR="00642F6D">
        <w:rPr>
          <w:rFonts w:ascii="Times New Roman" w:hAnsi="Times New Roman" w:cs="Times New Roman"/>
          <w:sz w:val="28"/>
          <w:szCs w:val="28"/>
        </w:rPr>
        <w:t xml:space="preserve"> в различных о</w:t>
      </w:r>
      <w:r w:rsidR="00642F6D">
        <w:rPr>
          <w:rFonts w:ascii="Times New Roman" w:hAnsi="Times New Roman" w:cs="Times New Roman"/>
          <w:sz w:val="28"/>
          <w:szCs w:val="28"/>
        </w:rPr>
        <w:t>т</w:t>
      </w:r>
      <w:r w:rsidR="00642F6D">
        <w:rPr>
          <w:rFonts w:ascii="Times New Roman" w:hAnsi="Times New Roman" w:cs="Times New Roman"/>
          <w:sz w:val="28"/>
          <w:szCs w:val="28"/>
        </w:rPr>
        <w:t>раслях и профес</w:t>
      </w:r>
      <w:r w:rsidRPr="007C6A34">
        <w:rPr>
          <w:rFonts w:ascii="Times New Roman" w:hAnsi="Times New Roman" w:cs="Times New Roman"/>
          <w:sz w:val="28"/>
          <w:szCs w:val="28"/>
        </w:rPr>
        <w:t>сиях. Нефть как универсальное сырьё. Материалы, получаемые из нефти (пластик, стеклоткань, пенопласт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Профессии, связанные с о</w:t>
      </w:r>
      <w:r w:rsidR="00AF541F">
        <w:rPr>
          <w:rFonts w:ascii="Times New Roman" w:hAnsi="Times New Roman" w:cs="Times New Roman"/>
          <w:sz w:val="28"/>
          <w:szCs w:val="28"/>
        </w:rPr>
        <w:t>пасностями (пожарные, космонав</w:t>
      </w:r>
      <w:r w:rsidRPr="007C6A34">
        <w:rPr>
          <w:rFonts w:ascii="Times New Roman" w:hAnsi="Times New Roman" w:cs="Times New Roman"/>
          <w:sz w:val="28"/>
          <w:szCs w:val="28"/>
        </w:rPr>
        <w:t>ты, химики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Информационный мир, его </w:t>
      </w:r>
      <w:r w:rsidR="00AF541F">
        <w:rPr>
          <w:rFonts w:ascii="Times New Roman" w:hAnsi="Times New Roman" w:cs="Times New Roman"/>
          <w:sz w:val="28"/>
          <w:szCs w:val="28"/>
        </w:rPr>
        <w:t>место и влияние на жизнь и дея</w:t>
      </w:r>
      <w:r w:rsidRPr="007C6A34">
        <w:rPr>
          <w:rFonts w:ascii="Times New Roman" w:hAnsi="Times New Roman" w:cs="Times New Roman"/>
          <w:sz w:val="28"/>
          <w:szCs w:val="28"/>
        </w:rPr>
        <w:t>тельность л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дей. Влияние со</w:t>
      </w:r>
      <w:r w:rsidR="00AF541F">
        <w:rPr>
          <w:rFonts w:ascii="Times New Roman" w:hAnsi="Times New Roman" w:cs="Times New Roman"/>
          <w:sz w:val="28"/>
          <w:szCs w:val="28"/>
        </w:rPr>
        <w:t>временных технологий и преобра</w:t>
      </w:r>
      <w:r w:rsidRPr="007C6A34">
        <w:rPr>
          <w:rFonts w:ascii="Times New Roman" w:hAnsi="Times New Roman" w:cs="Times New Roman"/>
          <w:sz w:val="28"/>
          <w:szCs w:val="28"/>
        </w:rPr>
        <w:t>зующей деятельности челов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ка на окружающую среду, способы её защиты.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Сохранение и развитие тра</w:t>
      </w:r>
      <w:r w:rsidR="00AF541F">
        <w:rPr>
          <w:rFonts w:ascii="Times New Roman" w:hAnsi="Times New Roman" w:cs="Times New Roman"/>
          <w:sz w:val="28"/>
          <w:szCs w:val="28"/>
        </w:rPr>
        <w:t>диций прошлого в творчестве со</w:t>
      </w:r>
      <w:r w:rsidRPr="007C6A34">
        <w:rPr>
          <w:rFonts w:ascii="Times New Roman" w:hAnsi="Times New Roman" w:cs="Times New Roman"/>
          <w:sz w:val="28"/>
          <w:szCs w:val="28"/>
        </w:rPr>
        <w:t>временных мастеров. Бережн</w:t>
      </w:r>
      <w:r w:rsidR="00AF541F">
        <w:rPr>
          <w:rFonts w:ascii="Times New Roman" w:hAnsi="Times New Roman" w:cs="Times New Roman"/>
          <w:sz w:val="28"/>
          <w:szCs w:val="28"/>
        </w:rPr>
        <w:t>ое и уважительное отношение лю</w:t>
      </w:r>
      <w:r w:rsidRPr="007C6A34">
        <w:rPr>
          <w:rFonts w:ascii="Times New Roman" w:hAnsi="Times New Roman" w:cs="Times New Roman"/>
          <w:sz w:val="28"/>
          <w:szCs w:val="28"/>
        </w:rPr>
        <w:t>дей к культурным традиц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ям. Изготовление изделий с учётом традиционных правил и совре</w:t>
      </w:r>
      <w:r w:rsidR="00AF541F">
        <w:rPr>
          <w:rFonts w:ascii="Times New Roman" w:hAnsi="Times New Roman" w:cs="Times New Roman"/>
          <w:sz w:val="28"/>
          <w:szCs w:val="28"/>
        </w:rPr>
        <w:t>менных те</w:t>
      </w:r>
      <w:r w:rsidR="00AF541F">
        <w:rPr>
          <w:rFonts w:ascii="Times New Roman" w:hAnsi="Times New Roman" w:cs="Times New Roman"/>
          <w:sz w:val="28"/>
          <w:szCs w:val="28"/>
        </w:rPr>
        <w:t>х</w:t>
      </w:r>
      <w:r w:rsidR="00AF541F">
        <w:rPr>
          <w:rFonts w:ascii="Times New Roman" w:hAnsi="Times New Roman" w:cs="Times New Roman"/>
          <w:sz w:val="28"/>
          <w:szCs w:val="28"/>
        </w:rPr>
        <w:t>нологий (лепка, вяза</w:t>
      </w:r>
      <w:r w:rsidRPr="007C6A34">
        <w:rPr>
          <w:rFonts w:ascii="Times New Roman" w:hAnsi="Times New Roman" w:cs="Times New Roman"/>
          <w:sz w:val="28"/>
          <w:szCs w:val="28"/>
        </w:rPr>
        <w:t>ние, шитьё, вышивка и др.).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 и</w:t>
      </w:r>
      <w:r w:rsidR="00AF541F">
        <w:rPr>
          <w:rFonts w:ascii="Times New Roman" w:hAnsi="Times New Roman" w:cs="Times New Roman"/>
          <w:sz w:val="28"/>
          <w:szCs w:val="28"/>
        </w:rPr>
        <w:t xml:space="preserve"> проектная деятельность (реали</w:t>
      </w:r>
      <w:r w:rsidRPr="007C6A34">
        <w:rPr>
          <w:rFonts w:ascii="Times New Roman" w:hAnsi="Times New Roman" w:cs="Times New Roman"/>
          <w:sz w:val="28"/>
          <w:szCs w:val="28"/>
        </w:rPr>
        <w:t>зация заданн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го или собственного замысла, поиск оптимальных конструктивных и технол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гических решений). Коллективные, групповые и индивидуальные проекты на основе содержания материала, изучаемого в течение учебного года. Использ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вание комбинированных техник создания конструкций по заданным условиям в выполнении учебных проектов.</w:t>
      </w:r>
    </w:p>
    <w:p w:rsidR="00AF541F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(6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Синтетические материалы </w:t>
      </w:r>
      <w:r w:rsidR="00AF541F">
        <w:rPr>
          <w:rFonts w:ascii="Times New Roman" w:hAnsi="Times New Roman" w:cs="Times New Roman"/>
          <w:sz w:val="28"/>
          <w:szCs w:val="28"/>
        </w:rPr>
        <w:t>- ткани, полимеры (пластик, по</w:t>
      </w:r>
      <w:r w:rsidRPr="007C6A34">
        <w:rPr>
          <w:rFonts w:ascii="Times New Roman" w:hAnsi="Times New Roman" w:cs="Times New Roman"/>
          <w:sz w:val="28"/>
          <w:szCs w:val="28"/>
        </w:rPr>
        <w:t>ролон). Их свойства. Создание</w:t>
      </w:r>
      <w:r w:rsidR="00AF541F">
        <w:rPr>
          <w:rFonts w:ascii="Times New Roman" w:hAnsi="Times New Roman" w:cs="Times New Roman"/>
          <w:sz w:val="28"/>
          <w:szCs w:val="28"/>
        </w:rPr>
        <w:t xml:space="preserve"> синтетических материалов с за</w:t>
      </w:r>
      <w:r w:rsidRPr="007C6A34">
        <w:rPr>
          <w:rFonts w:ascii="Times New Roman" w:hAnsi="Times New Roman" w:cs="Times New Roman"/>
          <w:sz w:val="28"/>
          <w:szCs w:val="28"/>
        </w:rPr>
        <w:t>данными свойствами.</w:t>
      </w:r>
    </w:p>
    <w:p w:rsidR="007C6A34" w:rsidRPr="007C6A34" w:rsidRDefault="007C6A34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Использование измерений, </w:t>
      </w:r>
      <w:r w:rsidR="00AF541F">
        <w:rPr>
          <w:rFonts w:ascii="Times New Roman" w:hAnsi="Times New Roman" w:cs="Times New Roman"/>
          <w:sz w:val="28"/>
          <w:szCs w:val="28"/>
        </w:rPr>
        <w:t>вычислений и построений для ре</w:t>
      </w:r>
      <w:r w:rsidRPr="007C6A34">
        <w:rPr>
          <w:rFonts w:ascii="Times New Roman" w:hAnsi="Times New Roman" w:cs="Times New Roman"/>
          <w:sz w:val="28"/>
          <w:szCs w:val="28"/>
        </w:rPr>
        <w:t>шения пра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Pr="007C6A34">
        <w:rPr>
          <w:rFonts w:ascii="Times New Roman" w:hAnsi="Times New Roman" w:cs="Times New Roman"/>
          <w:sz w:val="28"/>
          <w:szCs w:val="28"/>
        </w:rPr>
        <w:t>тических задач. Внесение дополнений и изменений в условные графические изоб</w:t>
      </w:r>
      <w:r w:rsidR="00AF541F">
        <w:rPr>
          <w:rFonts w:ascii="Times New Roman" w:hAnsi="Times New Roman" w:cs="Times New Roman"/>
          <w:sz w:val="28"/>
          <w:szCs w:val="28"/>
        </w:rPr>
        <w:t>ражения в соответствии с допол</w:t>
      </w:r>
      <w:r w:rsidRPr="007C6A34">
        <w:rPr>
          <w:rFonts w:ascii="Times New Roman" w:hAnsi="Times New Roman" w:cs="Times New Roman"/>
          <w:sz w:val="28"/>
          <w:szCs w:val="28"/>
        </w:rPr>
        <w:t>нительными/</w:t>
      </w:r>
      <w:r w:rsidR="00AF54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изменё</w:t>
      </w:r>
      <w:r w:rsidR="00AF541F">
        <w:rPr>
          <w:rFonts w:ascii="Times New Roman" w:hAnsi="Times New Roman" w:cs="Times New Roman"/>
          <w:sz w:val="28"/>
          <w:szCs w:val="28"/>
        </w:rPr>
        <w:t>нными требованиями к изделию.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вии с замыслом, </w:t>
      </w:r>
      <w:r w:rsidR="00AF541F">
        <w:rPr>
          <w:rFonts w:ascii="Times New Roman" w:hAnsi="Times New Roman" w:cs="Times New Roman"/>
          <w:sz w:val="28"/>
          <w:szCs w:val="28"/>
        </w:rPr>
        <w:t>особенностями конструкции изде</w:t>
      </w:r>
      <w:r w:rsidRPr="007C6A34">
        <w:rPr>
          <w:rFonts w:ascii="Times New Roman" w:hAnsi="Times New Roman" w:cs="Times New Roman"/>
          <w:sz w:val="28"/>
          <w:szCs w:val="28"/>
        </w:rPr>
        <w:t>лия. Определение оптимал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>ных способов разметки деталей, сборки изделия. Выбор способов отделки. Комбинирован</w:t>
      </w:r>
      <w:r w:rsidR="00AF541F">
        <w:rPr>
          <w:rFonts w:ascii="Times New Roman" w:hAnsi="Times New Roman" w:cs="Times New Roman"/>
          <w:sz w:val="28"/>
          <w:szCs w:val="28"/>
        </w:rPr>
        <w:t>ие раз</w:t>
      </w:r>
      <w:r w:rsidRPr="007C6A34">
        <w:rPr>
          <w:rFonts w:ascii="Times New Roman" w:hAnsi="Times New Roman" w:cs="Times New Roman"/>
          <w:sz w:val="28"/>
          <w:szCs w:val="28"/>
        </w:rPr>
        <w:t>ных материалов в одном изделии.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Совершенствование умени</w:t>
      </w:r>
      <w:r w:rsidR="00AF541F">
        <w:rPr>
          <w:rFonts w:ascii="Times New Roman" w:hAnsi="Times New Roman" w:cs="Times New Roman"/>
          <w:sz w:val="28"/>
          <w:szCs w:val="28"/>
        </w:rPr>
        <w:t>й выполнять разные способы раз</w:t>
      </w:r>
      <w:r w:rsidRPr="007C6A34">
        <w:rPr>
          <w:rFonts w:ascii="Times New Roman" w:hAnsi="Times New Roman" w:cs="Times New Roman"/>
          <w:sz w:val="28"/>
          <w:szCs w:val="28"/>
        </w:rPr>
        <w:t>метки с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мощью чертёжных</w:t>
      </w:r>
      <w:r w:rsidR="00AF541F">
        <w:rPr>
          <w:rFonts w:ascii="Times New Roman" w:hAnsi="Times New Roman" w:cs="Times New Roman"/>
          <w:sz w:val="28"/>
          <w:szCs w:val="28"/>
        </w:rPr>
        <w:t xml:space="preserve"> инструментов. Освоение доступ</w:t>
      </w:r>
      <w:r w:rsidRPr="007C6A34">
        <w:rPr>
          <w:rFonts w:ascii="Times New Roman" w:hAnsi="Times New Roman" w:cs="Times New Roman"/>
          <w:sz w:val="28"/>
          <w:szCs w:val="28"/>
        </w:rPr>
        <w:t>ных художественных те</w:t>
      </w:r>
      <w:r w:rsidRPr="007C6A34">
        <w:rPr>
          <w:rFonts w:ascii="Times New Roman" w:hAnsi="Times New Roman" w:cs="Times New Roman"/>
          <w:sz w:val="28"/>
          <w:szCs w:val="28"/>
        </w:rPr>
        <w:t>х</w:t>
      </w:r>
      <w:r w:rsidRPr="007C6A34">
        <w:rPr>
          <w:rFonts w:ascii="Times New Roman" w:hAnsi="Times New Roman" w:cs="Times New Roman"/>
          <w:sz w:val="28"/>
          <w:szCs w:val="28"/>
        </w:rPr>
        <w:t>ник.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Обобщённое предста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ление о видах тканей (натуральные, искусственные, синтетические), их свойс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ва</w:t>
      </w:r>
      <w:r w:rsidR="00AF541F">
        <w:rPr>
          <w:rFonts w:ascii="Times New Roman" w:hAnsi="Times New Roman" w:cs="Times New Roman"/>
          <w:sz w:val="28"/>
          <w:szCs w:val="28"/>
        </w:rPr>
        <w:t>х и областей использования. Ди</w:t>
      </w:r>
      <w:r w:rsidRPr="007C6A34">
        <w:rPr>
          <w:rFonts w:ascii="Times New Roman" w:hAnsi="Times New Roman" w:cs="Times New Roman"/>
          <w:sz w:val="28"/>
          <w:szCs w:val="28"/>
        </w:rPr>
        <w:t>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</w:t>
      </w:r>
      <w:r w:rsidR="00AF541F">
        <w:rPr>
          <w:rFonts w:ascii="Times New Roman" w:hAnsi="Times New Roman" w:cs="Times New Roman"/>
          <w:sz w:val="28"/>
          <w:szCs w:val="28"/>
        </w:rPr>
        <w:t>еталей по гото</w:t>
      </w:r>
      <w:r w:rsidRPr="007C6A34">
        <w:rPr>
          <w:rFonts w:ascii="Times New Roman" w:hAnsi="Times New Roman" w:cs="Times New Roman"/>
          <w:sz w:val="28"/>
          <w:szCs w:val="28"/>
        </w:rPr>
        <w:t>вым лекалам (выкройкам), собственным несложным. Строчка петельного стежка и её вар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ант</w:t>
      </w:r>
      <w:r w:rsidR="00AF541F">
        <w:rPr>
          <w:rFonts w:ascii="Times New Roman" w:hAnsi="Times New Roman" w:cs="Times New Roman"/>
          <w:sz w:val="28"/>
          <w:szCs w:val="28"/>
        </w:rPr>
        <w:t>ы («тамбур» и др.), её назначе</w:t>
      </w:r>
      <w:r w:rsidRPr="007C6A34">
        <w:rPr>
          <w:rFonts w:ascii="Times New Roman" w:hAnsi="Times New Roman" w:cs="Times New Roman"/>
          <w:sz w:val="28"/>
          <w:szCs w:val="28"/>
        </w:rPr>
        <w:t>ние (соединение и отделка дет</w:t>
      </w:r>
      <w:r w:rsidR="00AF541F">
        <w:rPr>
          <w:rFonts w:ascii="Times New Roman" w:hAnsi="Times New Roman" w:cs="Times New Roman"/>
          <w:sz w:val="28"/>
          <w:szCs w:val="28"/>
        </w:rPr>
        <w:t>алей) и/или строчки петлеобраз</w:t>
      </w:r>
      <w:r w:rsidRPr="007C6A34">
        <w:rPr>
          <w:rFonts w:ascii="Times New Roman" w:hAnsi="Times New Roman" w:cs="Times New Roman"/>
          <w:sz w:val="28"/>
          <w:szCs w:val="28"/>
        </w:rPr>
        <w:t>ного и крестообразного сте</w:t>
      </w:r>
      <w:r w:rsidR="007D7E49">
        <w:rPr>
          <w:rFonts w:ascii="Times New Roman" w:hAnsi="Times New Roman" w:cs="Times New Roman"/>
          <w:sz w:val="28"/>
          <w:szCs w:val="28"/>
        </w:rPr>
        <w:t>жков (соединительные и отд</w:t>
      </w:r>
      <w:r w:rsidR="007D7E49">
        <w:rPr>
          <w:rFonts w:ascii="Times New Roman" w:hAnsi="Times New Roman" w:cs="Times New Roman"/>
          <w:sz w:val="28"/>
          <w:szCs w:val="28"/>
        </w:rPr>
        <w:t>е</w:t>
      </w:r>
      <w:r w:rsidR="007D7E49">
        <w:rPr>
          <w:rFonts w:ascii="Times New Roman" w:hAnsi="Times New Roman" w:cs="Times New Roman"/>
          <w:sz w:val="28"/>
          <w:szCs w:val="28"/>
        </w:rPr>
        <w:t>лоч</w:t>
      </w:r>
      <w:r w:rsidRPr="007C6A34">
        <w:rPr>
          <w:rFonts w:ascii="Times New Roman" w:hAnsi="Times New Roman" w:cs="Times New Roman"/>
          <w:sz w:val="28"/>
          <w:szCs w:val="28"/>
        </w:rPr>
        <w:t>ные). Подбор ручных строчек для сшивания и отделки изделий. Просте</w:t>
      </w:r>
      <w:r w:rsidRPr="007C6A34">
        <w:rPr>
          <w:rFonts w:ascii="Times New Roman" w:hAnsi="Times New Roman" w:cs="Times New Roman"/>
          <w:sz w:val="28"/>
          <w:szCs w:val="28"/>
        </w:rPr>
        <w:t>й</w:t>
      </w:r>
      <w:r w:rsidRPr="007C6A34">
        <w:rPr>
          <w:rFonts w:ascii="Times New Roman" w:hAnsi="Times New Roman" w:cs="Times New Roman"/>
          <w:sz w:val="28"/>
          <w:szCs w:val="28"/>
        </w:rPr>
        <w:t>ший ремонт изделий.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синтетических материалов. Пластик, поролон, п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541F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Современные требования к </w:t>
      </w:r>
      <w:r w:rsidR="007D7E49">
        <w:rPr>
          <w:rFonts w:ascii="Times New Roman" w:hAnsi="Times New Roman" w:cs="Times New Roman"/>
          <w:sz w:val="28"/>
          <w:szCs w:val="28"/>
        </w:rPr>
        <w:t>техническим устройствам (эколо</w:t>
      </w:r>
      <w:r w:rsidRPr="007C6A34">
        <w:rPr>
          <w:rFonts w:ascii="Times New Roman" w:hAnsi="Times New Roman" w:cs="Times New Roman"/>
          <w:sz w:val="28"/>
          <w:szCs w:val="28"/>
        </w:rPr>
        <w:t>гичность, безопасность, эргономичность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 моделиров</w:t>
      </w:r>
      <w:r w:rsidR="00AF541F">
        <w:rPr>
          <w:rFonts w:ascii="Times New Roman" w:hAnsi="Times New Roman" w:cs="Times New Roman"/>
          <w:sz w:val="28"/>
          <w:szCs w:val="28"/>
        </w:rPr>
        <w:t>ание изделий из различных ма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териалов,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наборов «Конструктор» по проектному заданию или собственному з</w:t>
      </w:r>
      <w:r w:rsidR="00AF541F">
        <w:rPr>
          <w:rFonts w:ascii="Times New Roman" w:hAnsi="Times New Roman" w:cs="Times New Roman"/>
          <w:sz w:val="28"/>
          <w:szCs w:val="28"/>
        </w:rPr>
        <w:t>амы</w:t>
      </w:r>
      <w:r w:rsidR="00AF541F">
        <w:rPr>
          <w:rFonts w:ascii="Times New Roman" w:hAnsi="Times New Roman" w:cs="Times New Roman"/>
          <w:sz w:val="28"/>
          <w:szCs w:val="28"/>
        </w:rPr>
        <w:t>с</w:t>
      </w:r>
      <w:r w:rsidR="00AF541F">
        <w:rPr>
          <w:rFonts w:ascii="Times New Roman" w:hAnsi="Times New Roman" w:cs="Times New Roman"/>
          <w:sz w:val="28"/>
          <w:szCs w:val="28"/>
        </w:rPr>
        <w:t>лу. Поиск оптимальных и до</w:t>
      </w:r>
      <w:r w:rsidRPr="007C6A34">
        <w:rPr>
          <w:rFonts w:ascii="Times New Roman" w:hAnsi="Times New Roman" w:cs="Times New Roman"/>
          <w:sz w:val="28"/>
          <w:szCs w:val="28"/>
        </w:rPr>
        <w:t>ступных новых решений конструкторско-</w:t>
      </w:r>
      <w:r w:rsidR="00AF541F">
        <w:rPr>
          <w:rFonts w:ascii="Times New Roman" w:hAnsi="Times New Roman" w:cs="Times New Roman"/>
          <w:sz w:val="28"/>
          <w:szCs w:val="28"/>
        </w:rPr>
        <w:t>технологических про</w:t>
      </w:r>
      <w:r w:rsidRPr="007C6A34">
        <w:rPr>
          <w:rFonts w:ascii="Times New Roman" w:hAnsi="Times New Roman" w:cs="Times New Roman"/>
          <w:sz w:val="28"/>
          <w:szCs w:val="28"/>
        </w:rPr>
        <w:t>блем на всех этапах аналитического и технологического про</w:t>
      </w:r>
      <w:r w:rsidR="00AF541F">
        <w:rPr>
          <w:rFonts w:ascii="Times New Roman" w:hAnsi="Times New Roman" w:cs="Times New Roman"/>
          <w:sz w:val="28"/>
          <w:szCs w:val="28"/>
        </w:rPr>
        <w:t>цес</w:t>
      </w:r>
      <w:r w:rsidRPr="007C6A34">
        <w:rPr>
          <w:rFonts w:ascii="Times New Roman" w:hAnsi="Times New Roman" w:cs="Times New Roman"/>
          <w:sz w:val="28"/>
          <w:szCs w:val="28"/>
        </w:rPr>
        <w:t>са при выполнении индивидуальных творческих и коллективных пр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ектных работ.</w:t>
      </w:r>
    </w:p>
    <w:p w:rsidR="007C6A34" w:rsidRPr="007C6A34" w:rsidRDefault="007C6A34" w:rsidP="00E83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Робототехника. </w:t>
      </w:r>
      <w:r w:rsidR="00AF541F">
        <w:rPr>
          <w:rFonts w:ascii="Times New Roman" w:hAnsi="Times New Roman" w:cs="Times New Roman"/>
          <w:sz w:val="28"/>
          <w:szCs w:val="28"/>
        </w:rPr>
        <w:t xml:space="preserve">Конструктивные, соединительные </w:t>
      </w:r>
      <w:r w:rsidRPr="007C6A34">
        <w:rPr>
          <w:rFonts w:ascii="Times New Roman" w:hAnsi="Times New Roman" w:cs="Times New Roman"/>
          <w:sz w:val="28"/>
          <w:szCs w:val="28"/>
        </w:rPr>
        <w:t>элементы и основные узлы робота. Инструменты и детали для создания робота. Конструирование 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="00AF541F">
        <w:rPr>
          <w:rFonts w:ascii="Times New Roman" w:hAnsi="Times New Roman" w:cs="Times New Roman"/>
          <w:sz w:val="28"/>
          <w:szCs w:val="28"/>
        </w:rPr>
        <w:t>бота. Составление алгоритма дей</w:t>
      </w:r>
      <w:r w:rsidRPr="007C6A34">
        <w:rPr>
          <w:rFonts w:ascii="Times New Roman" w:hAnsi="Times New Roman" w:cs="Times New Roman"/>
          <w:sz w:val="28"/>
          <w:szCs w:val="28"/>
        </w:rPr>
        <w:t>ствий робота. Программирован</w:t>
      </w:r>
      <w:r w:rsidR="00AF541F">
        <w:rPr>
          <w:rFonts w:ascii="Times New Roman" w:hAnsi="Times New Roman" w:cs="Times New Roman"/>
          <w:sz w:val="28"/>
          <w:szCs w:val="28"/>
        </w:rPr>
        <w:t>ие, тестиров</w:t>
      </w:r>
      <w:r w:rsidR="00AF541F">
        <w:rPr>
          <w:rFonts w:ascii="Times New Roman" w:hAnsi="Times New Roman" w:cs="Times New Roman"/>
          <w:sz w:val="28"/>
          <w:szCs w:val="28"/>
        </w:rPr>
        <w:t>а</w:t>
      </w:r>
      <w:r w:rsidR="00AF541F">
        <w:rPr>
          <w:rFonts w:ascii="Times New Roman" w:hAnsi="Times New Roman" w:cs="Times New Roman"/>
          <w:sz w:val="28"/>
          <w:szCs w:val="28"/>
        </w:rPr>
        <w:t>ние робота. Преоб</w:t>
      </w:r>
      <w:r w:rsidRPr="007C6A34">
        <w:rPr>
          <w:rFonts w:ascii="Times New Roman" w:hAnsi="Times New Roman" w:cs="Times New Roman"/>
          <w:sz w:val="28"/>
          <w:szCs w:val="28"/>
        </w:rPr>
        <w:t>разование конструк</w:t>
      </w:r>
      <w:r w:rsidR="00E831C4">
        <w:rPr>
          <w:rFonts w:ascii="Times New Roman" w:hAnsi="Times New Roman" w:cs="Times New Roman"/>
          <w:sz w:val="28"/>
          <w:szCs w:val="28"/>
        </w:rPr>
        <w:t>ции робота. Презентация робота.</w:t>
      </w: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(6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Работа с до</w:t>
      </w:r>
      <w:r w:rsidR="00AF541F">
        <w:rPr>
          <w:rFonts w:ascii="Times New Roman" w:hAnsi="Times New Roman" w:cs="Times New Roman"/>
          <w:sz w:val="28"/>
          <w:szCs w:val="28"/>
        </w:rPr>
        <w:t>ступной информацией в Интернете и на цифро</w:t>
      </w:r>
      <w:r w:rsidRPr="007C6A34">
        <w:rPr>
          <w:rFonts w:ascii="Times New Roman" w:hAnsi="Times New Roman" w:cs="Times New Roman"/>
          <w:sz w:val="28"/>
          <w:szCs w:val="28"/>
        </w:rPr>
        <w:t>вых носителях информации.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Электронные и медиаресур</w:t>
      </w:r>
      <w:r w:rsidR="00AF541F">
        <w:rPr>
          <w:rFonts w:ascii="Times New Roman" w:hAnsi="Times New Roman" w:cs="Times New Roman"/>
          <w:sz w:val="28"/>
          <w:szCs w:val="28"/>
        </w:rPr>
        <w:t>сы в художественно-конструктор</w:t>
      </w:r>
      <w:r w:rsidRPr="007C6A34">
        <w:rPr>
          <w:rFonts w:ascii="Times New Roman" w:hAnsi="Times New Roman" w:cs="Times New Roman"/>
          <w:sz w:val="28"/>
          <w:szCs w:val="28"/>
        </w:rPr>
        <w:t>ской, проек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ной, предметной </w:t>
      </w:r>
      <w:r w:rsidR="00AF541F">
        <w:rPr>
          <w:rFonts w:ascii="Times New Roman" w:hAnsi="Times New Roman" w:cs="Times New Roman"/>
          <w:sz w:val="28"/>
          <w:szCs w:val="28"/>
        </w:rPr>
        <w:t>преобразующей деятельности. 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бота с готовыми цифровыми </w:t>
      </w:r>
      <w:r w:rsidR="00AF541F">
        <w:rPr>
          <w:rFonts w:ascii="Times New Roman" w:hAnsi="Times New Roman" w:cs="Times New Roman"/>
          <w:sz w:val="28"/>
          <w:szCs w:val="28"/>
        </w:rPr>
        <w:t>материалами. Поиск дополнитель</w:t>
      </w:r>
      <w:r w:rsidRPr="007C6A34">
        <w:rPr>
          <w:rFonts w:ascii="Times New Roman" w:hAnsi="Times New Roman" w:cs="Times New Roman"/>
          <w:sz w:val="28"/>
          <w:szCs w:val="28"/>
        </w:rPr>
        <w:t>ной информации по тематике творческих и проектных работ, использование рисунков из ресурса компьютера в оформл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нии изделий и др. Создание презентаций в программе PowerPoint или другой.</w:t>
      </w:r>
    </w:p>
    <w:p w:rsidR="00AF541F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D7E4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4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41F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технологии, использовать их в ответах на вопросы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высказываниях (в пределах изученного);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конструк</w:t>
      </w:r>
      <w:r>
        <w:rPr>
          <w:rFonts w:ascii="Times New Roman" w:hAnsi="Times New Roman" w:cs="Times New Roman"/>
          <w:sz w:val="28"/>
          <w:szCs w:val="28"/>
        </w:rPr>
        <w:t>ции предложенных образцов изде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различных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риалов по образцу, рисунку, простейшему чертежу, эскизу, схеме с использованием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щепринятых условных обозначе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и по заданным условиям;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практических действий и технологич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операци</w:t>
      </w:r>
      <w:r>
        <w:rPr>
          <w:rFonts w:ascii="Times New Roman" w:hAnsi="Times New Roman" w:cs="Times New Roman"/>
          <w:sz w:val="28"/>
          <w:szCs w:val="28"/>
        </w:rPr>
        <w:t>й; подбирать материал и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менты; выполнять экономну</w:t>
      </w:r>
      <w:r>
        <w:rPr>
          <w:rFonts w:ascii="Times New Roman" w:hAnsi="Times New Roman" w:cs="Times New Roman"/>
          <w:sz w:val="28"/>
          <w:szCs w:val="28"/>
        </w:rPr>
        <w:t>ю разметку; сборку, отделку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результат работ</w:t>
      </w:r>
      <w:r>
        <w:rPr>
          <w:rFonts w:ascii="Times New Roman" w:hAnsi="Times New Roman" w:cs="Times New Roman"/>
          <w:sz w:val="28"/>
          <w:szCs w:val="28"/>
        </w:rPr>
        <w:t>ы с заданным алгоритмом, прове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рять изд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лия в действии, вносить необходимые дополнения и изменения;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изделия</w:t>
      </w:r>
      <w:r>
        <w:rPr>
          <w:rFonts w:ascii="Times New Roman" w:hAnsi="Times New Roman" w:cs="Times New Roman"/>
          <w:sz w:val="28"/>
          <w:szCs w:val="28"/>
        </w:rPr>
        <w:t xml:space="preserve"> по самостоятельно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сущес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венному призна</w:t>
      </w:r>
      <w:r>
        <w:rPr>
          <w:rFonts w:ascii="Times New Roman" w:hAnsi="Times New Roman" w:cs="Times New Roman"/>
          <w:sz w:val="28"/>
          <w:szCs w:val="28"/>
        </w:rPr>
        <w:t>ку (используемый материал,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анализ</w:t>
      </w:r>
      <w:r>
        <w:rPr>
          <w:rFonts w:ascii="Times New Roman" w:hAnsi="Times New Roman" w:cs="Times New Roman"/>
          <w:sz w:val="28"/>
          <w:szCs w:val="28"/>
        </w:rPr>
        <w:t>а и синтеза, сравнения, класси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фикации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метов/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издели</w:t>
      </w:r>
      <w:r>
        <w:rPr>
          <w:rFonts w:ascii="Times New Roman" w:hAnsi="Times New Roman" w:cs="Times New Roman"/>
          <w:sz w:val="28"/>
          <w:szCs w:val="28"/>
        </w:rPr>
        <w:t>й с учётом указанных критериев;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устройство </w:t>
      </w:r>
      <w:r>
        <w:rPr>
          <w:rFonts w:ascii="Times New Roman" w:hAnsi="Times New Roman" w:cs="Times New Roman"/>
          <w:sz w:val="28"/>
          <w:szCs w:val="28"/>
        </w:rPr>
        <w:t>простых изделий по образцу, 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сунку, выд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основные и второстепенные составляющие конструкции.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41F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работы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цию, пользуясь различными источниками, анализировать её и отбирать в соответствии с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шаемой задачей;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способов работы;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</w:t>
      </w:r>
      <w:r w:rsidR="007C6A34" w:rsidRPr="007C6A34">
        <w:rPr>
          <w:rFonts w:ascii="Times New Roman" w:hAnsi="Times New Roman" w:cs="Times New Roman"/>
          <w:sz w:val="28"/>
          <w:szCs w:val="28"/>
        </w:rPr>
        <w:t>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ственной или </w:t>
      </w:r>
      <w:r>
        <w:rPr>
          <w:rFonts w:ascii="Times New Roman" w:hAnsi="Times New Roman" w:cs="Times New Roman"/>
          <w:sz w:val="28"/>
          <w:szCs w:val="28"/>
        </w:rPr>
        <w:t>материализованной форме,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действия моделирования, работать с моделями;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допол</w:t>
      </w:r>
      <w:r>
        <w:rPr>
          <w:rFonts w:ascii="Times New Roman" w:hAnsi="Times New Roman" w:cs="Times New Roman"/>
          <w:sz w:val="28"/>
          <w:szCs w:val="28"/>
        </w:rPr>
        <w:t>нительной информации по темати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ке творч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и проектных работ;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под руководством учителя.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41F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участия в ди</w:t>
      </w:r>
      <w:r>
        <w:rPr>
          <w:rFonts w:ascii="Times New Roman" w:hAnsi="Times New Roman" w:cs="Times New Roman"/>
          <w:sz w:val="28"/>
          <w:szCs w:val="28"/>
        </w:rPr>
        <w:t>алоге: ставить во</w:t>
      </w:r>
      <w:r w:rsidR="004713C8">
        <w:rPr>
          <w:rFonts w:ascii="Times New Roman" w:hAnsi="Times New Roman" w:cs="Times New Roman"/>
          <w:sz w:val="28"/>
          <w:szCs w:val="28"/>
        </w:rPr>
        <w:t xml:space="preserve">просы, </w:t>
      </w:r>
      <w:r w:rsidR="00A0511D">
        <w:rPr>
          <w:rFonts w:ascii="Times New Roman" w:hAnsi="Times New Roman" w:cs="Times New Roman"/>
          <w:sz w:val="28"/>
          <w:szCs w:val="28"/>
        </w:rPr>
        <w:t>ар</w:t>
      </w:r>
      <w:r w:rsidR="007C6A34" w:rsidRPr="007C6A34">
        <w:rPr>
          <w:rFonts w:ascii="Times New Roman" w:hAnsi="Times New Roman" w:cs="Times New Roman"/>
          <w:sz w:val="28"/>
          <w:szCs w:val="28"/>
        </w:rPr>
        <w:t>гументир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и доказыват</w:t>
      </w:r>
      <w:r>
        <w:rPr>
          <w:rFonts w:ascii="Times New Roman" w:hAnsi="Times New Roman" w:cs="Times New Roman"/>
          <w:sz w:val="28"/>
          <w:szCs w:val="28"/>
        </w:rPr>
        <w:t>ь свою точку зрения,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относиться к чужому мн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писывать факты из истории развития ремёсел на Руси и в России, в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сказывать сво</w:t>
      </w:r>
      <w:r>
        <w:rPr>
          <w:rFonts w:ascii="Times New Roman" w:hAnsi="Times New Roman" w:cs="Times New Roman"/>
          <w:sz w:val="28"/>
          <w:szCs w:val="28"/>
        </w:rPr>
        <w:t>ё отношение к предметам декора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тивно-прикладного искусства разных народов РФ;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тексты-рассужд</w:t>
      </w:r>
      <w:r>
        <w:rPr>
          <w:rFonts w:ascii="Times New Roman" w:hAnsi="Times New Roman" w:cs="Times New Roman"/>
          <w:sz w:val="28"/>
          <w:szCs w:val="28"/>
        </w:rPr>
        <w:t>ения: раскрывать последователь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опер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ций при работе с разными материалами;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</w:t>
      </w:r>
      <w:r>
        <w:rPr>
          <w:rFonts w:ascii="Times New Roman" w:hAnsi="Times New Roman" w:cs="Times New Roman"/>
          <w:sz w:val="28"/>
          <w:szCs w:val="28"/>
        </w:rPr>
        <w:t>ни каждого человека; ориентиро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ваться в традициях организации и оформления праздников. Регулятивные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учебн</w:t>
      </w:r>
      <w:r>
        <w:rPr>
          <w:rFonts w:ascii="Times New Roman" w:hAnsi="Times New Roman" w:cs="Times New Roman"/>
          <w:sz w:val="28"/>
          <w:szCs w:val="28"/>
        </w:rPr>
        <w:t>ую задачу, самостоятельно опре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делять цели учебно-познавательной деятельности;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планировать практическую </w:t>
      </w:r>
      <w:r>
        <w:rPr>
          <w:rFonts w:ascii="Times New Roman" w:hAnsi="Times New Roman" w:cs="Times New Roman"/>
          <w:sz w:val="28"/>
          <w:szCs w:val="28"/>
        </w:rPr>
        <w:t>работу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целью и выполнять её в соответствии с планом;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причинно-следственных связей между действиями и их 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 прогнозировать практические </w:t>
      </w:r>
      <w:r w:rsidR="007C6A34" w:rsidRPr="007C6A34">
        <w:rPr>
          <w:rFonts w:ascii="Times New Roman" w:hAnsi="Times New Roman" w:cs="Times New Roman"/>
          <w:sz w:val="28"/>
          <w:szCs w:val="28"/>
        </w:rPr>
        <w:t>«шаги» для получения необх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димого результата;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</w:t>
      </w:r>
      <w:r>
        <w:rPr>
          <w:rFonts w:ascii="Times New Roman" w:hAnsi="Times New Roman" w:cs="Times New Roman"/>
          <w:sz w:val="28"/>
          <w:szCs w:val="28"/>
        </w:rPr>
        <w:t>/ самоконтроля и оценки;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цесса и 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 деятельности, при необходимости вносить кор</w:t>
      </w:r>
      <w:r>
        <w:rPr>
          <w:rFonts w:ascii="Times New Roman" w:hAnsi="Times New Roman" w:cs="Times New Roman"/>
          <w:sz w:val="28"/>
          <w:szCs w:val="28"/>
        </w:rPr>
        <w:t>рективы в выполняемые действия;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</w:t>
      </w:r>
      <w:r>
        <w:rPr>
          <w:rFonts w:ascii="Times New Roman" w:hAnsi="Times New Roman" w:cs="Times New Roman"/>
          <w:sz w:val="28"/>
          <w:szCs w:val="28"/>
        </w:rPr>
        <w:t>орегуляцию при выполнении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41F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под руково</w:t>
      </w:r>
      <w:r>
        <w:rPr>
          <w:rFonts w:ascii="Times New Roman" w:hAnsi="Times New Roman" w:cs="Times New Roman"/>
          <w:sz w:val="28"/>
          <w:szCs w:val="28"/>
        </w:rPr>
        <w:t>дством учителя совместную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ту в группе: распределять роли, выполнять фу</w:t>
      </w:r>
      <w:r>
        <w:rPr>
          <w:rFonts w:ascii="Times New Roman" w:hAnsi="Times New Roman" w:cs="Times New Roman"/>
          <w:sz w:val="28"/>
          <w:szCs w:val="28"/>
        </w:rPr>
        <w:t>нкции руково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дителя или подчинённого</w:t>
      </w:r>
      <w:r>
        <w:rPr>
          <w:rFonts w:ascii="Times New Roman" w:hAnsi="Times New Roman" w:cs="Times New Roman"/>
          <w:sz w:val="28"/>
          <w:szCs w:val="28"/>
        </w:rPr>
        <w:t>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продуктивное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трудничество, взаимопомощь;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интерес к дея</w:t>
      </w:r>
      <w:r>
        <w:rPr>
          <w:rFonts w:ascii="Times New Roman" w:hAnsi="Times New Roman" w:cs="Times New Roman"/>
          <w:sz w:val="28"/>
          <w:szCs w:val="28"/>
        </w:rPr>
        <w:t>тельности своих товарищей 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зультатам их работы; в д</w:t>
      </w:r>
      <w:r>
        <w:rPr>
          <w:rFonts w:ascii="Times New Roman" w:hAnsi="Times New Roman" w:cs="Times New Roman"/>
          <w:sz w:val="28"/>
          <w:szCs w:val="28"/>
        </w:rPr>
        <w:t>оброжелательной форме комменти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и оценивать их достиж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процессе анализа и оценки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зывать свои предложения </w:t>
      </w:r>
      <w:r>
        <w:rPr>
          <w:rFonts w:ascii="Times New Roman" w:hAnsi="Times New Roman" w:cs="Times New Roman"/>
          <w:sz w:val="28"/>
          <w:szCs w:val="28"/>
        </w:rPr>
        <w:t>и пожелания; выслушивать 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нимать к сведению мнение о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ноклассников, их советы 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желания; с уважением относиться к разной оценке своих достижений.</w:t>
      </w: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C4" w:rsidRDefault="00E831C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AF541F" w:rsidRDefault="00AF541F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lastRenderedPageBreak/>
        <w:t>3)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  <w:r w:rsidRPr="00AF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НА УРОВНЕ Н</w:t>
      </w:r>
      <w:r w:rsidR="00B6024F">
        <w:rPr>
          <w:rFonts w:ascii="Times New Roman" w:hAnsi="Times New Roman" w:cs="Times New Roman"/>
          <w:b/>
          <w:sz w:val="28"/>
          <w:szCs w:val="28"/>
        </w:rPr>
        <w:t>ОО</w:t>
      </w:r>
    </w:p>
    <w:p w:rsidR="00AF541F" w:rsidRPr="007C6A34" w:rsidRDefault="00AF541F" w:rsidP="00AF5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13C" w:rsidRPr="004713C8" w:rsidRDefault="007C6A34" w:rsidP="00E8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ЛИЧНОСТНЫЕ РЕЗУЛЬТАТЫ ОБУЧАЮЩЕГОСЯ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Личностные результаты освоения программы по </w:t>
      </w:r>
      <w:r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технологии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хара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к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жать приобретение первоначального опыта деятельности обучающихся, в части: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1) гражданско-патриотического воспитания: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становление ценностного отношения к своей Родине - России; поним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особой роли многонациональной России в современном мире;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своей этнокультурной и российской гражданской идентичн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сти, принадлежности к российскому народу, к своей национальной общности;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первоначальные представления о человеке как члене общества, осозн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прав и ответственности человека как члена общества;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2) духовно-нравственного воспитания: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существующих в обществе нравственно-этических норм пов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физического и морального вреда другим людям;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3) эстетического воспитания: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понимание особой роли России в развитии общемировой художестве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культуры, проявление уважительного отношения, восприимчивости и и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тереса к разным видам искусства, традициям и творчеству своего и других 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родов;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4) физического воспитания, формирования культуры здоровья и эм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</w:t>
      </w: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ционального благополучия: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ружающей среде (в т.ч. информационной);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приобретение опыта эмоционального отношения к среде обитания, б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режное отношение к физическому и психическому здоровью;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lastRenderedPageBreak/>
        <w:t>5) трудового воспитания: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ценности трудовой деятельности в жизни человека и общес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ва, ответственное потребление и бережное отношение к результатам труда, 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выки участия в различных видах трудовой деятельности, интерес к различным профессиям;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6) экологического воспитания: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сящих ей вред;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7) ценности научного познания: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E831C4" w:rsidRPr="00E831C4" w:rsidRDefault="00E831C4" w:rsidP="00E831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т.ч. с и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E831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пользованием различных информационных средств.</w:t>
      </w:r>
    </w:p>
    <w:p w:rsidR="004713C8" w:rsidRDefault="004713C8" w:rsidP="004F2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13C" w:rsidRPr="004713C8" w:rsidRDefault="007C6A34" w:rsidP="00B60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831C4" w:rsidRP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C4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окружающего мира на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НОО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 xml:space="preserve"> у обуча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 xml:space="preserve">щегося будут сформированы познавательные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>, коммуникативные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 xml:space="preserve">, регулятивные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УУД, совместная дея</w:t>
      </w:r>
      <w:r w:rsidRPr="00E831C4">
        <w:rPr>
          <w:rFonts w:ascii="Times New Roman" w:hAnsi="Times New Roman" w:cs="Times New Roman"/>
          <w:b/>
          <w:i/>
          <w:sz w:val="28"/>
          <w:szCs w:val="28"/>
        </w:rPr>
        <w:t>тельность.</w:t>
      </w:r>
    </w:p>
    <w:p w:rsidR="007C6A34" w:rsidRPr="004713C8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следующие п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</w:t>
      </w:r>
      <w:r>
        <w:rPr>
          <w:rFonts w:ascii="Times New Roman" w:hAnsi="Times New Roman" w:cs="Times New Roman"/>
          <w:sz w:val="28"/>
          <w:szCs w:val="28"/>
        </w:rPr>
        <w:t>ученного), использовать изучен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терминологию в сво</w:t>
      </w:r>
      <w:r>
        <w:rPr>
          <w:rFonts w:ascii="Times New Roman" w:hAnsi="Times New Roman" w:cs="Times New Roman"/>
          <w:sz w:val="28"/>
          <w:szCs w:val="28"/>
        </w:rPr>
        <w:t>их устных и письменных высказы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ваниях;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анализ объе</w:t>
      </w:r>
      <w:r>
        <w:rPr>
          <w:rFonts w:ascii="Times New Roman" w:hAnsi="Times New Roman" w:cs="Times New Roman"/>
          <w:sz w:val="28"/>
          <w:szCs w:val="28"/>
        </w:rPr>
        <w:t>ктов и изделий с выделением су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щественных и несущественных признаков;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группы объектов/изделий, выделять в них общее и различия;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обобщения (техник</w:t>
      </w:r>
      <w:r>
        <w:rPr>
          <w:rFonts w:ascii="Times New Roman" w:hAnsi="Times New Roman" w:cs="Times New Roman"/>
          <w:sz w:val="28"/>
          <w:szCs w:val="28"/>
        </w:rPr>
        <w:t>о-технологического и декоратив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но-художественного характера) по изучаемой тематике;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тической творческой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комбинировать и использовать освоенные технологии при изготовлении изделий в соо</w:t>
      </w:r>
      <w:r>
        <w:rPr>
          <w:rFonts w:ascii="Times New Roman" w:hAnsi="Times New Roman" w:cs="Times New Roman"/>
          <w:sz w:val="28"/>
          <w:szCs w:val="28"/>
        </w:rPr>
        <w:t>тветствии с технической, техно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логической или декоративно-художественной задачей;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</w:t>
      </w:r>
      <w:r>
        <w:rPr>
          <w:rFonts w:ascii="Times New Roman" w:hAnsi="Times New Roman" w:cs="Times New Roman"/>
          <w:sz w:val="28"/>
          <w:szCs w:val="28"/>
        </w:rPr>
        <w:t>ов природы, доступного историче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и современного опыта технологической деятельности.</w:t>
      </w:r>
    </w:p>
    <w:p w:rsidR="007C6A34" w:rsidRP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следующие уменя работать </w:t>
      </w:r>
      <w:r w:rsidR="007C6A34" w:rsidRPr="00E831C4">
        <w:rPr>
          <w:rFonts w:ascii="Times New Roman" w:hAnsi="Times New Roman" w:cs="Times New Roman"/>
          <w:b/>
          <w:i/>
          <w:sz w:val="28"/>
          <w:szCs w:val="28"/>
        </w:rPr>
        <w:t>с информацией: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</w:t>
      </w:r>
      <w:r>
        <w:rPr>
          <w:rFonts w:ascii="Times New Roman" w:hAnsi="Times New Roman" w:cs="Times New Roman"/>
          <w:sz w:val="28"/>
          <w:szCs w:val="28"/>
        </w:rPr>
        <w:t>ь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решаемой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использов</w:t>
      </w:r>
      <w:r>
        <w:rPr>
          <w:rFonts w:ascii="Times New Roman" w:hAnsi="Times New Roman" w:cs="Times New Roman"/>
          <w:sz w:val="28"/>
          <w:szCs w:val="28"/>
        </w:rPr>
        <w:t>ать знаково-символические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ставления инф</w:t>
      </w:r>
      <w:r>
        <w:rPr>
          <w:rFonts w:ascii="Times New Roman" w:hAnsi="Times New Roman" w:cs="Times New Roman"/>
          <w:sz w:val="28"/>
          <w:szCs w:val="28"/>
        </w:rPr>
        <w:t>ормации для решения задач в ум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и материализованной форме; выполнять действия моделирования, работать с моделями;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</w:t>
      </w:r>
      <w:r>
        <w:rPr>
          <w:rFonts w:ascii="Times New Roman" w:hAnsi="Times New Roman" w:cs="Times New Roman"/>
          <w:sz w:val="28"/>
          <w:szCs w:val="28"/>
        </w:rPr>
        <w:t>ационных технологий для решения учебных и практических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задач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с </w:t>
      </w:r>
      <w:r>
        <w:rPr>
          <w:rFonts w:ascii="Times New Roman" w:hAnsi="Times New Roman" w:cs="Times New Roman"/>
          <w:sz w:val="28"/>
          <w:szCs w:val="28"/>
        </w:rPr>
        <w:t>контролируемым выходом), оцени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объективность информ</w:t>
      </w:r>
      <w:r w:rsidR="00A0511D">
        <w:rPr>
          <w:rFonts w:ascii="Times New Roman" w:hAnsi="Times New Roman" w:cs="Times New Roman"/>
          <w:sz w:val="28"/>
          <w:szCs w:val="28"/>
        </w:rPr>
        <w:t>ации и возможности её использ</w:t>
      </w:r>
      <w:r w:rsidR="00A0511D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для решения конкретных учебных задач;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ленным в других информационных источниках.</w:t>
      </w:r>
    </w:p>
    <w:p w:rsidR="007C6A34" w:rsidRPr="004713C8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C4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вступать в диалог, задавать</w:t>
      </w:r>
      <w:r>
        <w:rPr>
          <w:rFonts w:ascii="Times New Roman" w:hAnsi="Times New Roman" w:cs="Times New Roman"/>
          <w:sz w:val="28"/>
          <w:szCs w:val="28"/>
        </w:rPr>
        <w:t xml:space="preserve"> собеседнику вопросы,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репл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ки-уточнения и дополнения; формулиро</w:t>
      </w:r>
      <w:r>
        <w:rPr>
          <w:rFonts w:ascii="Times New Roman" w:hAnsi="Times New Roman" w:cs="Times New Roman"/>
          <w:sz w:val="28"/>
          <w:szCs w:val="28"/>
        </w:rPr>
        <w:t>вать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ственное мнение и идеи, ар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ментированно их излагать; вы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слушивать разные </w:t>
      </w:r>
      <w:r>
        <w:rPr>
          <w:rFonts w:ascii="Times New Roman" w:hAnsi="Times New Roman" w:cs="Times New Roman"/>
          <w:sz w:val="28"/>
          <w:szCs w:val="28"/>
        </w:rPr>
        <w:t>мнения, учитывать их в диал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тексты-описани</w:t>
      </w:r>
      <w:r>
        <w:rPr>
          <w:rFonts w:ascii="Times New Roman" w:hAnsi="Times New Roman" w:cs="Times New Roman"/>
          <w:sz w:val="28"/>
          <w:szCs w:val="28"/>
        </w:rPr>
        <w:t>я на основе наблюдений (рассма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тривания) 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делий декора</w:t>
      </w:r>
      <w:r>
        <w:rPr>
          <w:rFonts w:ascii="Times New Roman" w:hAnsi="Times New Roman" w:cs="Times New Roman"/>
          <w:sz w:val="28"/>
          <w:szCs w:val="28"/>
        </w:rPr>
        <w:t>тивно-прикладного искусства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делия.</w:t>
      </w:r>
    </w:p>
    <w:p w:rsidR="007C6A34" w:rsidRPr="004713C8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следующие р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рационально организовыват</w:t>
      </w:r>
      <w:r>
        <w:rPr>
          <w:rFonts w:ascii="Times New Roman" w:hAnsi="Times New Roman" w:cs="Times New Roman"/>
          <w:sz w:val="28"/>
          <w:szCs w:val="28"/>
        </w:rPr>
        <w:t>ь свою работу (подготовка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чего места, поддержание и наведение порядка, уборка после работы);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правила безопа</w:t>
      </w:r>
      <w:r>
        <w:rPr>
          <w:rFonts w:ascii="Times New Roman" w:hAnsi="Times New Roman" w:cs="Times New Roman"/>
          <w:sz w:val="28"/>
          <w:szCs w:val="28"/>
        </w:rPr>
        <w:t>сности труда при выполнении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боты;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работу, соотно</w:t>
      </w:r>
      <w:r>
        <w:rPr>
          <w:rFonts w:ascii="Times New Roman" w:hAnsi="Times New Roman" w:cs="Times New Roman"/>
          <w:sz w:val="28"/>
          <w:szCs w:val="28"/>
        </w:rPr>
        <w:t>сить свои действия с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целью;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</w:t>
      </w:r>
      <w:r>
        <w:rPr>
          <w:rFonts w:ascii="Times New Roman" w:hAnsi="Times New Roman" w:cs="Times New Roman"/>
          <w:sz w:val="28"/>
          <w:szCs w:val="28"/>
        </w:rPr>
        <w:t>следственные связи между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няемыми действиями и их результатами, прогнозировать действия для получения нео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ходимых результатов;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</w:t>
      </w:r>
      <w:r>
        <w:rPr>
          <w:rFonts w:ascii="Times New Roman" w:hAnsi="Times New Roman" w:cs="Times New Roman"/>
          <w:sz w:val="28"/>
          <w:szCs w:val="28"/>
        </w:rPr>
        <w:t>оля и оценки; вносить необходи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мые корре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тивы в действие после его завершения на основе его оценки и учёта характера сделанных ошибок;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7C6A34" w:rsidRPr="00E831C4" w:rsidRDefault="00E831C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C4"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следующие умения совместной деятельности</w:t>
      </w:r>
      <w:r w:rsidR="007C6A34" w:rsidRPr="00E831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и самостоятельно совмес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работу в группе: обсуждать задачу, распределять роли, выполнять фун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руководителя/</w:t>
      </w:r>
      <w:r w:rsidRPr="004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лидера и подчинён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ного; осуществлять продуктивное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трудничество;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интерес к работе товарищей; в доброжелательной форме комментировать и </w:t>
      </w:r>
      <w:r>
        <w:rPr>
          <w:rFonts w:ascii="Times New Roman" w:hAnsi="Times New Roman" w:cs="Times New Roman"/>
          <w:sz w:val="28"/>
          <w:szCs w:val="28"/>
        </w:rPr>
        <w:t>оценивать их достижения,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зывать свои предложения и пожелания; оказывать 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 помощь;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руктивный замысел, осуществлять выбор средств и способов для его практич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воплощения; предъявлять аргументы дл</w:t>
      </w:r>
      <w:r>
        <w:rPr>
          <w:rFonts w:ascii="Times New Roman" w:hAnsi="Times New Roman" w:cs="Times New Roman"/>
          <w:sz w:val="28"/>
          <w:szCs w:val="28"/>
        </w:rPr>
        <w:t>я защиты продукта проектной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ятельности.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B60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ПРЕДМ</w:t>
      </w:r>
      <w:r w:rsidR="004713C8" w:rsidRPr="004713C8">
        <w:rPr>
          <w:rFonts w:ascii="Times New Roman" w:hAnsi="Times New Roman" w:cs="Times New Roman"/>
          <w:b/>
          <w:sz w:val="28"/>
          <w:szCs w:val="28"/>
        </w:rPr>
        <w:t xml:space="preserve">ЕТНЫЕ РЕЗУЛЬТАТЫ ОСВОЕНИЯ </w:t>
      </w:r>
      <w:r w:rsidR="00B6024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713C8" w:rsidRPr="004713C8" w:rsidRDefault="004713C8" w:rsidP="00471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1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свой труд: своевременно подго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тавливать и убирать рабочее место, поддерживать порядок на нём в процессе труда;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действовать по предложенном</w:t>
      </w:r>
      <w:r>
        <w:rPr>
          <w:rFonts w:ascii="Times New Roman" w:hAnsi="Times New Roman" w:cs="Times New Roman"/>
          <w:sz w:val="28"/>
          <w:szCs w:val="28"/>
        </w:rPr>
        <w:t>у образцу в соответствии с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вилами 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циональной разметки (разметка на изнаночной стороне материала; экономия материала при разметке);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соблений для ручного</w:t>
      </w:r>
      <w:r>
        <w:rPr>
          <w:rFonts w:ascii="Times New Roman" w:hAnsi="Times New Roman" w:cs="Times New Roman"/>
          <w:sz w:val="28"/>
          <w:szCs w:val="28"/>
        </w:rPr>
        <w:t xml:space="preserve"> труда (линейка, карандаш, нож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ницы, игла, шаблон, стека и </w:t>
      </w:r>
      <w:r>
        <w:rPr>
          <w:rFonts w:ascii="Times New Roman" w:hAnsi="Times New Roman" w:cs="Times New Roman"/>
          <w:sz w:val="28"/>
          <w:szCs w:val="28"/>
        </w:rPr>
        <w:t>др.), использовать их в практи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работе;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га, пластили</w:t>
      </w:r>
      <w:r>
        <w:rPr>
          <w:rFonts w:ascii="Times New Roman" w:hAnsi="Times New Roman" w:cs="Times New Roman"/>
          <w:sz w:val="28"/>
          <w:szCs w:val="28"/>
        </w:rPr>
        <w:t>н, природные, текстильные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риалы и пр.) и способы их обр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ботки (сгибание, отрывание, сминание, резание, лепка и</w:t>
      </w:r>
      <w:r>
        <w:rPr>
          <w:rFonts w:ascii="Times New Roman" w:hAnsi="Times New Roman" w:cs="Times New Roman"/>
          <w:sz w:val="28"/>
          <w:szCs w:val="28"/>
        </w:rPr>
        <w:t xml:space="preserve"> пр.); выполнять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тупные тех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нологические приёмы ручной обработки материал</w:t>
      </w:r>
      <w:r w:rsidR="00A0511D">
        <w:rPr>
          <w:rFonts w:ascii="Times New Roman" w:hAnsi="Times New Roman" w:cs="Times New Roman"/>
          <w:sz w:val="28"/>
          <w:szCs w:val="28"/>
        </w:rPr>
        <w:t>ов при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готовл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изделий;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наим</w:t>
      </w:r>
      <w:r>
        <w:rPr>
          <w:rFonts w:ascii="Times New Roman" w:hAnsi="Times New Roman" w:cs="Times New Roman"/>
          <w:sz w:val="28"/>
          <w:szCs w:val="28"/>
        </w:rPr>
        <w:t>енованиях основных 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операций: разметка деталей, выделение деталей, сборка изделия;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деталей способами обрыв</w:t>
      </w:r>
      <w:r>
        <w:rPr>
          <w:rFonts w:ascii="Times New Roman" w:hAnsi="Times New Roman" w:cs="Times New Roman"/>
          <w:sz w:val="28"/>
          <w:szCs w:val="28"/>
        </w:rPr>
        <w:t>ания, выреза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др.; сборку изделий с помощью клея, ниток и др.;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понятий «</w:t>
      </w:r>
      <w:r>
        <w:rPr>
          <w:rFonts w:ascii="Times New Roman" w:hAnsi="Times New Roman" w:cs="Times New Roman"/>
          <w:sz w:val="28"/>
          <w:szCs w:val="28"/>
        </w:rPr>
        <w:t>изделие», «деталь изделия», «об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разец», «з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готовка», «матер</w:t>
      </w:r>
      <w:r>
        <w:rPr>
          <w:rFonts w:ascii="Times New Roman" w:hAnsi="Times New Roman" w:cs="Times New Roman"/>
          <w:sz w:val="28"/>
          <w:szCs w:val="28"/>
        </w:rPr>
        <w:t>иал», «инструмент», «приспособ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ление», «конструирование», «аппликация»;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те, ухаживать за инструментами и правильно хранить их; соблюдать правила гигиены труда;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разцы (по вопросам учителя); анализировать простейшую конструкци</w:t>
      </w:r>
      <w:r>
        <w:rPr>
          <w:rFonts w:ascii="Times New Roman" w:hAnsi="Times New Roman" w:cs="Times New Roman"/>
          <w:sz w:val="28"/>
          <w:szCs w:val="28"/>
        </w:rPr>
        <w:t>ю изделия: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основные и дополнитель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детали, называть их форму, определять вз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имное рас</w:t>
      </w:r>
      <w:r w:rsidR="002608E8">
        <w:rPr>
          <w:rFonts w:ascii="Times New Roman" w:hAnsi="Times New Roman" w:cs="Times New Roman"/>
          <w:sz w:val="28"/>
          <w:szCs w:val="28"/>
        </w:rPr>
        <w:t>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ложение, виды со</w:t>
      </w:r>
      <w:r>
        <w:rPr>
          <w:rFonts w:ascii="Times New Roman" w:hAnsi="Times New Roman" w:cs="Times New Roman"/>
          <w:sz w:val="28"/>
          <w:szCs w:val="28"/>
        </w:rPr>
        <w:t>единения; способы изготовления;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изученные в</w:t>
      </w:r>
      <w:r>
        <w:rPr>
          <w:rFonts w:ascii="Times New Roman" w:hAnsi="Times New Roman" w:cs="Times New Roman"/>
          <w:sz w:val="28"/>
          <w:szCs w:val="28"/>
        </w:rPr>
        <w:t>иды материалов (природные,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стические, бумага, тонкий картон, текстильные, клей и др.), их свойства (цвет, фактура, форма, гибкость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(шаблон, стека, булавки и др.), безопасно хранить и работать ими;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и выполнять посл</w:t>
      </w:r>
      <w:r>
        <w:rPr>
          <w:rFonts w:ascii="Times New Roman" w:hAnsi="Times New Roman" w:cs="Times New Roman"/>
          <w:sz w:val="28"/>
          <w:szCs w:val="28"/>
        </w:rPr>
        <w:t>едовательность изготовления не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сложных 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делий: разметка, резание, сборка, отделка;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качественно выполнять операции и приёмы по изготовлению несло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изделий: экономно выполнять разметку деталей на глаз, от руки, по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ону, по линейке (как направляю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щему инструменту без откладывания разм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ров); точно резать ножницами по линиям разметки; придавать форму деталям и изделию сгибанием, складыванием, вытя</w:t>
      </w:r>
      <w:r>
        <w:rPr>
          <w:rFonts w:ascii="Times New Roman" w:hAnsi="Times New Roman" w:cs="Times New Roman"/>
          <w:sz w:val="28"/>
          <w:szCs w:val="28"/>
        </w:rPr>
        <w:t>гиванием, отры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ванием, сминанием, лепкой </w:t>
      </w:r>
      <w:r>
        <w:rPr>
          <w:rFonts w:ascii="Times New Roman" w:hAnsi="Times New Roman" w:cs="Times New Roman"/>
          <w:sz w:val="28"/>
          <w:szCs w:val="28"/>
        </w:rPr>
        <w:t>и пр.; собирать изделия с помо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щью клея, пластических масс и др.; эст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тично и аккуратно выполнять отделку раскрашиванием, аппликацией, строч- кой прямого стежка;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выполн</w:t>
      </w:r>
      <w:r>
        <w:rPr>
          <w:rFonts w:ascii="Times New Roman" w:hAnsi="Times New Roman" w:cs="Times New Roman"/>
          <w:sz w:val="28"/>
          <w:szCs w:val="28"/>
        </w:rPr>
        <w:t>ять практическую работу и 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контроль с опорой на инс</w:t>
      </w:r>
      <w:r>
        <w:rPr>
          <w:rFonts w:ascii="Times New Roman" w:hAnsi="Times New Roman" w:cs="Times New Roman"/>
          <w:sz w:val="28"/>
          <w:szCs w:val="28"/>
        </w:rPr>
        <w:t>трукционную карту, образец,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блон;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разборные и </w:t>
      </w:r>
      <w:r>
        <w:rPr>
          <w:rFonts w:ascii="Times New Roman" w:hAnsi="Times New Roman" w:cs="Times New Roman"/>
          <w:sz w:val="28"/>
          <w:szCs w:val="28"/>
        </w:rPr>
        <w:t>неразборные конструкции неслож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изделий;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простейшие вид</w:t>
      </w:r>
      <w:r>
        <w:rPr>
          <w:rFonts w:ascii="Times New Roman" w:hAnsi="Times New Roman" w:cs="Times New Roman"/>
          <w:sz w:val="28"/>
          <w:szCs w:val="28"/>
        </w:rPr>
        <w:t>ы технической документации (ри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сунок, сх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ма), конструировать и моделировать изделия из различных материалов по 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разцу, рисунку;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работах под руководством учителя;</w:t>
      </w:r>
    </w:p>
    <w:p w:rsid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несложные кол</w:t>
      </w:r>
      <w:r>
        <w:rPr>
          <w:rFonts w:ascii="Times New Roman" w:hAnsi="Times New Roman" w:cs="Times New Roman"/>
          <w:sz w:val="28"/>
          <w:szCs w:val="28"/>
        </w:rPr>
        <w:t>лективные работы проектного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рактера.</w:t>
      </w:r>
    </w:p>
    <w:p w:rsidR="004713C8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4713C8" w:rsidRPr="004713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смысл понятий </w:t>
      </w:r>
      <w:r>
        <w:rPr>
          <w:rFonts w:ascii="Times New Roman" w:hAnsi="Times New Roman" w:cs="Times New Roman"/>
          <w:sz w:val="28"/>
          <w:szCs w:val="28"/>
        </w:rPr>
        <w:t>«инструкционная» («технологиче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ская») карта, «чертёж», </w:t>
      </w:r>
      <w:r>
        <w:rPr>
          <w:rFonts w:ascii="Times New Roman" w:hAnsi="Times New Roman" w:cs="Times New Roman"/>
          <w:sz w:val="28"/>
          <w:szCs w:val="28"/>
        </w:rPr>
        <w:t>«эскиз», «линии чертежа», «раз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вёртка», «макет», «модел</w:t>
      </w:r>
      <w:r>
        <w:rPr>
          <w:rFonts w:ascii="Times New Roman" w:hAnsi="Times New Roman" w:cs="Times New Roman"/>
          <w:sz w:val="28"/>
          <w:szCs w:val="28"/>
        </w:rPr>
        <w:t>ь», «техн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логия», «технологиче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операции», «способы обработки» и использовать их в практической деятельности;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задания по само</w:t>
      </w:r>
      <w:r>
        <w:rPr>
          <w:rFonts w:ascii="Times New Roman" w:hAnsi="Times New Roman" w:cs="Times New Roman"/>
          <w:sz w:val="28"/>
          <w:szCs w:val="28"/>
        </w:rPr>
        <w:t>стоятельно составленному плану;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элемент</w:t>
      </w:r>
      <w:r>
        <w:rPr>
          <w:rFonts w:ascii="Times New Roman" w:hAnsi="Times New Roman" w:cs="Times New Roman"/>
          <w:sz w:val="28"/>
          <w:szCs w:val="28"/>
        </w:rPr>
        <w:t>арные общие правила создания ру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котворного мира (прочность, удобство, </w:t>
      </w:r>
      <w:r>
        <w:rPr>
          <w:rFonts w:ascii="Times New Roman" w:hAnsi="Times New Roman" w:cs="Times New Roman"/>
          <w:sz w:val="28"/>
          <w:szCs w:val="28"/>
        </w:rPr>
        <w:t>эстетическая выразительность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симметрия, асиммет</w:t>
      </w:r>
      <w:r>
        <w:rPr>
          <w:rFonts w:ascii="Times New Roman" w:hAnsi="Times New Roman" w:cs="Times New Roman"/>
          <w:sz w:val="28"/>
          <w:szCs w:val="28"/>
        </w:rPr>
        <w:t>рия, равновесие);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гармонию предметов и окружающей среды; называть характерные особенности изученных видов декоративно-при- кладного иску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котворного мира в своей предметно-творческой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готовить раб</w:t>
      </w:r>
      <w:r>
        <w:rPr>
          <w:rFonts w:ascii="Times New Roman" w:hAnsi="Times New Roman" w:cs="Times New Roman"/>
          <w:sz w:val="28"/>
          <w:szCs w:val="28"/>
        </w:rPr>
        <w:t>очее место в соответствии с 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 деятел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ности, поддерживать порядок во время работы, убирать рабочее место;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задание/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образец по предложенным вопросам, памятке или инструкции, самостоятел</w:t>
      </w:r>
      <w:r>
        <w:rPr>
          <w:rFonts w:ascii="Times New Roman" w:hAnsi="Times New Roman" w:cs="Times New Roman"/>
          <w:sz w:val="28"/>
          <w:szCs w:val="28"/>
        </w:rPr>
        <w:t>ьно выполнять доступ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задания с опорой на и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струкционную (технологическую) карту;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отбирать ма</w:t>
      </w:r>
      <w:r>
        <w:rPr>
          <w:rFonts w:ascii="Times New Roman" w:hAnsi="Times New Roman" w:cs="Times New Roman"/>
          <w:sz w:val="28"/>
          <w:szCs w:val="28"/>
        </w:rPr>
        <w:t>териалы и инструменты для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ты; иссл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довать свойства н</w:t>
      </w:r>
      <w:r>
        <w:rPr>
          <w:rFonts w:ascii="Times New Roman" w:hAnsi="Times New Roman" w:cs="Times New Roman"/>
          <w:sz w:val="28"/>
          <w:szCs w:val="28"/>
        </w:rPr>
        <w:t>овых изучаемых материалов (тол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простейшие чертеж</w:t>
      </w:r>
      <w:r>
        <w:rPr>
          <w:rFonts w:ascii="Times New Roman" w:hAnsi="Times New Roman" w:cs="Times New Roman"/>
          <w:sz w:val="28"/>
          <w:szCs w:val="28"/>
        </w:rPr>
        <w:t>и (эскизы), называть линии чер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тежа (линия контура и на</w:t>
      </w:r>
      <w:r>
        <w:rPr>
          <w:rFonts w:ascii="Times New Roman" w:hAnsi="Times New Roman" w:cs="Times New Roman"/>
          <w:sz w:val="28"/>
          <w:szCs w:val="28"/>
        </w:rPr>
        <w:t>дреза, линия выносная и размер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ная, линия сгиба, линия симме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рии);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ника) с опорой на простейший чертёж (эскиз); чертить окружность с помощью циркуля;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биговку;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построение про</w:t>
      </w:r>
      <w:r>
        <w:rPr>
          <w:rFonts w:ascii="Times New Roman" w:hAnsi="Times New Roman" w:cs="Times New Roman"/>
          <w:sz w:val="28"/>
          <w:szCs w:val="28"/>
        </w:rPr>
        <w:t>стейшего лекала (выкройки)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вильной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метрической формы и разметку деталей кроя на ткани по нему/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оформлять изделия и сое</w:t>
      </w:r>
      <w:r>
        <w:rPr>
          <w:rFonts w:ascii="Times New Roman" w:hAnsi="Times New Roman" w:cs="Times New Roman"/>
          <w:sz w:val="28"/>
          <w:szCs w:val="28"/>
        </w:rPr>
        <w:t>динять детали освоенными ручны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строчк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понятия «</w:t>
      </w:r>
      <w:r>
        <w:rPr>
          <w:rFonts w:ascii="Times New Roman" w:hAnsi="Times New Roman" w:cs="Times New Roman"/>
          <w:sz w:val="28"/>
          <w:szCs w:val="28"/>
        </w:rPr>
        <w:t>развёртка» (трёхмерного предме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та); соотн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сить объёмную конструкцию с изображениями её развёртки;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макет от модели, строить трёхмерный ма</w:t>
      </w:r>
      <w:r>
        <w:rPr>
          <w:rFonts w:ascii="Times New Roman" w:hAnsi="Times New Roman" w:cs="Times New Roman"/>
          <w:sz w:val="28"/>
          <w:szCs w:val="28"/>
        </w:rPr>
        <w:t>кет из 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товой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вёртки;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различных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риалов по модели, простейшему чертежу и</w:t>
      </w:r>
      <w:r>
        <w:rPr>
          <w:rFonts w:ascii="Times New Roman" w:hAnsi="Times New Roman" w:cs="Times New Roman"/>
          <w:sz w:val="28"/>
          <w:szCs w:val="28"/>
        </w:rPr>
        <w:t>ли эскизу;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освоенные знани</w:t>
      </w:r>
      <w:r>
        <w:rPr>
          <w:rFonts w:ascii="Times New Roman" w:hAnsi="Times New Roman" w:cs="Times New Roman"/>
          <w:sz w:val="28"/>
          <w:szCs w:val="28"/>
        </w:rPr>
        <w:t>я и практические умения (техно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логические, графические, к</w:t>
      </w:r>
      <w:r>
        <w:rPr>
          <w:rFonts w:ascii="Times New Roman" w:hAnsi="Times New Roman" w:cs="Times New Roman"/>
          <w:sz w:val="28"/>
          <w:szCs w:val="28"/>
        </w:rPr>
        <w:t>онструкторские) в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интеллектуальной и практ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выбор, какое мнение</w:t>
      </w:r>
      <w:r>
        <w:rPr>
          <w:rFonts w:ascii="Times New Roman" w:hAnsi="Times New Roman" w:cs="Times New Roman"/>
          <w:sz w:val="28"/>
          <w:szCs w:val="28"/>
        </w:rPr>
        <w:t xml:space="preserve"> принять - своё или другое,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работу в малых </w:t>
      </w:r>
      <w:r>
        <w:rPr>
          <w:rFonts w:ascii="Times New Roman" w:hAnsi="Times New Roman" w:cs="Times New Roman"/>
          <w:sz w:val="28"/>
          <w:szCs w:val="28"/>
        </w:rPr>
        <w:t>группах, осуществлять сотрудни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особенности п</w:t>
      </w:r>
      <w:r>
        <w:rPr>
          <w:rFonts w:ascii="Times New Roman" w:hAnsi="Times New Roman" w:cs="Times New Roman"/>
          <w:sz w:val="28"/>
          <w:szCs w:val="28"/>
        </w:rPr>
        <w:t>роектной деятельности, осущест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влять под рук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водством учителя элементарную проектную деятельность в малых груп</w:t>
      </w:r>
      <w:r>
        <w:rPr>
          <w:rFonts w:ascii="Times New Roman" w:hAnsi="Times New Roman" w:cs="Times New Roman"/>
          <w:sz w:val="28"/>
          <w:szCs w:val="28"/>
        </w:rPr>
        <w:t>пах: разрабатывать замысел,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кать пути его реализации, в</w:t>
      </w:r>
      <w:r>
        <w:rPr>
          <w:rFonts w:ascii="Times New Roman" w:hAnsi="Times New Roman" w:cs="Times New Roman"/>
          <w:sz w:val="28"/>
          <w:szCs w:val="28"/>
        </w:rPr>
        <w:t>оплощать его в продукте,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готовый продукт;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профессии людей</w:t>
      </w:r>
      <w:r>
        <w:rPr>
          <w:rFonts w:ascii="Times New Roman" w:hAnsi="Times New Roman" w:cs="Times New Roman"/>
          <w:sz w:val="28"/>
          <w:szCs w:val="28"/>
        </w:rPr>
        <w:t>, работающих в сфере обслужива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4713C8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A0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3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понятий</w:t>
      </w:r>
      <w:r>
        <w:rPr>
          <w:rFonts w:ascii="Times New Roman" w:hAnsi="Times New Roman" w:cs="Times New Roman"/>
          <w:sz w:val="28"/>
          <w:szCs w:val="28"/>
        </w:rPr>
        <w:t xml:space="preserve"> «чертёж развёртки», «канцеляр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и называть характерные особенности изученных видов декор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тивно-прикладн</w:t>
      </w:r>
      <w:r>
        <w:rPr>
          <w:rFonts w:ascii="Times New Roman" w:hAnsi="Times New Roman" w:cs="Times New Roman"/>
          <w:sz w:val="28"/>
          <w:szCs w:val="28"/>
        </w:rPr>
        <w:t>ого искусства, профессии масте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изученны</w:t>
      </w:r>
      <w:r>
        <w:rPr>
          <w:rFonts w:ascii="Times New Roman" w:hAnsi="Times New Roman" w:cs="Times New Roman"/>
          <w:sz w:val="28"/>
          <w:szCs w:val="28"/>
        </w:rPr>
        <w:t>е и распространённые в крае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мёсла;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называть и описывать свойства наиболее распространённых изучаемых искусственных </w:t>
      </w:r>
      <w:r>
        <w:rPr>
          <w:rFonts w:ascii="Times New Roman" w:hAnsi="Times New Roman" w:cs="Times New Roman"/>
          <w:sz w:val="28"/>
          <w:szCs w:val="28"/>
        </w:rPr>
        <w:t>и синтетических материалов (бу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мага, металлы, текстиль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читать чертёж развёртки и выполнять разметку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развёрток с помощью чертёжных инструментов (линейка, угольник, циркуль);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узнавать и называть линии чертежа (осевая и центровая);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соединение дета</w:t>
      </w:r>
      <w:r>
        <w:rPr>
          <w:rFonts w:ascii="Times New Roman" w:hAnsi="Times New Roman" w:cs="Times New Roman"/>
          <w:sz w:val="28"/>
          <w:szCs w:val="28"/>
        </w:rPr>
        <w:t>лей и отделку изделия освоенны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ручными строчками;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решать простейшие задачи </w:t>
      </w:r>
      <w:r>
        <w:rPr>
          <w:rFonts w:ascii="Times New Roman" w:hAnsi="Times New Roman" w:cs="Times New Roman"/>
          <w:sz w:val="28"/>
          <w:szCs w:val="28"/>
        </w:rPr>
        <w:t>технико-технологического харак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 по 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менению вида и способа соединения деталей: на достраивание, придание новых свойств конструкции </w:t>
      </w:r>
      <w:r>
        <w:rPr>
          <w:rFonts w:ascii="Times New Roman" w:hAnsi="Times New Roman" w:cs="Times New Roman"/>
          <w:sz w:val="28"/>
          <w:szCs w:val="28"/>
        </w:rPr>
        <w:t>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новыми/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ненными требованиями;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комбинированные т</w:t>
      </w:r>
      <w:r>
        <w:rPr>
          <w:rFonts w:ascii="Times New Roman" w:hAnsi="Times New Roman" w:cs="Times New Roman"/>
          <w:sz w:val="28"/>
          <w:szCs w:val="28"/>
        </w:rPr>
        <w:t xml:space="preserve">ехники при изготовлении изделий </w:t>
      </w:r>
      <w:r w:rsidR="007C6A34" w:rsidRPr="007C6A34">
        <w:rPr>
          <w:rFonts w:ascii="Times New Roman" w:hAnsi="Times New Roman" w:cs="Times New Roman"/>
          <w:sz w:val="28"/>
          <w:szCs w:val="28"/>
        </w:rPr>
        <w:t>в соотве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техническ</w:t>
      </w:r>
      <w:r>
        <w:rPr>
          <w:rFonts w:ascii="Times New Roman" w:hAnsi="Times New Roman" w:cs="Times New Roman"/>
          <w:sz w:val="28"/>
          <w:szCs w:val="28"/>
        </w:rPr>
        <w:t>ой или декоративно-художествен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технологическ</w:t>
      </w:r>
      <w:r>
        <w:rPr>
          <w:rFonts w:ascii="Times New Roman" w:hAnsi="Times New Roman" w:cs="Times New Roman"/>
          <w:sz w:val="28"/>
          <w:szCs w:val="28"/>
        </w:rPr>
        <w:t>ий и практический смысл различ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видов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единений в технических объектах, простейшие способы достижения прочности конструкций; использовать их при решении простейших конструкторских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разных материа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 и наб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 «Конструктор» по заданным техническ</w:t>
      </w:r>
      <w:r>
        <w:rPr>
          <w:rFonts w:ascii="Times New Roman" w:hAnsi="Times New Roman" w:cs="Times New Roman"/>
          <w:sz w:val="28"/>
          <w:szCs w:val="28"/>
        </w:rPr>
        <w:t>им, тех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несколько видов информационных технологий и соответс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вующих способов</w:t>
      </w:r>
      <w:r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основные прави</w:t>
      </w:r>
      <w:r>
        <w:rPr>
          <w:rFonts w:ascii="Times New Roman" w:hAnsi="Times New Roman" w:cs="Times New Roman"/>
          <w:sz w:val="28"/>
          <w:szCs w:val="28"/>
        </w:rPr>
        <w:t>ла безопасной работы на компью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возмож</w:t>
      </w:r>
      <w:r>
        <w:rPr>
          <w:rFonts w:ascii="Times New Roman" w:hAnsi="Times New Roman" w:cs="Times New Roman"/>
          <w:sz w:val="28"/>
          <w:szCs w:val="28"/>
        </w:rPr>
        <w:t>ности компьютера и информацион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но-коммуникационных технологий для поиска необходимой информации при в</w:t>
      </w:r>
      <w:r w:rsidR="007C6A34" w:rsidRPr="007C6A34"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полнен</w:t>
      </w:r>
      <w:r>
        <w:rPr>
          <w:rFonts w:ascii="Times New Roman" w:hAnsi="Times New Roman" w:cs="Times New Roman"/>
          <w:sz w:val="28"/>
          <w:szCs w:val="28"/>
        </w:rPr>
        <w:t>ии обучающих, творческих и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ектных заданий;</w:t>
      </w:r>
    </w:p>
    <w:p w:rsid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проектные задания в соответствии с содержанием изученного материала на </w:t>
      </w:r>
      <w:r>
        <w:rPr>
          <w:rFonts w:ascii="Times New Roman" w:hAnsi="Times New Roman" w:cs="Times New Roman"/>
          <w:sz w:val="28"/>
          <w:szCs w:val="28"/>
        </w:rPr>
        <w:t>основе полученных знаний и уме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ний.</w:t>
      </w:r>
    </w:p>
    <w:p w:rsidR="004713C8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формировать общее предста</w:t>
      </w:r>
      <w:r>
        <w:rPr>
          <w:rFonts w:ascii="Times New Roman" w:hAnsi="Times New Roman" w:cs="Times New Roman"/>
          <w:sz w:val="28"/>
          <w:szCs w:val="28"/>
        </w:rPr>
        <w:t>вление о мире профессий, их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циальном значении; о творчестве и творческих про</w:t>
      </w:r>
      <w:r>
        <w:rPr>
          <w:rFonts w:ascii="Times New Roman" w:hAnsi="Times New Roman" w:cs="Times New Roman"/>
          <w:sz w:val="28"/>
          <w:szCs w:val="28"/>
        </w:rPr>
        <w:t xml:space="preserve">фессиях, о мировых достижениях в 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лас</w:t>
      </w:r>
      <w:r>
        <w:rPr>
          <w:rFonts w:ascii="Times New Roman" w:hAnsi="Times New Roman" w:cs="Times New Roman"/>
          <w:sz w:val="28"/>
          <w:szCs w:val="28"/>
        </w:rPr>
        <w:t xml:space="preserve">ти техники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искусства (в рамках изученного), о наиболее значимых окр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жающих производствах;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задания самостоятельно организовывать рабочее м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 в зависимости от вида работы, осуществлять планирование трудового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цесса;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планирова</w:t>
      </w:r>
      <w:r>
        <w:rPr>
          <w:rFonts w:ascii="Times New Roman" w:hAnsi="Times New Roman" w:cs="Times New Roman"/>
          <w:sz w:val="28"/>
          <w:szCs w:val="28"/>
        </w:rPr>
        <w:t>ть и выполнять практическое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дание (пра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тическую работу) с опорой на инструкционную (технологическую) карту ил</w:t>
      </w:r>
      <w:r>
        <w:rPr>
          <w:rFonts w:ascii="Times New Roman" w:hAnsi="Times New Roman" w:cs="Times New Roman"/>
          <w:sz w:val="28"/>
          <w:szCs w:val="28"/>
        </w:rPr>
        <w:t>и творческий замысел; при необ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 вносить кор</w:t>
      </w:r>
      <w:r>
        <w:rPr>
          <w:rFonts w:ascii="Times New Roman" w:hAnsi="Times New Roman" w:cs="Times New Roman"/>
          <w:sz w:val="28"/>
          <w:szCs w:val="28"/>
        </w:rPr>
        <w:t>рективы в выполняемые действия;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</w:t>
      </w:r>
      <w:r>
        <w:rPr>
          <w:rFonts w:ascii="Times New Roman" w:hAnsi="Times New Roman" w:cs="Times New Roman"/>
          <w:sz w:val="28"/>
          <w:szCs w:val="28"/>
        </w:rPr>
        <w:t>ы,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досту</w:t>
      </w:r>
      <w:r w:rsidR="007C6A34" w:rsidRPr="007C6A34"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действия по самообслуживанию и доступные виды домашнего труда;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более сложные виды работ и приёмы обработки различных материалов (на</w:t>
      </w:r>
      <w:r>
        <w:rPr>
          <w:rFonts w:ascii="Times New Roman" w:hAnsi="Times New Roman" w:cs="Times New Roman"/>
          <w:sz w:val="28"/>
          <w:szCs w:val="28"/>
        </w:rPr>
        <w:t>пример, плетение, шитьё и выши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вание, тиснение по фольге и пр.), комбинировать различные способы в зависимости и от поставленной зад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чи; оформлять изделия и соединять д</w:t>
      </w:r>
      <w:r>
        <w:rPr>
          <w:rFonts w:ascii="Times New Roman" w:hAnsi="Times New Roman" w:cs="Times New Roman"/>
          <w:sz w:val="28"/>
          <w:szCs w:val="28"/>
        </w:rPr>
        <w:t>етали освоенными ручными строч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символически</w:t>
      </w:r>
      <w:r>
        <w:rPr>
          <w:rFonts w:ascii="Times New Roman" w:hAnsi="Times New Roman" w:cs="Times New Roman"/>
          <w:sz w:val="28"/>
          <w:szCs w:val="28"/>
        </w:rPr>
        <w:t>е действия моделирования, пони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мать и созд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простей</w:t>
      </w:r>
      <w:r>
        <w:rPr>
          <w:rFonts w:ascii="Times New Roman" w:hAnsi="Times New Roman" w:cs="Times New Roman"/>
          <w:sz w:val="28"/>
          <w:szCs w:val="28"/>
        </w:rPr>
        <w:t>шие виды технической документа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просте</w:t>
      </w:r>
      <w:r>
        <w:rPr>
          <w:rFonts w:ascii="Times New Roman" w:hAnsi="Times New Roman" w:cs="Times New Roman"/>
          <w:sz w:val="28"/>
          <w:szCs w:val="28"/>
        </w:rPr>
        <w:t>йшие задачи рационализаторского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характера по измен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изделия: на достраивание,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дание новых свойств конс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рукции в связи с изменением функционального назначения изделия;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усвоенных правил дизайна решать простейшие художестве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но-конструкт</w:t>
      </w:r>
      <w:r w:rsidR="00EE44BD">
        <w:rPr>
          <w:rFonts w:ascii="Times New Roman" w:hAnsi="Times New Roman" w:cs="Times New Roman"/>
          <w:sz w:val="28"/>
          <w:szCs w:val="28"/>
        </w:rPr>
        <w:t>орские задачи по созданию изде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лий с заданной функцией;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 тексты</w:t>
      </w:r>
      <w:r>
        <w:rPr>
          <w:rFonts w:ascii="Times New Roman" w:hAnsi="Times New Roman" w:cs="Times New Roman"/>
          <w:sz w:val="28"/>
          <w:szCs w:val="28"/>
        </w:rPr>
        <w:t>, презентации и печатные публи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кации с 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>
        <w:rPr>
          <w:rFonts w:ascii="Times New Roman" w:hAnsi="Times New Roman" w:cs="Times New Roman"/>
          <w:sz w:val="28"/>
          <w:szCs w:val="28"/>
        </w:rPr>
        <w:t>изображений на экране компьюте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работать с доступной информацией; работать в программах Word, Power Point;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решать творческие задачи, </w:t>
      </w:r>
      <w:r>
        <w:rPr>
          <w:rFonts w:ascii="Times New Roman" w:hAnsi="Times New Roman" w:cs="Times New Roman"/>
          <w:sz w:val="28"/>
          <w:szCs w:val="28"/>
        </w:rPr>
        <w:t>мысленно создавать и разрабаты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проек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замысел, ос</w:t>
      </w:r>
      <w:r>
        <w:rPr>
          <w:rFonts w:ascii="Times New Roman" w:hAnsi="Times New Roman" w:cs="Times New Roman"/>
          <w:sz w:val="28"/>
          <w:szCs w:val="28"/>
        </w:rPr>
        <w:t>уществлять выбор средств и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собов его практического в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площения, аргументированно представлять продукт проектной деятельности;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ности; предлагать </w:t>
      </w:r>
      <w:r>
        <w:rPr>
          <w:rFonts w:ascii="Times New Roman" w:hAnsi="Times New Roman" w:cs="Times New Roman"/>
          <w:sz w:val="28"/>
          <w:szCs w:val="28"/>
        </w:rPr>
        <w:t>идеи для обсуждения,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относиться к мнению т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варищей, договариваться;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ствовать в распределении </w:t>
      </w:r>
      <w:r>
        <w:rPr>
          <w:rFonts w:ascii="Times New Roman" w:hAnsi="Times New Roman" w:cs="Times New Roman"/>
          <w:sz w:val="28"/>
          <w:szCs w:val="28"/>
        </w:rPr>
        <w:t>ролей, координировать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работу в общем процессе.</w:t>
      </w:r>
    </w:p>
    <w:p w:rsidR="004F2907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2907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2907" w:rsidRPr="004F2907" w:rsidRDefault="004F290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lastRenderedPageBreak/>
        <w:t>2.1.1</w:t>
      </w:r>
      <w:r w:rsidR="00392C51">
        <w:rPr>
          <w:rFonts w:ascii="Times New Roman" w:hAnsi="Times New Roman" w:cs="Times New Roman"/>
          <w:b/>
          <w:sz w:val="28"/>
          <w:szCs w:val="28"/>
        </w:rPr>
        <w:t>0</w:t>
      </w:r>
      <w:r w:rsidRPr="004F2907"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 «ФИЗ</w:t>
      </w:r>
      <w:r w:rsidRPr="004F2907">
        <w:rPr>
          <w:rFonts w:ascii="Times New Roman" w:hAnsi="Times New Roman" w:cs="Times New Roman"/>
          <w:b/>
          <w:sz w:val="28"/>
          <w:szCs w:val="28"/>
        </w:rPr>
        <w:t>И</w:t>
      </w:r>
      <w:r w:rsidRPr="004F2907">
        <w:rPr>
          <w:rFonts w:ascii="Times New Roman" w:hAnsi="Times New Roman" w:cs="Times New Roman"/>
          <w:b/>
          <w:sz w:val="28"/>
          <w:szCs w:val="28"/>
        </w:rPr>
        <w:t>ЧЕСКАЯ КУЛЬТУРА»</w:t>
      </w:r>
    </w:p>
    <w:p w:rsidR="004F2907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E8" w:rsidRDefault="002608E8" w:rsidP="002608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E8">
        <w:rPr>
          <w:rFonts w:ascii="Times New Roman" w:hAnsi="Times New Roman" w:cs="Times New Roman"/>
          <w:b/>
          <w:sz w:val="28"/>
          <w:szCs w:val="28"/>
        </w:rPr>
        <w:t>1)</w:t>
      </w:r>
      <w:r w:rsidRPr="002608E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F2907" w:rsidRPr="002608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E8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требований ФГОС НОО к </w:t>
      </w:r>
      <w:proofErr w:type="gramStart"/>
      <w:r w:rsidRPr="002608E8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2608E8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</w:t>
      </w:r>
      <w:r w:rsidR="00E831C4">
        <w:rPr>
          <w:rFonts w:ascii="Times New Roman" w:hAnsi="Times New Roman" w:cs="Times New Roman"/>
          <w:i/>
          <w:sz w:val="28"/>
          <w:szCs w:val="28"/>
        </w:rPr>
        <w:t>.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E8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E831C4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2608E8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E831C4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2608E8">
        <w:rPr>
          <w:rFonts w:ascii="Times New Roman" w:hAnsi="Times New Roman" w:cs="Times New Roman"/>
          <w:i/>
          <w:sz w:val="28"/>
          <w:szCs w:val="28"/>
        </w:rPr>
        <w:t>абочей программы воспитания</w:t>
      </w:r>
      <w:r w:rsidRPr="002608E8">
        <w:rPr>
          <w:rFonts w:ascii="Times New Roman" w:hAnsi="Times New Roman" w:cs="Times New Roman"/>
          <w:sz w:val="28"/>
          <w:szCs w:val="28"/>
        </w:rPr>
        <w:t>.</w:t>
      </w:r>
    </w:p>
    <w:p w:rsidR="002608E8" w:rsidRPr="00FC5F3E" w:rsidRDefault="002608E8" w:rsidP="002608E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F3E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«Физическая культура» (далее - рабочая программа) включает: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8E8">
        <w:rPr>
          <w:rFonts w:ascii="Times New Roman" w:hAnsi="Times New Roman" w:cs="Times New Roman"/>
          <w:sz w:val="28"/>
          <w:szCs w:val="28"/>
        </w:rPr>
        <w:t xml:space="preserve">одержание обучения, 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917E0E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proofErr w:type="gramStart"/>
      <w:r w:rsidRPr="00917E0E">
        <w:rPr>
          <w:rFonts w:ascii="Times New Roman" w:hAnsi="Times New Roman" w:cs="Times New Roman"/>
          <w:sz w:val="28"/>
          <w:szCs w:val="28"/>
        </w:rPr>
        <w:t>предме-та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>, характеристику психологических предпосылок к его изучению младшими школьниками; место в структуре учебного плана, а также подходы к отбору со-держания, планируемым результатам и тематическому планированию.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r w:rsidRPr="00917E0E">
        <w:rPr>
          <w:rFonts w:ascii="Times New Roman" w:hAnsi="Times New Roman" w:cs="Times New Roman"/>
          <w:sz w:val="28"/>
          <w:szCs w:val="28"/>
        </w:rPr>
        <w:t xml:space="preserve"> изложе</w:t>
      </w:r>
      <w:r>
        <w:rPr>
          <w:rFonts w:ascii="Times New Roman" w:hAnsi="Times New Roman" w:cs="Times New Roman"/>
          <w:sz w:val="28"/>
          <w:szCs w:val="28"/>
        </w:rPr>
        <w:t>но по годам обучения и рас</w:t>
      </w:r>
      <w:r w:rsidRPr="00917E0E">
        <w:rPr>
          <w:rFonts w:ascii="Times New Roman" w:hAnsi="Times New Roman" w:cs="Times New Roman"/>
          <w:sz w:val="28"/>
          <w:szCs w:val="28"/>
        </w:rPr>
        <w:t>крывает о</w:t>
      </w:r>
      <w:r w:rsidRPr="00917E0E">
        <w:rPr>
          <w:rFonts w:ascii="Times New Roman" w:hAnsi="Times New Roman" w:cs="Times New Roman"/>
          <w:sz w:val="28"/>
          <w:szCs w:val="28"/>
        </w:rPr>
        <w:t>с</w:t>
      </w:r>
      <w:r w:rsidRPr="00917E0E">
        <w:rPr>
          <w:rFonts w:ascii="Times New Roman" w:hAnsi="Times New Roman" w:cs="Times New Roman"/>
          <w:sz w:val="28"/>
          <w:szCs w:val="28"/>
        </w:rPr>
        <w:t xml:space="preserve">новные её содержательные линии, обязательные для изучения в каждом классе: «Знания о физической культуре», «Способы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деятельности» и «Физическое со</w:t>
      </w:r>
      <w:r w:rsidRPr="00917E0E">
        <w:rPr>
          <w:rFonts w:ascii="Times New Roman" w:hAnsi="Times New Roman" w:cs="Times New Roman"/>
          <w:sz w:val="28"/>
          <w:szCs w:val="28"/>
        </w:rPr>
        <w:t>вершенствование».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917E0E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917E0E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7C6A34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917E0E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коллек-ции цифровых образовательных ресурсов), используемыми для обучения и вос-питания различных групп пользователей, представленными в электронном (цифровом) виде и реализующими дидактические возможности ИКТ, содержа-ние которых соответствует законодательству об образовании.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b/>
          <w:i/>
          <w:sz w:val="28"/>
          <w:szCs w:val="28"/>
        </w:rPr>
        <w:t>Цель изучения учебного предмета «Физическая культура»: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>формир</w:t>
      </w:r>
      <w:r w:rsidRPr="00917E0E">
        <w:rPr>
          <w:rFonts w:ascii="Times New Roman" w:hAnsi="Times New Roman" w:cs="Times New Roman"/>
          <w:sz w:val="28"/>
          <w:szCs w:val="28"/>
        </w:rPr>
        <w:t>о</w:t>
      </w:r>
      <w:r w:rsidRPr="00917E0E">
        <w:rPr>
          <w:rFonts w:ascii="Times New Roman" w:hAnsi="Times New Roman" w:cs="Times New Roman"/>
          <w:sz w:val="28"/>
          <w:szCs w:val="28"/>
        </w:rPr>
        <w:t xml:space="preserve">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17E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основ здорового об</w:t>
      </w:r>
      <w:r w:rsidRPr="00917E0E">
        <w:rPr>
          <w:rFonts w:ascii="Times New Roman" w:hAnsi="Times New Roman" w:cs="Times New Roman"/>
          <w:sz w:val="28"/>
          <w:szCs w:val="28"/>
        </w:rPr>
        <w:t>раза жизни, активной творче</w:t>
      </w:r>
      <w:r>
        <w:rPr>
          <w:rFonts w:ascii="Times New Roman" w:hAnsi="Times New Roman" w:cs="Times New Roman"/>
          <w:sz w:val="28"/>
          <w:szCs w:val="28"/>
        </w:rPr>
        <w:t>ской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мостоятельности в прове</w:t>
      </w:r>
      <w:r w:rsidRPr="00917E0E">
        <w:rPr>
          <w:rFonts w:ascii="Times New Roman" w:hAnsi="Times New Roman" w:cs="Times New Roman"/>
          <w:sz w:val="28"/>
          <w:szCs w:val="28"/>
        </w:rPr>
        <w:t>дении разнообразных форм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физическими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ражнениями.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Достижение данной цели обеспечивается ориентацией учебного предмета на укрепление и сохранение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>школьников, приобретение ими знаний и спо</w:t>
      </w:r>
      <w:r>
        <w:rPr>
          <w:rFonts w:ascii="Times New Roman" w:hAnsi="Times New Roman" w:cs="Times New Roman"/>
          <w:sz w:val="28"/>
          <w:szCs w:val="28"/>
        </w:rPr>
        <w:t>собов самостоя</w:t>
      </w:r>
      <w:r w:rsidRPr="00917E0E">
        <w:rPr>
          <w:rFonts w:ascii="Times New Roman" w:hAnsi="Times New Roman" w:cs="Times New Roman"/>
          <w:sz w:val="28"/>
          <w:szCs w:val="28"/>
        </w:rPr>
        <w:t>тельной деятельности, разви</w:t>
      </w:r>
      <w:r>
        <w:rPr>
          <w:rFonts w:ascii="Times New Roman" w:hAnsi="Times New Roman" w:cs="Times New Roman"/>
          <w:sz w:val="28"/>
          <w:szCs w:val="28"/>
        </w:rPr>
        <w:t xml:space="preserve">тие физических качеств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освое-</w:t>
      </w:r>
      <w:r w:rsidRPr="00917E0E">
        <w:rPr>
          <w:rFonts w:ascii="Times New Roman" w:hAnsi="Times New Roman" w:cs="Times New Roman"/>
          <w:sz w:val="28"/>
          <w:szCs w:val="28"/>
        </w:rPr>
        <w:lastRenderedPageBreak/>
        <w:t>ние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 xml:space="preserve"> физических упражнений оздоровительной, спортивной и прикладно-ориентированной направленности.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Развивающая ориентация учебного предмета</w:t>
      </w:r>
      <w:r w:rsidRPr="00917E0E">
        <w:rPr>
          <w:rFonts w:ascii="Times New Roman" w:hAnsi="Times New Roman" w:cs="Times New Roman"/>
          <w:sz w:val="28"/>
          <w:szCs w:val="28"/>
        </w:rPr>
        <w:t xml:space="preserve"> «</w:t>
      </w:r>
      <w:r w:rsidRPr="00917E0E">
        <w:rPr>
          <w:rFonts w:ascii="Times New Roman" w:hAnsi="Times New Roman" w:cs="Times New Roman"/>
          <w:i/>
          <w:sz w:val="28"/>
          <w:szCs w:val="28"/>
        </w:rPr>
        <w:t>Физическая культура»</w:t>
      </w:r>
      <w:r w:rsidRPr="00917E0E">
        <w:rPr>
          <w:rFonts w:ascii="Times New Roman" w:hAnsi="Times New Roman" w:cs="Times New Roman"/>
          <w:sz w:val="28"/>
          <w:szCs w:val="28"/>
        </w:rPr>
        <w:t xml:space="preserve"> з</w:t>
      </w:r>
      <w:r w:rsidRPr="00917E0E">
        <w:rPr>
          <w:rFonts w:ascii="Times New Roman" w:hAnsi="Times New Roman" w:cs="Times New Roman"/>
          <w:sz w:val="28"/>
          <w:szCs w:val="28"/>
        </w:rPr>
        <w:t>а</w:t>
      </w:r>
      <w:r w:rsidRPr="00917E0E">
        <w:rPr>
          <w:rFonts w:ascii="Times New Roman" w:hAnsi="Times New Roman" w:cs="Times New Roman"/>
          <w:sz w:val="28"/>
          <w:szCs w:val="28"/>
        </w:rPr>
        <w:t>ключается в формир</w:t>
      </w:r>
      <w:r>
        <w:rPr>
          <w:rFonts w:ascii="Times New Roman" w:hAnsi="Times New Roman" w:cs="Times New Roman"/>
          <w:sz w:val="28"/>
          <w:szCs w:val="28"/>
        </w:rPr>
        <w:t>овании у младших школьни</w:t>
      </w:r>
      <w:r w:rsidRPr="00917E0E">
        <w:rPr>
          <w:rFonts w:ascii="Times New Roman" w:hAnsi="Times New Roman" w:cs="Times New Roman"/>
          <w:sz w:val="28"/>
          <w:szCs w:val="28"/>
        </w:rPr>
        <w:t>ков необходимого и достато</w:t>
      </w:r>
      <w:r w:rsidRPr="00917E0E">
        <w:rPr>
          <w:rFonts w:ascii="Times New Roman" w:hAnsi="Times New Roman" w:cs="Times New Roman"/>
          <w:sz w:val="28"/>
          <w:szCs w:val="28"/>
        </w:rPr>
        <w:t>ч</w:t>
      </w:r>
      <w:r w:rsidRPr="00917E0E">
        <w:rPr>
          <w:rFonts w:ascii="Times New Roman" w:hAnsi="Times New Roman" w:cs="Times New Roman"/>
          <w:sz w:val="28"/>
          <w:szCs w:val="28"/>
        </w:rPr>
        <w:t>ного физического здоровья, уровня развития физических качес</w:t>
      </w:r>
      <w:r>
        <w:rPr>
          <w:rFonts w:ascii="Times New Roman" w:hAnsi="Times New Roman" w:cs="Times New Roman"/>
          <w:sz w:val="28"/>
          <w:szCs w:val="28"/>
        </w:rPr>
        <w:t>тв и обучения физическим упраж</w:t>
      </w:r>
      <w:r w:rsidRPr="00917E0E">
        <w:rPr>
          <w:rFonts w:ascii="Times New Roman" w:hAnsi="Times New Roman" w:cs="Times New Roman"/>
          <w:sz w:val="28"/>
          <w:szCs w:val="28"/>
        </w:rPr>
        <w:t>нениям разной функционал</w:t>
      </w:r>
      <w:r>
        <w:rPr>
          <w:rFonts w:ascii="Times New Roman" w:hAnsi="Times New Roman" w:cs="Times New Roman"/>
          <w:sz w:val="28"/>
          <w:szCs w:val="28"/>
        </w:rPr>
        <w:t>ьной направленности.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</w:t>
      </w:r>
      <w:r w:rsidRPr="00917E0E">
        <w:rPr>
          <w:rFonts w:ascii="Times New Roman" w:hAnsi="Times New Roman" w:cs="Times New Roman"/>
          <w:sz w:val="28"/>
          <w:szCs w:val="28"/>
        </w:rPr>
        <w:t>ным достижением такой ориентации является постепенное во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7E0E">
        <w:rPr>
          <w:rFonts w:ascii="Times New Roman" w:hAnsi="Times New Roman" w:cs="Times New Roman"/>
          <w:sz w:val="28"/>
          <w:szCs w:val="28"/>
        </w:rPr>
        <w:t>лечение об</w:t>
      </w:r>
      <w:r w:rsidRPr="00917E0E">
        <w:rPr>
          <w:rFonts w:ascii="Times New Roman" w:hAnsi="Times New Roman" w:cs="Times New Roman"/>
          <w:sz w:val="28"/>
          <w:szCs w:val="28"/>
        </w:rPr>
        <w:t>у</w:t>
      </w:r>
      <w:r w:rsidRPr="00917E0E">
        <w:rPr>
          <w:rFonts w:ascii="Times New Roman" w:hAnsi="Times New Roman" w:cs="Times New Roman"/>
          <w:sz w:val="28"/>
          <w:szCs w:val="28"/>
        </w:rPr>
        <w:t>чающихся в здоровый образ жизни за счёт овладения ими знаниями и умениями по организации сам</w:t>
      </w:r>
      <w:r>
        <w:rPr>
          <w:rFonts w:ascii="Times New Roman" w:hAnsi="Times New Roman" w:cs="Times New Roman"/>
          <w:sz w:val="28"/>
          <w:szCs w:val="28"/>
        </w:rPr>
        <w:t>остоятельных занятий подвижными играми, коррекционной,</w:t>
      </w:r>
      <w:r w:rsidRPr="00917E0E">
        <w:rPr>
          <w:rFonts w:ascii="Times New Roman" w:hAnsi="Times New Roman" w:cs="Times New Roman"/>
          <w:sz w:val="28"/>
          <w:szCs w:val="28"/>
        </w:rPr>
        <w:t xml:space="preserve"> дыхательной и зрительной гимнастикой, проведения физкультминуток и утре</w:t>
      </w:r>
      <w:r w:rsidRPr="00917E0E">
        <w:rPr>
          <w:rFonts w:ascii="Times New Roman" w:hAnsi="Times New Roman" w:cs="Times New Roman"/>
          <w:sz w:val="28"/>
          <w:szCs w:val="28"/>
        </w:rPr>
        <w:t>н</w:t>
      </w:r>
      <w:r w:rsidRPr="00917E0E">
        <w:rPr>
          <w:rFonts w:ascii="Times New Roman" w:hAnsi="Times New Roman" w:cs="Times New Roman"/>
          <w:sz w:val="28"/>
          <w:szCs w:val="28"/>
        </w:rPr>
        <w:t>ней зарядки, закаливающих процедур, наблюдений за физическим развитием и физической подготовленностью.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Воспитывающее значение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91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Pr="00917E0E">
        <w:rPr>
          <w:rFonts w:ascii="Times New Roman" w:hAnsi="Times New Roman" w:cs="Times New Roman"/>
          <w:sz w:val="28"/>
          <w:szCs w:val="28"/>
        </w:rPr>
        <w:t>в приобщении обучающихс</w:t>
      </w:r>
      <w:r>
        <w:rPr>
          <w:rFonts w:ascii="Times New Roman" w:hAnsi="Times New Roman" w:cs="Times New Roman"/>
          <w:sz w:val="28"/>
          <w:szCs w:val="28"/>
        </w:rPr>
        <w:t>я к истории и традициям физиче</w:t>
      </w:r>
      <w:r w:rsidRPr="00917E0E">
        <w:rPr>
          <w:rFonts w:ascii="Times New Roman" w:hAnsi="Times New Roman" w:cs="Times New Roman"/>
          <w:sz w:val="28"/>
          <w:szCs w:val="28"/>
        </w:rPr>
        <w:t>ской культуры и спорта нар</w:t>
      </w:r>
      <w:r>
        <w:rPr>
          <w:rFonts w:ascii="Times New Roman" w:hAnsi="Times New Roman" w:cs="Times New Roman"/>
          <w:sz w:val="28"/>
          <w:szCs w:val="28"/>
        </w:rPr>
        <w:t>одов России, формировании инте</w:t>
      </w:r>
      <w:r w:rsidRPr="00917E0E">
        <w:rPr>
          <w:rFonts w:ascii="Times New Roman" w:hAnsi="Times New Roman" w:cs="Times New Roman"/>
          <w:sz w:val="28"/>
          <w:szCs w:val="28"/>
        </w:rPr>
        <w:t>реса к регулярным з</w:t>
      </w:r>
      <w:r w:rsidRPr="00917E0E">
        <w:rPr>
          <w:rFonts w:ascii="Times New Roman" w:hAnsi="Times New Roman" w:cs="Times New Roman"/>
          <w:sz w:val="28"/>
          <w:szCs w:val="28"/>
        </w:rPr>
        <w:t>а</w:t>
      </w:r>
      <w:r w:rsidRPr="00917E0E">
        <w:rPr>
          <w:rFonts w:ascii="Times New Roman" w:hAnsi="Times New Roman" w:cs="Times New Roman"/>
          <w:sz w:val="28"/>
          <w:szCs w:val="28"/>
        </w:rPr>
        <w:t xml:space="preserve">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</w:t>
      </w:r>
      <w:r>
        <w:rPr>
          <w:rFonts w:ascii="Times New Roman" w:hAnsi="Times New Roman" w:cs="Times New Roman"/>
          <w:sz w:val="28"/>
          <w:szCs w:val="28"/>
        </w:rPr>
        <w:t>активно формируются положитель</w:t>
      </w:r>
      <w:r w:rsidRPr="00917E0E">
        <w:rPr>
          <w:rFonts w:ascii="Times New Roman" w:hAnsi="Times New Roman" w:cs="Times New Roman"/>
          <w:sz w:val="28"/>
          <w:szCs w:val="28"/>
        </w:rPr>
        <w:t>ные н</w:t>
      </w:r>
      <w:r w:rsidRPr="00917E0E">
        <w:rPr>
          <w:rFonts w:ascii="Times New Roman" w:hAnsi="Times New Roman" w:cs="Times New Roman"/>
          <w:sz w:val="28"/>
          <w:szCs w:val="28"/>
        </w:rPr>
        <w:t>а</w:t>
      </w:r>
      <w:r w:rsidRPr="00917E0E">
        <w:rPr>
          <w:rFonts w:ascii="Times New Roman" w:hAnsi="Times New Roman" w:cs="Times New Roman"/>
          <w:sz w:val="28"/>
          <w:szCs w:val="28"/>
        </w:rPr>
        <w:t>выки и способы поведения, общения и взаимодействия со сверстниками и уч</w:t>
      </w:r>
      <w:r w:rsidRPr="00917E0E">
        <w:rPr>
          <w:rFonts w:ascii="Times New Roman" w:hAnsi="Times New Roman" w:cs="Times New Roman"/>
          <w:sz w:val="28"/>
          <w:szCs w:val="28"/>
        </w:rPr>
        <w:t>и</w:t>
      </w:r>
      <w:r w:rsidRPr="00917E0E">
        <w:rPr>
          <w:rFonts w:ascii="Times New Roman" w:hAnsi="Times New Roman" w:cs="Times New Roman"/>
          <w:sz w:val="28"/>
          <w:szCs w:val="28"/>
        </w:rPr>
        <w:t>телями, оценивания своих действий и поступков в процессе совместной ко</w:t>
      </w:r>
      <w:r w:rsidRPr="00917E0E">
        <w:rPr>
          <w:rFonts w:ascii="Times New Roman" w:hAnsi="Times New Roman" w:cs="Times New Roman"/>
          <w:sz w:val="28"/>
          <w:szCs w:val="28"/>
        </w:rPr>
        <w:t>л</w:t>
      </w:r>
      <w:r w:rsidRPr="00917E0E">
        <w:rPr>
          <w:rFonts w:ascii="Times New Roman" w:hAnsi="Times New Roman" w:cs="Times New Roman"/>
          <w:sz w:val="28"/>
          <w:szCs w:val="28"/>
        </w:rPr>
        <w:t xml:space="preserve">лективной деятельности. 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Методологической осно</w:t>
      </w:r>
      <w:r>
        <w:rPr>
          <w:rFonts w:ascii="Times New Roman" w:hAnsi="Times New Roman" w:cs="Times New Roman"/>
          <w:sz w:val="28"/>
          <w:szCs w:val="28"/>
        </w:rPr>
        <w:t>вой структуры и содержания про</w:t>
      </w:r>
      <w:r w:rsidRPr="00917E0E">
        <w:rPr>
          <w:rFonts w:ascii="Times New Roman" w:hAnsi="Times New Roman" w:cs="Times New Roman"/>
          <w:sz w:val="28"/>
          <w:szCs w:val="28"/>
        </w:rPr>
        <w:t>граммы по ф</w:t>
      </w:r>
      <w:r w:rsidRPr="00917E0E">
        <w:rPr>
          <w:rFonts w:ascii="Times New Roman" w:hAnsi="Times New Roman" w:cs="Times New Roman"/>
          <w:sz w:val="28"/>
          <w:szCs w:val="28"/>
        </w:rPr>
        <w:t>и</w:t>
      </w:r>
      <w:r w:rsidRPr="00917E0E">
        <w:rPr>
          <w:rFonts w:ascii="Times New Roman" w:hAnsi="Times New Roman" w:cs="Times New Roman"/>
          <w:sz w:val="28"/>
          <w:szCs w:val="28"/>
        </w:rPr>
        <w:t>зической куль</w:t>
      </w:r>
      <w:r>
        <w:rPr>
          <w:rFonts w:ascii="Times New Roman" w:hAnsi="Times New Roman" w:cs="Times New Roman"/>
          <w:sz w:val="28"/>
          <w:szCs w:val="28"/>
        </w:rPr>
        <w:t>туре для начального общего обра</w:t>
      </w:r>
      <w:r w:rsidRPr="00917E0E">
        <w:rPr>
          <w:rFonts w:ascii="Times New Roman" w:hAnsi="Times New Roman" w:cs="Times New Roman"/>
          <w:sz w:val="28"/>
          <w:szCs w:val="28"/>
        </w:rPr>
        <w:t>зования является личностно-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деятельностный подход, ориентирующий педагогический процесс на развитие </w:t>
      </w:r>
      <w:r w:rsidRPr="00917E0E">
        <w:rPr>
          <w:rFonts w:ascii="Times New Roman" w:hAnsi="Times New Roman" w:cs="Times New Roman"/>
          <w:sz w:val="28"/>
          <w:szCs w:val="28"/>
        </w:rPr>
        <w:t xml:space="preserve">целостной личности обучающихся. 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ижение целостного развития ста</w:t>
      </w:r>
      <w:r w:rsidRPr="00917E0E">
        <w:rPr>
          <w:rFonts w:ascii="Times New Roman" w:hAnsi="Times New Roman" w:cs="Times New Roman"/>
          <w:sz w:val="28"/>
          <w:szCs w:val="28"/>
        </w:rPr>
        <w:t>новится возможным благо</w:t>
      </w:r>
      <w:r>
        <w:rPr>
          <w:rFonts w:ascii="Times New Roman" w:hAnsi="Times New Roman" w:cs="Times New Roman"/>
          <w:sz w:val="28"/>
          <w:szCs w:val="28"/>
        </w:rPr>
        <w:t>даря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воению младшими школьни</w:t>
      </w:r>
      <w:r w:rsidRPr="00917E0E">
        <w:rPr>
          <w:rFonts w:ascii="Times New Roman" w:hAnsi="Times New Roman" w:cs="Times New Roman"/>
          <w:sz w:val="28"/>
          <w:szCs w:val="28"/>
        </w:rPr>
        <w:t>ками двигательной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собой осн</w:t>
      </w:r>
      <w:r w:rsidRPr="00917E0E">
        <w:rPr>
          <w:rFonts w:ascii="Times New Roman" w:hAnsi="Times New Roman" w:cs="Times New Roman"/>
          <w:sz w:val="28"/>
          <w:szCs w:val="28"/>
        </w:rPr>
        <w:t xml:space="preserve"> ву содержания учебного </w:t>
      </w:r>
      <w:r>
        <w:rPr>
          <w:rFonts w:ascii="Times New Roman" w:hAnsi="Times New Roman" w:cs="Times New Roman"/>
          <w:sz w:val="28"/>
          <w:szCs w:val="28"/>
        </w:rPr>
        <w:t>предмета «Физическая культура».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917E0E">
        <w:rPr>
          <w:rFonts w:ascii="Times New Roman" w:hAnsi="Times New Roman" w:cs="Times New Roman"/>
          <w:sz w:val="28"/>
          <w:szCs w:val="28"/>
        </w:rPr>
        <w:t xml:space="preserve"> оказывает активное влияние на развитие психической и социальной природы обучающихся. Как и любая деятельность, 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7E0E">
        <w:rPr>
          <w:rFonts w:ascii="Times New Roman" w:hAnsi="Times New Roman" w:cs="Times New Roman"/>
          <w:i/>
          <w:sz w:val="28"/>
          <w:szCs w:val="28"/>
        </w:rPr>
        <w:t>включает в себя информационный, операциональный и мотивационно-</w:t>
      </w:r>
      <w:r>
        <w:rPr>
          <w:rFonts w:ascii="Times New Roman" w:hAnsi="Times New Roman" w:cs="Times New Roman"/>
          <w:i/>
          <w:sz w:val="28"/>
          <w:szCs w:val="28"/>
        </w:rPr>
        <w:t>процессуальный ком</w:t>
      </w:r>
      <w:r w:rsidRPr="00917E0E">
        <w:rPr>
          <w:rFonts w:ascii="Times New Roman" w:hAnsi="Times New Roman" w:cs="Times New Roman"/>
          <w:i/>
          <w:sz w:val="28"/>
          <w:szCs w:val="28"/>
        </w:rPr>
        <w:t>поненты</w:t>
      </w:r>
      <w:r w:rsidRPr="00917E0E">
        <w:rPr>
          <w:rFonts w:ascii="Times New Roman" w:hAnsi="Times New Roman" w:cs="Times New Roman"/>
          <w:sz w:val="28"/>
          <w:szCs w:val="28"/>
        </w:rPr>
        <w:t>, которые находят своё отражение в соответс</w:t>
      </w:r>
      <w:r w:rsidRPr="00917E0E">
        <w:rPr>
          <w:rFonts w:ascii="Times New Roman" w:hAnsi="Times New Roman" w:cs="Times New Roman"/>
          <w:sz w:val="28"/>
          <w:szCs w:val="28"/>
        </w:rPr>
        <w:t>т</w:t>
      </w:r>
      <w:r w:rsidRPr="00917E0E">
        <w:rPr>
          <w:rFonts w:ascii="Times New Roman" w:hAnsi="Times New Roman" w:cs="Times New Roman"/>
          <w:sz w:val="28"/>
          <w:szCs w:val="28"/>
        </w:rPr>
        <w:t>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>дидактических линиях учебного предмета.</w:t>
      </w:r>
    </w:p>
    <w:p w:rsidR="007C6A34" w:rsidRPr="007C6A34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 подготовки школьников к выполнению компле</w:t>
      </w:r>
      <w:r>
        <w:rPr>
          <w:rFonts w:ascii="Times New Roman" w:hAnsi="Times New Roman" w:cs="Times New Roman"/>
          <w:sz w:val="28"/>
          <w:szCs w:val="28"/>
        </w:rPr>
        <w:t xml:space="preserve">кса </w:t>
      </w:r>
      <w:r w:rsidRPr="00917E0E">
        <w:rPr>
          <w:rFonts w:ascii="Times New Roman" w:hAnsi="Times New Roman" w:cs="Times New Roman"/>
          <w:sz w:val="28"/>
          <w:szCs w:val="28"/>
        </w:rPr>
        <w:t>ГТО в структуру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раздел «Физическое совершен</w:t>
      </w:r>
      <w:r w:rsidRPr="00917E0E">
        <w:rPr>
          <w:rFonts w:ascii="Times New Roman" w:hAnsi="Times New Roman" w:cs="Times New Roman"/>
          <w:sz w:val="28"/>
          <w:szCs w:val="28"/>
        </w:rPr>
        <w:t>ствование» вводится обр</w:t>
      </w:r>
      <w:r>
        <w:rPr>
          <w:rFonts w:ascii="Times New Roman" w:hAnsi="Times New Roman" w:cs="Times New Roman"/>
          <w:sz w:val="28"/>
          <w:szCs w:val="28"/>
        </w:rPr>
        <w:t>азовательный модуль «Прикладно-</w:t>
      </w:r>
      <w:r w:rsidRPr="00917E0E">
        <w:rPr>
          <w:rFonts w:ascii="Times New Roman" w:hAnsi="Times New Roman" w:cs="Times New Roman"/>
          <w:sz w:val="28"/>
          <w:szCs w:val="28"/>
        </w:rPr>
        <w:t>ориентированная физическ</w:t>
      </w:r>
      <w:r>
        <w:rPr>
          <w:rFonts w:ascii="Times New Roman" w:hAnsi="Times New Roman" w:cs="Times New Roman"/>
          <w:sz w:val="28"/>
          <w:szCs w:val="28"/>
        </w:rPr>
        <w:t>ая культура». Данный модуль позволит удовлетворить интересы об</w:t>
      </w:r>
      <w:r w:rsidRPr="00917E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в занятиях</w:t>
      </w:r>
      <w:r w:rsidRPr="00917E0E">
        <w:rPr>
          <w:rFonts w:ascii="Times New Roman" w:hAnsi="Times New Roman" w:cs="Times New Roman"/>
          <w:sz w:val="28"/>
          <w:szCs w:val="28"/>
        </w:rPr>
        <w:t xml:space="preserve">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206646" w:rsidRPr="00D907E7" w:rsidRDefault="00206646" w:rsidP="0020664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21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культура»</w:t>
      </w:r>
      <w:r w:rsidRPr="00575321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206646" w:rsidRPr="00A43A97" w:rsidRDefault="00206646" w:rsidP="00206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91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142091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142091">
        <w:rPr>
          <w:rFonts w:ascii="Times New Roman" w:hAnsi="Times New Roman" w:cs="Times New Roman"/>
          <w:sz w:val="28"/>
          <w:szCs w:val="28"/>
        </w:rPr>
        <w:t>».</w:t>
      </w:r>
    </w:p>
    <w:p w:rsidR="00206646" w:rsidRPr="0019760C" w:rsidRDefault="00206646" w:rsidP="00206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0C">
        <w:rPr>
          <w:rFonts w:ascii="Times New Roman" w:hAnsi="Times New Roman" w:cs="Times New Roman"/>
          <w:sz w:val="28"/>
          <w:szCs w:val="28"/>
        </w:rPr>
        <w:lastRenderedPageBreak/>
        <w:t>Общее число часов, отведённых на изучение учебного предмета «Физ</w:t>
      </w:r>
      <w:r w:rsidRPr="0019760C">
        <w:rPr>
          <w:rFonts w:ascii="Times New Roman" w:hAnsi="Times New Roman" w:cs="Times New Roman"/>
          <w:sz w:val="28"/>
          <w:szCs w:val="28"/>
        </w:rPr>
        <w:t>и</w:t>
      </w:r>
      <w:r w:rsidRPr="0019760C">
        <w:rPr>
          <w:rFonts w:ascii="Times New Roman" w:hAnsi="Times New Roman" w:cs="Times New Roman"/>
          <w:sz w:val="28"/>
          <w:szCs w:val="28"/>
        </w:rPr>
        <w:t xml:space="preserve">ческая культура» в начальной школе, составляет </w:t>
      </w:r>
      <w:r w:rsidR="0019760C" w:rsidRPr="0019760C">
        <w:rPr>
          <w:rFonts w:ascii="Times New Roman" w:hAnsi="Times New Roman" w:cs="Times New Roman"/>
          <w:sz w:val="28"/>
          <w:szCs w:val="28"/>
        </w:rPr>
        <w:t>270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ч. (</w:t>
      </w:r>
      <w:r w:rsidR="0019760C" w:rsidRPr="0019760C">
        <w:rPr>
          <w:rFonts w:ascii="Times New Roman" w:hAnsi="Times New Roman" w:cs="Times New Roman"/>
          <w:sz w:val="28"/>
          <w:szCs w:val="28"/>
        </w:rPr>
        <w:t>два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часа в неделю в к</w:t>
      </w:r>
      <w:r w:rsidRPr="0019760C">
        <w:rPr>
          <w:rFonts w:ascii="Times New Roman" w:hAnsi="Times New Roman" w:cs="Times New Roman"/>
          <w:sz w:val="28"/>
          <w:szCs w:val="28"/>
        </w:rPr>
        <w:t>а</w:t>
      </w:r>
      <w:r w:rsidRPr="0019760C">
        <w:rPr>
          <w:rFonts w:ascii="Times New Roman" w:hAnsi="Times New Roman" w:cs="Times New Roman"/>
          <w:sz w:val="28"/>
          <w:szCs w:val="28"/>
        </w:rPr>
        <w:t xml:space="preserve">ждом классе): 1 класс - </w:t>
      </w:r>
      <w:r w:rsidR="0019760C" w:rsidRPr="0019760C">
        <w:rPr>
          <w:rFonts w:ascii="Times New Roman" w:hAnsi="Times New Roman" w:cs="Times New Roman"/>
          <w:sz w:val="28"/>
          <w:szCs w:val="28"/>
        </w:rPr>
        <w:t>66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ч.; 2 класс - </w:t>
      </w:r>
      <w:r w:rsidR="0019760C" w:rsidRPr="0019760C">
        <w:rPr>
          <w:rFonts w:ascii="Times New Roman" w:hAnsi="Times New Roman" w:cs="Times New Roman"/>
          <w:sz w:val="28"/>
          <w:szCs w:val="28"/>
        </w:rPr>
        <w:t>68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ч.; 3 класс – </w:t>
      </w:r>
      <w:r w:rsidR="0019760C" w:rsidRPr="0019760C">
        <w:rPr>
          <w:rFonts w:ascii="Times New Roman" w:hAnsi="Times New Roman" w:cs="Times New Roman"/>
          <w:sz w:val="28"/>
          <w:szCs w:val="28"/>
        </w:rPr>
        <w:t>68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ч; 4 класс - </w:t>
      </w:r>
      <w:r w:rsidR="0019760C" w:rsidRPr="0019760C">
        <w:rPr>
          <w:rFonts w:ascii="Times New Roman" w:hAnsi="Times New Roman" w:cs="Times New Roman"/>
          <w:sz w:val="28"/>
          <w:szCs w:val="28"/>
        </w:rPr>
        <w:t>68</w:t>
      </w:r>
      <w:r w:rsidRPr="0019760C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</w:p>
    <w:p w:rsidR="00206646" w:rsidRPr="0019760C" w:rsidRDefault="00206646" w:rsidP="0020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4F290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 xml:space="preserve">2) СОДЕРЖАНИЕ УЧЕБНОГО ПРЕДМЕТА 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4F2907" w:rsidRPr="004F2907" w:rsidRDefault="004F290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Pr="007C6A34">
        <w:rPr>
          <w:rFonts w:ascii="Times New Roman" w:hAnsi="Times New Roman" w:cs="Times New Roman"/>
          <w:sz w:val="28"/>
          <w:szCs w:val="28"/>
        </w:rPr>
        <w:t>готовке. Связь физичес</w:t>
      </w:r>
      <w:r w:rsidR="004F2907">
        <w:rPr>
          <w:rFonts w:ascii="Times New Roman" w:hAnsi="Times New Roman" w:cs="Times New Roman"/>
          <w:sz w:val="28"/>
          <w:szCs w:val="28"/>
        </w:rPr>
        <w:t>ких упражнений с движениями жи</w:t>
      </w:r>
      <w:r w:rsidRPr="007C6A34">
        <w:rPr>
          <w:rFonts w:ascii="Times New Roman" w:hAnsi="Times New Roman" w:cs="Times New Roman"/>
          <w:sz w:val="28"/>
          <w:szCs w:val="28"/>
        </w:rPr>
        <w:t>вотных и трудовыми действиями древних людей.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бы самостоятельной деятельности.</w:t>
      </w:r>
      <w:r w:rsidR="00FC5F3E" w:rsidRPr="00FC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7C6A34" w:rsidRPr="007C6A34">
        <w:rPr>
          <w:rFonts w:ascii="Times New Roman" w:hAnsi="Times New Roman" w:cs="Times New Roman"/>
          <w:sz w:val="28"/>
          <w:szCs w:val="28"/>
        </w:rPr>
        <w:t>дня и правила его составления и соблюдения.</w:t>
      </w:r>
    </w:p>
    <w:p w:rsidR="002D63B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ршенствование.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7">
        <w:rPr>
          <w:rFonts w:ascii="Times New Roman" w:hAnsi="Times New Roman" w:cs="Times New Roman"/>
          <w:b/>
          <w:i/>
          <w:sz w:val="28"/>
          <w:szCs w:val="28"/>
        </w:rPr>
        <w:t>Оздоровительная физи</w:t>
      </w:r>
      <w:r w:rsidR="007C6A34" w:rsidRPr="002D63B7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="007C6A34" w:rsidRPr="00FC5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игиена человека и требования к проведе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гигиенических процедур. Осанка и комплексы упражнений для правильного её развития. Физические упражнения для физкультминуток и у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ренней зарядки.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7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физическая культура</w:t>
      </w:r>
      <w:r w:rsidRPr="00FC5F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 поведения на уроках физической культуры, подбора одежды для занятий в спортивном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ле и на открытом воздухе.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Исходные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положения в физических упр</w:t>
      </w:r>
      <w:r>
        <w:rPr>
          <w:rFonts w:ascii="Times New Roman" w:hAnsi="Times New Roman" w:cs="Times New Roman"/>
          <w:sz w:val="28"/>
          <w:szCs w:val="28"/>
        </w:rPr>
        <w:t>ажнениях: стойки, упоры, седы, положения лёжа. Строевые упражнения: построение и перестроение в одну и две шеренги, стоя на месте; повороты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право 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во; передвижение в колонне</w:t>
      </w:r>
      <w:r>
        <w:rPr>
          <w:rFonts w:ascii="Times New Roman" w:hAnsi="Times New Roman" w:cs="Times New Roman"/>
          <w:sz w:val="28"/>
          <w:szCs w:val="28"/>
        </w:rPr>
        <w:t xml:space="preserve"> по одному с равноме</w:t>
      </w:r>
      <w:r w:rsidR="002D63B7">
        <w:rPr>
          <w:rFonts w:ascii="Times New Roman" w:hAnsi="Times New Roman" w:cs="Times New Roman"/>
          <w:sz w:val="28"/>
          <w:szCs w:val="28"/>
        </w:rPr>
        <w:t>рной скоро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стью.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Гимнастические упражнен</w:t>
      </w:r>
      <w:r w:rsidR="004F2907">
        <w:rPr>
          <w:rFonts w:ascii="Times New Roman" w:hAnsi="Times New Roman" w:cs="Times New Roman"/>
          <w:sz w:val="28"/>
          <w:szCs w:val="28"/>
        </w:rPr>
        <w:t>ия: стилизованные способы пере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движения ходьбой и бегом; </w:t>
      </w:r>
      <w:r w:rsidR="004F2907">
        <w:rPr>
          <w:rFonts w:ascii="Times New Roman" w:hAnsi="Times New Roman" w:cs="Times New Roman"/>
          <w:sz w:val="28"/>
          <w:szCs w:val="28"/>
        </w:rPr>
        <w:t>упражнения с гимнастическим мя</w:t>
      </w:r>
      <w:r w:rsidRPr="007C6A34">
        <w:rPr>
          <w:rFonts w:ascii="Times New Roman" w:hAnsi="Times New Roman" w:cs="Times New Roman"/>
          <w:sz w:val="28"/>
          <w:szCs w:val="28"/>
        </w:rPr>
        <w:t>чом и гимнастической ск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ка</w:t>
      </w:r>
      <w:r w:rsidR="004F2907">
        <w:rPr>
          <w:rFonts w:ascii="Times New Roman" w:hAnsi="Times New Roman" w:cs="Times New Roman"/>
          <w:sz w:val="28"/>
          <w:szCs w:val="28"/>
        </w:rPr>
        <w:t>лкой; стилизованные гимнастиче</w:t>
      </w:r>
      <w:r w:rsidRPr="007C6A34">
        <w:rPr>
          <w:rFonts w:ascii="Times New Roman" w:hAnsi="Times New Roman" w:cs="Times New Roman"/>
          <w:sz w:val="28"/>
          <w:szCs w:val="28"/>
        </w:rPr>
        <w:t>ские прыжки.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Акробатические упражне</w:t>
      </w:r>
      <w:r w:rsidR="004F2907">
        <w:rPr>
          <w:rFonts w:ascii="Times New Roman" w:hAnsi="Times New Roman" w:cs="Times New Roman"/>
          <w:sz w:val="28"/>
          <w:szCs w:val="28"/>
        </w:rPr>
        <w:t>ния: подъём туловища из положе</w:t>
      </w:r>
      <w:r w:rsidRPr="007C6A34">
        <w:rPr>
          <w:rFonts w:ascii="Times New Roman" w:hAnsi="Times New Roman" w:cs="Times New Roman"/>
          <w:sz w:val="28"/>
          <w:szCs w:val="28"/>
        </w:rPr>
        <w:t>ния лёжа на спине и животе; подъём н</w:t>
      </w:r>
      <w:r w:rsidR="004F2907">
        <w:rPr>
          <w:rFonts w:ascii="Times New Roman" w:hAnsi="Times New Roman" w:cs="Times New Roman"/>
          <w:sz w:val="28"/>
          <w:szCs w:val="28"/>
        </w:rPr>
        <w:t>ог из положения лёжа на животе; сгибание рук в п</w:t>
      </w:r>
      <w:r w:rsidR="004F2907">
        <w:rPr>
          <w:rFonts w:ascii="Times New Roman" w:hAnsi="Times New Roman" w:cs="Times New Roman"/>
          <w:sz w:val="28"/>
          <w:szCs w:val="28"/>
        </w:rPr>
        <w:t>о</w:t>
      </w:r>
      <w:r w:rsidR="004F2907">
        <w:rPr>
          <w:rFonts w:ascii="Times New Roman" w:hAnsi="Times New Roman" w:cs="Times New Roman"/>
          <w:sz w:val="28"/>
          <w:szCs w:val="28"/>
        </w:rPr>
        <w:t xml:space="preserve">ложении упор лёжа; </w:t>
      </w:r>
      <w:r w:rsidRPr="007C6A34">
        <w:rPr>
          <w:rFonts w:ascii="Times New Roman" w:hAnsi="Times New Roman" w:cs="Times New Roman"/>
          <w:sz w:val="28"/>
          <w:szCs w:val="28"/>
        </w:rPr>
        <w:t>прыжки в группировке, толчком двумя ногами; прыжки в упоре на руки, толчком двумя ногами.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Перено</w:t>
      </w:r>
      <w:r w:rsidR="004F2907">
        <w:rPr>
          <w:rFonts w:ascii="Times New Roman" w:hAnsi="Times New Roman" w:cs="Times New Roman"/>
          <w:sz w:val="28"/>
          <w:szCs w:val="28"/>
        </w:rPr>
        <w:t>ска лыж к месту занятия. Основ</w:t>
      </w:r>
      <w:r w:rsidRPr="007C6A34">
        <w:rPr>
          <w:rFonts w:ascii="Times New Roman" w:hAnsi="Times New Roman" w:cs="Times New Roman"/>
          <w:sz w:val="28"/>
          <w:szCs w:val="28"/>
        </w:rPr>
        <w:t>ная стойка лыжника. Передвижение на лыжах ступающим шагом (без палок). Перед</w:t>
      </w:r>
      <w:r w:rsidR="004F2907">
        <w:rPr>
          <w:rFonts w:ascii="Times New Roman" w:hAnsi="Times New Roman" w:cs="Times New Roman"/>
          <w:sz w:val="28"/>
          <w:szCs w:val="28"/>
        </w:rPr>
        <w:t>виж</w:t>
      </w:r>
      <w:r w:rsidR="004F2907">
        <w:rPr>
          <w:rFonts w:ascii="Times New Roman" w:hAnsi="Times New Roman" w:cs="Times New Roman"/>
          <w:sz w:val="28"/>
          <w:szCs w:val="28"/>
        </w:rPr>
        <w:t>е</w:t>
      </w:r>
      <w:r w:rsidR="004F2907">
        <w:rPr>
          <w:rFonts w:ascii="Times New Roman" w:hAnsi="Times New Roman" w:cs="Times New Roman"/>
          <w:sz w:val="28"/>
          <w:szCs w:val="28"/>
        </w:rPr>
        <w:t>ние на лыжах скользящим ша</w:t>
      </w:r>
      <w:r w:rsidRPr="007C6A34">
        <w:rPr>
          <w:rFonts w:ascii="Times New Roman" w:hAnsi="Times New Roman" w:cs="Times New Roman"/>
          <w:sz w:val="28"/>
          <w:szCs w:val="28"/>
        </w:rPr>
        <w:t>гом (без палок).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Равномерная ходьба и равномерный бег. Прыжки в длину и высоту с ме</w:t>
      </w:r>
      <w:r w:rsidR="004F2907">
        <w:rPr>
          <w:rFonts w:ascii="Times New Roman" w:hAnsi="Times New Roman" w:cs="Times New Roman"/>
          <w:sz w:val="28"/>
          <w:szCs w:val="28"/>
        </w:rPr>
        <w:t>ста толчком двумя ногами, в высоту с прямого разбега.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 спортивные и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гры.</w:t>
      </w:r>
      <w:r w:rsidR="004F2907">
        <w:rPr>
          <w:rFonts w:ascii="Times New Roman" w:hAnsi="Times New Roman" w:cs="Times New Roman"/>
          <w:sz w:val="28"/>
          <w:szCs w:val="28"/>
        </w:rPr>
        <w:t xml:space="preserve"> Считалки для самостоятель</w:t>
      </w:r>
      <w:r w:rsidRPr="007C6A34">
        <w:rPr>
          <w:rFonts w:ascii="Times New Roman" w:hAnsi="Times New Roman" w:cs="Times New Roman"/>
          <w:sz w:val="28"/>
          <w:szCs w:val="28"/>
        </w:rPr>
        <w:t>ной орган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зации подвижных игр.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7C6A34">
        <w:rPr>
          <w:rFonts w:ascii="Times New Roman" w:hAnsi="Times New Roman" w:cs="Times New Roman"/>
          <w:sz w:val="28"/>
          <w:szCs w:val="28"/>
        </w:rPr>
        <w:t>тие основных физических качеств средствами спортивных и подвижных игр. Подготовк</w:t>
      </w:r>
      <w:r w:rsidR="004F2907">
        <w:rPr>
          <w:rFonts w:ascii="Times New Roman" w:hAnsi="Times New Roman" w:cs="Times New Roman"/>
          <w:sz w:val="28"/>
          <w:szCs w:val="28"/>
        </w:rPr>
        <w:t>а к выполнению нормативных тре</w:t>
      </w:r>
      <w:r w:rsidRPr="007C6A34">
        <w:rPr>
          <w:rFonts w:ascii="Times New Roman" w:hAnsi="Times New Roman" w:cs="Times New Roman"/>
          <w:sz w:val="28"/>
          <w:szCs w:val="28"/>
        </w:rPr>
        <w:t>бований комплекса ГТО.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E9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ультуре.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возникнове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 физических упражнений </w:t>
      </w:r>
      <w:r>
        <w:rPr>
          <w:rFonts w:ascii="Times New Roman" w:hAnsi="Times New Roman" w:cs="Times New Roman"/>
          <w:sz w:val="28"/>
          <w:szCs w:val="28"/>
        </w:rPr>
        <w:t>и первых 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ний. Зарожде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Олимпийских игр древности.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Физическое развитие и его измерение. Физические качества человека: с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ьная физи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Закаливани</w:t>
      </w:r>
      <w:r w:rsidR="004F2907">
        <w:rPr>
          <w:rFonts w:ascii="Times New Roman" w:hAnsi="Times New Roman" w:cs="Times New Roman"/>
          <w:sz w:val="28"/>
          <w:szCs w:val="28"/>
        </w:rPr>
        <w:t>е организма обтир</w:t>
      </w:r>
      <w:r w:rsidR="004F2907">
        <w:rPr>
          <w:rFonts w:ascii="Times New Roman" w:hAnsi="Times New Roman" w:cs="Times New Roman"/>
          <w:sz w:val="28"/>
          <w:szCs w:val="28"/>
        </w:rPr>
        <w:t>а</w:t>
      </w:r>
      <w:r w:rsidR="004F2907">
        <w:rPr>
          <w:rFonts w:ascii="Times New Roman" w:hAnsi="Times New Roman" w:cs="Times New Roman"/>
          <w:sz w:val="28"/>
          <w:szCs w:val="28"/>
        </w:rPr>
        <w:t>нием. Состав</w:t>
      </w:r>
      <w:r w:rsidRPr="007C6A34">
        <w:rPr>
          <w:rFonts w:ascii="Times New Roman" w:hAnsi="Times New Roman" w:cs="Times New Roman"/>
          <w:sz w:val="28"/>
          <w:szCs w:val="28"/>
        </w:rPr>
        <w:t>ление комплекса утренней зарядки и физкультминутки для зан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тий в домашних условиях.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гимнастикой и акробатикой. Строевые команды в построении и перестроении в одну шерен</w:t>
      </w:r>
      <w:r>
        <w:rPr>
          <w:rFonts w:ascii="Times New Roman" w:hAnsi="Times New Roman" w:cs="Times New Roman"/>
          <w:sz w:val="28"/>
          <w:szCs w:val="28"/>
        </w:rPr>
        <w:t>гу и колонну по одному; при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воротах направо и налево, ст</w:t>
      </w:r>
      <w:r w:rsidR="00E95CEE">
        <w:rPr>
          <w:rFonts w:ascii="Times New Roman" w:hAnsi="Times New Roman" w:cs="Times New Roman"/>
          <w:sz w:val="28"/>
          <w:szCs w:val="28"/>
        </w:rPr>
        <w:t>оя на месте и в движении. 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движение в колонне по одному с равномерной и и</w:t>
      </w:r>
      <w:r w:rsidR="007C6A34" w:rsidRPr="007C6A34">
        <w:rPr>
          <w:rFonts w:ascii="Times New Roman" w:hAnsi="Times New Roman" w:cs="Times New Roman"/>
          <w:sz w:val="28"/>
          <w:szCs w:val="28"/>
        </w:rPr>
        <w:t>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меняющейся скоростью движения.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Упражнения разминки перед выполнением гимнастических упражнений. Прыжки со скак</w:t>
      </w:r>
      <w:r w:rsidR="004F2907">
        <w:rPr>
          <w:rFonts w:ascii="Times New Roman" w:hAnsi="Times New Roman" w:cs="Times New Roman"/>
          <w:sz w:val="28"/>
          <w:szCs w:val="28"/>
        </w:rPr>
        <w:t>алкой на двух ногах и поочерёд</w:t>
      </w:r>
      <w:r w:rsidRPr="007C6A34">
        <w:rPr>
          <w:rFonts w:ascii="Times New Roman" w:hAnsi="Times New Roman" w:cs="Times New Roman"/>
          <w:sz w:val="28"/>
          <w:szCs w:val="28"/>
        </w:rPr>
        <w:t>но на правой и левой ноге н</w:t>
      </w:r>
      <w:r w:rsidR="004F2907">
        <w:rPr>
          <w:rFonts w:ascii="Times New Roman" w:hAnsi="Times New Roman" w:cs="Times New Roman"/>
          <w:sz w:val="28"/>
          <w:szCs w:val="28"/>
        </w:rPr>
        <w:t>а месте. Упражнения с гимнасти</w:t>
      </w:r>
      <w:r w:rsidRPr="007C6A34">
        <w:rPr>
          <w:rFonts w:ascii="Times New Roman" w:hAnsi="Times New Roman" w:cs="Times New Roman"/>
          <w:sz w:val="28"/>
          <w:szCs w:val="28"/>
        </w:rPr>
        <w:t>ческим мячом: подбрасывание, перекаты и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клоны с мячом в руках. Танцевальный хороводный шаг, танец галоп.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Пра</w:t>
      </w:r>
      <w:r w:rsidR="004F2907">
        <w:rPr>
          <w:rFonts w:ascii="Times New Roman" w:hAnsi="Times New Roman" w:cs="Times New Roman"/>
          <w:sz w:val="28"/>
          <w:szCs w:val="28"/>
        </w:rPr>
        <w:t>вила поведения на занятиях лыж</w:t>
      </w:r>
      <w:r w:rsidRPr="007C6A34">
        <w:rPr>
          <w:rFonts w:ascii="Times New Roman" w:hAnsi="Times New Roman" w:cs="Times New Roman"/>
          <w:sz w:val="28"/>
          <w:szCs w:val="28"/>
        </w:rPr>
        <w:t>ной подгото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кой. Упражнения на лыжах: передвиж</w:t>
      </w:r>
      <w:r w:rsidR="004F2907">
        <w:rPr>
          <w:rFonts w:ascii="Times New Roman" w:hAnsi="Times New Roman" w:cs="Times New Roman"/>
          <w:sz w:val="28"/>
          <w:szCs w:val="28"/>
        </w:rPr>
        <w:t>ение двух- шажным попеременным х</w:t>
      </w:r>
      <w:r w:rsidR="004F2907">
        <w:rPr>
          <w:rFonts w:ascii="Times New Roman" w:hAnsi="Times New Roman" w:cs="Times New Roman"/>
          <w:sz w:val="28"/>
          <w:szCs w:val="28"/>
        </w:rPr>
        <w:t>о</w:t>
      </w:r>
      <w:r w:rsidR="004F2907">
        <w:rPr>
          <w:rFonts w:ascii="Times New Roman" w:hAnsi="Times New Roman" w:cs="Times New Roman"/>
          <w:sz w:val="28"/>
          <w:szCs w:val="28"/>
        </w:rPr>
        <w:t>дом; спуск с небольшого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склона в основной стойке; торможение лыжными па</w:t>
      </w:r>
      <w:r w:rsidRPr="007C6A34">
        <w:rPr>
          <w:rFonts w:ascii="Times New Roman" w:hAnsi="Times New Roman" w:cs="Times New Roman"/>
          <w:sz w:val="28"/>
          <w:szCs w:val="28"/>
        </w:rPr>
        <w:t>л</w:t>
      </w:r>
      <w:r w:rsidRPr="007C6A34">
        <w:rPr>
          <w:rFonts w:ascii="Times New Roman" w:hAnsi="Times New Roman" w:cs="Times New Roman"/>
          <w:sz w:val="28"/>
          <w:szCs w:val="28"/>
        </w:rPr>
        <w:t>ками на учебной трассе и падением на бок во время спуска.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Правила п</w:t>
      </w:r>
      <w:r w:rsidR="004F2907">
        <w:rPr>
          <w:rFonts w:ascii="Times New Roman" w:hAnsi="Times New Roman" w:cs="Times New Roman"/>
          <w:sz w:val="28"/>
          <w:szCs w:val="28"/>
        </w:rPr>
        <w:t>оведения на занятиях лёгкой ат</w:t>
      </w:r>
      <w:r w:rsidRPr="007C6A34">
        <w:rPr>
          <w:rFonts w:ascii="Times New Roman" w:hAnsi="Times New Roman" w:cs="Times New Roman"/>
          <w:sz w:val="28"/>
          <w:szCs w:val="28"/>
        </w:rPr>
        <w:t>летикой. Бр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ски малого мяча в неподвижную мишень разными способами из положения с</w:t>
      </w:r>
      <w:r w:rsidR="004F2907">
        <w:rPr>
          <w:rFonts w:ascii="Times New Roman" w:hAnsi="Times New Roman" w:cs="Times New Roman"/>
          <w:sz w:val="28"/>
          <w:szCs w:val="28"/>
        </w:rPr>
        <w:t xml:space="preserve">тоя, сидя и лёжа. Разнообразные </w:t>
      </w:r>
      <w:r w:rsidRPr="007C6A34">
        <w:rPr>
          <w:rFonts w:ascii="Times New Roman" w:hAnsi="Times New Roman" w:cs="Times New Roman"/>
          <w:sz w:val="28"/>
          <w:szCs w:val="28"/>
        </w:rPr>
        <w:t>сложнокоординированные прыжки толчком одн</w:t>
      </w:r>
      <w:r w:rsidR="004F2907">
        <w:rPr>
          <w:rFonts w:ascii="Times New Roman" w:hAnsi="Times New Roman" w:cs="Times New Roman"/>
          <w:sz w:val="28"/>
          <w:szCs w:val="28"/>
        </w:rPr>
        <w:t xml:space="preserve">ой ногой и двумя ногами с места, в движении в разных </w:t>
      </w:r>
      <w:r w:rsidRPr="007C6A34">
        <w:rPr>
          <w:rFonts w:ascii="Times New Roman" w:hAnsi="Times New Roman" w:cs="Times New Roman"/>
          <w:sz w:val="28"/>
          <w:szCs w:val="28"/>
        </w:rPr>
        <w:t>направлениях, с ра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 амплитудой и траекторией полёта. Прыжок в высоту с прямого разбега. Ходьба по </w:t>
      </w:r>
      <w:r w:rsidR="004F2907">
        <w:rPr>
          <w:rFonts w:ascii="Times New Roman" w:hAnsi="Times New Roman" w:cs="Times New Roman"/>
          <w:sz w:val="28"/>
          <w:szCs w:val="28"/>
        </w:rPr>
        <w:t>гимнастической скамейке с изме</w:t>
      </w:r>
      <w:r w:rsidRPr="007C6A34">
        <w:rPr>
          <w:rFonts w:ascii="Times New Roman" w:hAnsi="Times New Roman" w:cs="Times New Roman"/>
          <w:sz w:val="28"/>
          <w:szCs w:val="28"/>
        </w:rPr>
        <w:t>нением скорости и направле</w:t>
      </w:r>
      <w:r w:rsidR="004F2907">
        <w:rPr>
          <w:rFonts w:ascii="Times New Roman" w:hAnsi="Times New Roman" w:cs="Times New Roman"/>
          <w:sz w:val="28"/>
          <w:szCs w:val="28"/>
        </w:rPr>
        <w:t>ния движения. Беговые сложноко</w:t>
      </w:r>
      <w:r w:rsidRPr="007C6A34">
        <w:rPr>
          <w:rFonts w:ascii="Times New Roman" w:hAnsi="Times New Roman" w:cs="Times New Roman"/>
          <w:sz w:val="28"/>
          <w:szCs w:val="28"/>
        </w:rPr>
        <w:t>ординационные упражнения: ускорения из разных исходных положений; змейкой; по кругу;</w:t>
      </w:r>
      <w:r w:rsidR="004F2907">
        <w:rPr>
          <w:rFonts w:ascii="Times New Roman" w:hAnsi="Times New Roman" w:cs="Times New Roman"/>
          <w:sz w:val="28"/>
          <w:szCs w:val="28"/>
        </w:rPr>
        <w:t xml:space="preserve"> обеганием предметов; с преодо</w:t>
      </w:r>
      <w:r w:rsidRPr="007C6A34">
        <w:rPr>
          <w:rFonts w:ascii="Times New Roman" w:hAnsi="Times New Roman" w:cs="Times New Roman"/>
          <w:sz w:val="28"/>
          <w:szCs w:val="28"/>
        </w:rPr>
        <w:t>лен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ем небольших препятствий.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Подвиж</w:t>
      </w:r>
      <w:r w:rsidR="004F2907">
        <w:rPr>
          <w:rFonts w:ascii="Times New Roman" w:hAnsi="Times New Roman" w:cs="Times New Roman"/>
          <w:sz w:val="28"/>
          <w:szCs w:val="28"/>
        </w:rPr>
        <w:t>ные игры с техническими приёма</w:t>
      </w:r>
      <w:r w:rsidRPr="007C6A34">
        <w:rPr>
          <w:rFonts w:ascii="Times New Roman" w:hAnsi="Times New Roman" w:cs="Times New Roman"/>
          <w:sz w:val="28"/>
          <w:szCs w:val="28"/>
        </w:rPr>
        <w:t>ми спорти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ных игр (баскетбол, футбол).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 w:rsidRPr="00E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07">
        <w:rPr>
          <w:rFonts w:ascii="Times New Roman" w:hAnsi="Times New Roman" w:cs="Times New Roman"/>
          <w:sz w:val="28"/>
          <w:szCs w:val="28"/>
        </w:rPr>
        <w:t>Подго</w:t>
      </w:r>
      <w:r w:rsidRPr="007C6A34">
        <w:rPr>
          <w:rFonts w:ascii="Times New Roman" w:hAnsi="Times New Roman" w:cs="Times New Roman"/>
          <w:sz w:val="28"/>
          <w:szCs w:val="28"/>
        </w:rPr>
        <w:t>товка к с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ревнованиям по комплексу ГТО. Развитие основных физически</w:t>
      </w:r>
      <w:r w:rsidR="004F2907">
        <w:rPr>
          <w:rFonts w:ascii="Times New Roman" w:hAnsi="Times New Roman" w:cs="Times New Roman"/>
          <w:sz w:val="28"/>
          <w:szCs w:val="28"/>
        </w:rPr>
        <w:t>х качеств сре</w:t>
      </w:r>
      <w:r w:rsidR="004F2907">
        <w:rPr>
          <w:rFonts w:ascii="Times New Roman" w:hAnsi="Times New Roman" w:cs="Times New Roman"/>
          <w:sz w:val="28"/>
          <w:szCs w:val="28"/>
        </w:rPr>
        <w:t>д</w:t>
      </w:r>
      <w:r w:rsidR="004F2907">
        <w:rPr>
          <w:rFonts w:ascii="Times New Roman" w:hAnsi="Times New Roman" w:cs="Times New Roman"/>
          <w:sz w:val="28"/>
          <w:szCs w:val="28"/>
        </w:rPr>
        <w:t xml:space="preserve">ствами подвижных и </w:t>
      </w:r>
      <w:r w:rsidRPr="007C6A34">
        <w:rPr>
          <w:rFonts w:ascii="Times New Roman" w:hAnsi="Times New Roman" w:cs="Times New Roman"/>
          <w:sz w:val="28"/>
          <w:szCs w:val="28"/>
        </w:rPr>
        <w:t>спортивных игр.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льтуре</w:t>
      </w:r>
      <w:r w:rsidR="004F2907" w:rsidRPr="00FC5F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206646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истории развития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культуры у древних народов, насел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террито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рию России. История появления </w:t>
      </w:r>
      <w:r w:rsidR="007C6A34" w:rsidRPr="00206646">
        <w:rPr>
          <w:rFonts w:ascii="Times New Roman" w:hAnsi="Times New Roman" w:cs="Times New Roman"/>
          <w:sz w:val="28"/>
          <w:szCs w:val="28"/>
        </w:rPr>
        <w:t>современного спорта.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ельной деятельности.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ческих упражнений, используемых на уроках физической культуры: общеразвивающи</w:t>
      </w:r>
      <w:r>
        <w:rPr>
          <w:rFonts w:ascii="Times New Roman" w:hAnsi="Times New Roman" w:cs="Times New Roman"/>
          <w:sz w:val="28"/>
          <w:szCs w:val="28"/>
        </w:rPr>
        <w:t>е, подготовительные, соревнова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тельные, их отл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чительные призна</w:t>
      </w:r>
      <w:r>
        <w:rPr>
          <w:rFonts w:ascii="Times New Roman" w:hAnsi="Times New Roman" w:cs="Times New Roman"/>
          <w:sz w:val="28"/>
          <w:szCs w:val="28"/>
        </w:rPr>
        <w:t>ки и предназначение.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собы измерения пульса на занятиях физической культурой (наложение руки под грудь). Дозировка нагрузки при развитии физических качеств на урок</w:t>
      </w:r>
      <w:r>
        <w:rPr>
          <w:rFonts w:ascii="Times New Roman" w:hAnsi="Times New Roman" w:cs="Times New Roman"/>
          <w:sz w:val="28"/>
          <w:szCs w:val="28"/>
        </w:rPr>
        <w:t>ах физической культуры. Дозиро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 физических упражн</w:t>
      </w:r>
      <w:r>
        <w:rPr>
          <w:rFonts w:ascii="Times New Roman" w:hAnsi="Times New Roman" w:cs="Times New Roman"/>
          <w:sz w:val="28"/>
          <w:szCs w:val="28"/>
        </w:rPr>
        <w:t>ений для комплексов физкультми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нутки и утренней зарядки. Составление графика занятий по развитию физических качеств на учебный год.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совершенс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Оздоровительная физи</w:t>
      </w:r>
      <w:r w:rsidR="007C6A34" w:rsidRPr="00E95CEE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Закаливан</w:t>
      </w:r>
      <w:r>
        <w:rPr>
          <w:rFonts w:ascii="Times New Roman" w:hAnsi="Times New Roman" w:cs="Times New Roman"/>
          <w:sz w:val="28"/>
          <w:szCs w:val="28"/>
        </w:rPr>
        <w:t>ие организма при помощи облива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под душем. Упражнения дыхательной и зритель</w:t>
      </w:r>
      <w:r>
        <w:rPr>
          <w:rFonts w:ascii="Times New Roman" w:hAnsi="Times New Roman" w:cs="Times New Roman"/>
          <w:sz w:val="28"/>
          <w:szCs w:val="28"/>
        </w:rPr>
        <w:t>ной гим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стики, их влияние на восстановление организма после умственной и физич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нагрузки.</w:t>
      </w:r>
    </w:p>
    <w:p w:rsidR="00E95CEE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льная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настика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роевые упражнения в движении противоходом; перестроении из колонны по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одному в колонну по три, стоя на месте и в движении. Упражнения в лазании по канату в три </w:t>
      </w:r>
      <w:r>
        <w:rPr>
          <w:rFonts w:ascii="Times New Roman" w:hAnsi="Times New Roman" w:cs="Times New Roman"/>
          <w:sz w:val="28"/>
          <w:szCs w:val="28"/>
        </w:rPr>
        <w:t>приёма.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гимнасти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скамейке в передв</w:t>
      </w:r>
      <w:r>
        <w:rPr>
          <w:rFonts w:ascii="Times New Roman" w:hAnsi="Times New Roman" w:cs="Times New Roman"/>
          <w:sz w:val="28"/>
          <w:szCs w:val="28"/>
        </w:rPr>
        <w:t xml:space="preserve">ижении стилизованными способами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ходьбы: вперёд, назад, с </w:t>
      </w:r>
      <w:r>
        <w:rPr>
          <w:rFonts w:ascii="Times New Roman" w:hAnsi="Times New Roman" w:cs="Times New Roman"/>
          <w:sz w:val="28"/>
          <w:szCs w:val="28"/>
        </w:rPr>
        <w:t>высоким подниманием колен и изм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енением положения рук</w:t>
      </w:r>
      <w:r>
        <w:rPr>
          <w:rFonts w:ascii="Times New Roman" w:hAnsi="Times New Roman" w:cs="Times New Roman"/>
          <w:sz w:val="28"/>
          <w:szCs w:val="28"/>
        </w:rPr>
        <w:t>, приставным шагом правым и 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 боком. Передвижения по наклонной гимнастической скамейке: равномерной ход</w:t>
      </w:r>
      <w:r>
        <w:rPr>
          <w:rFonts w:ascii="Times New Roman" w:hAnsi="Times New Roman" w:cs="Times New Roman"/>
          <w:sz w:val="28"/>
          <w:szCs w:val="28"/>
        </w:rPr>
        <w:t>ьбой с поворотом в разные сторо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ны и движением руками; приставным шагом правым и левым боком.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Упражнения в передвижении по гимнастической стенке: ходьба приста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ным шагом правым и левым боком по нижней жерди; лазанье разноимён</w:t>
      </w:r>
      <w:r w:rsidR="004F2907">
        <w:rPr>
          <w:rFonts w:ascii="Times New Roman" w:hAnsi="Times New Roman" w:cs="Times New Roman"/>
          <w:sz w:val="28"/>
          <w:szCs w:val="28"/>
        </w:rPr>
        <w:t>ным способом. Прыжки через ска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4F2907">
        <w:rPr>
          <w:rFonts w:ascii="Times New Roman" w:hAnsi="Times New Roman" w:cs="Times New Roman"/>
          <w:sz w:val="28"/>
          <w:szCs w:val="28"/>
        </w:rPr>
        <w:t xml:space="preserve">алку с изменяющейся скоростью вращения на двух </w:t>
      </w:r>
      <w:r w:rsidRPr="007C6A34">
        <w:rPr>
          <w:rFonts w:ascii="Times New Roman" w:hAnsi="Times New Roman" w:cs="Times New Roman"/>
          <w:sz w:val="28"/>
          <w:szCs w:val="28"/>
        </w:rPr>
        <w:t>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</w:t>
      </w:r>
      <w:r w:rsidR="004F2907">
        <w:rPr>
          <w:rFonts w:ascii="Times New Roman" w:hAnsi="Times New Roman" w:cs="Times New Roman"/>
          <w:sz w:val="28"/>
          <w:szCs w:val="28"/>
        </w:rPr>
        <w:t>ща с изменением положения рук; стилизованные шаги на ме</w:t>
      </w:r>
      <w:r w:rsidR="004F2907">
        <w:rPr>
          <w:rFonts w:ascii="Times New Roman" w:hAnsi="Times New Roman" w:cs="Times New Roman"/>
          <w:sz w:val="28"/>
          <w:szCs w:val="28"/>
        </w:rPr>
        <w:t>с</w:t>
      </w:r>
      <w:r w:rsidR="004F2907">
        <w:rPr>
          <w:rFonts w:ascii="Times New Roman" w:hAnsi="Times New Roman" w:cs="Times New Roman"/>
          <w:sz w:val="28"/>
          <w:szCs w:val="28"/>
        </w:rPr>
        <w:t xml:space="preserve">те в </w:t>
      </w:r>
      <w:r w:rsidRPr="007C6A34">
        <w:rPr>
          <w:rFonts w:ascii="Times New Roman" w:hAnsi="Times New Roman" w:cs="Times New Roman"/>
          <w:sz w:val="28"/>
          <w:szCs w:val="28"/>
        </w:rPr>
        <w:t>сочетании с движением рук, ног и туловища. Упражнения в танцах галоп и полька.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согнув ноги. Бр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ски набивного мяча из-за головы в положении сидя и стоя на месте. Беговые уп</w:t>
      </w:r>
      <w:r w:rsidR="004F2907">
        <w:rPr>
          <w:rFonts w:ascii="Times New Roman" w:hAnsi="Times New Roman" w:cs="Times New Roman"/>
          <w:sz w:val="28"/>
          <w:szCs w:val="28"/>
        </w:rPr>
        <w:t>ражнения скоростной и координа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ционной направленности: челночный бег; бег с преодолением препятствий; с ускорением </w:t>
      </w:r>
      <w:r w:rsidR="004F2907">
        <w:rPr>
          <w:rFonts w:ascii="Times New Roman" w:hAnsi="Times New Roman" w:cs="Times New Roman"/>
          <w:sz w:val="28"/>
          <w:szCs w:val="28"/>
        </w:rPr>
        <w:t>и торможением; максимальной ско</w:t>
      </w:r>
      <w:r w:rsidRPr="007C6A34">
        <w:rPr>
          <w:rFonts w:ascii="Times New Roman" w:hAnsi="Times New Roman" w:cs="Times New Roman"/>
          <w:sz w:val="28"/>
          <w:szCs w:val="28"/>
        </w:rPr>
        <w:t>ростью на дистанции 30 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</w:t>
      </w:r>
      <w:r w:rsidR="004F2907">
        <w:rPr>
          <w:rFonts w:ascii="Times New Roman" w:hAnsi="Times New Roman" w:cs="Times New Roman"/>
          <w:sz w:val="28"/>
          <w:szCs w:val="28"/>
        </w:rPr>
        <w:t>ередвижение одновременным двух</w:t>
      </w:r>
      <w:r w:rsidRPr="007C6A34">
        <w:rPr>
          <w:rFonts w:ascii="Times New Roman" w:hAnsi="Times New Roman" w:cs="Times New Roman"/>
          <w:sz w:val="28"/>
          <w:szCs w:val="28"/>
        </w:rPr>
        <w:t>шажным х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дом. Упражнени</w:t>
      </w:r>
      <w:r w:rsidR="004F2907">
        <w:rPr>
          <w:rFonts w:ascii="Times New Roman" w:hAnsi="Times New Roman" w:cs="Times New Roman"/>
          <w:sz w:val="28"/>
          <w:szCs w:val="28"/>
        </w:rPr>
        <w:t>я в поворотах на лыжах пересту</w:t>
      </w:r>
      <w:r w:rsidRPr="007C6A34">
        <w:rPr>
          <w:rFonts w:ascii="Times New Roman" w:hAnsi="Times New Roman" w:cs="Times New Roman"/>
          <w:sz w:val="28"/>
          <w:szCs w:val="28"/>
        </w:rPr>
        <w:t>панием стоя на месте и в дв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жении. Торможение плугом.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Правила поведения в бассейне. Виды совр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менного спортивного плавания: кроль на груди и спине; брас. Упражнения о</w:t>
      </w:r>
      <w:r w:rsidR="004F2907">
        <w:rPr>
          <w:rFonts w:ascii="Times New Roman" w:hAnsi="Times New Roman" w:cs="Times New Roman"/>
          <w:sz w:val="28"/>
          <w:szCs w:val="28"/>
        </w:rPr>
        <w:t>з</w:t>
      </w:r>
      <w:r w:rsidR="004F2907">
        <w:rPr>
          <w:rFonts w:ascii="Times New Roman" w:hAnsi="Times New Roman" w:cs="Times New Roman"/>
          <w:sz w:val="28"/>
          <w:szCs w:val="28"/>
        </w:rPr>
        <w:t>накомительного плавания: пере</w:t>
      </w:r>
      <w:r w:rsidRPr="007C6A34">
        <w:rPr>
          <w:rFonts w:ascii="Times New Roman" w:hAnsi="Times New Roman" w:cs="Times New Roman"/>
          <w:sz w:val="28"/>
          <w:szCs w:val="28"/>
        </w:rPr>
        <w:t>движение по дну ходьбой и прыжками; погр</w:t>
      </w:r>
      <w:r w:rsidRPr="007C6A34">
        <w:rPr>
          <w:rFonts w:ascii="Times New Roman" w:hAnsi="Times New Roman" w:cs="Times New Roman"/>
          <w:sz w:val="28"/>
          <w:szCs w:val="28"/>
        </w:rPr>
        <w:t>у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жение в воду и всплывание; скольжение на в</w:t>
      </w:r>
      <w:r w:rsidR="004F2907">
        <w:rPr>
          <w:rFonts w:ascii="Times New Roman" w:hAnsi="Times New Roman" w:cs="Times New Roman"/>
          <w:sz w:val="28"/>
          <w:szCs w:val="28"/>
        </w:rPr>
        <w:t>оде. Упражнения в плавании кр</w:t>
      </w:r>
      <w:r w:rsidR="004F2907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лем на груди.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 спортивные игр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ы.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Подвижные игры на точ</w:t>
      </w:r>
      <w:r w:rsidRPr="007C6A34">
        <w:rPr>
          <w:rFonts w:ascii="Times New Roman" w:hAnsi="Times New Roman" w:cs="Times New Roman"/>
          <w:sz w:val="28"/>
          <w:szCs w:val="28"/>
        </w:rPr>
        <w:t>ность движений с приёмами</w:t>
      </w:r>
      <w:r w:rsidR="004F2907">
        <w:rPr>
          <w:rFonts w:ascii="Times New Roman" w:hAnsi="Times New Roman" w:cs="Times New Roman"/>
          <w:sz w:val="28"/>
          <w:szCs w:val="28"/>
        </w:rPr>
        <w:t xml:space="preserve"> спортивных игр и лыжной подго</w:t>
      </w:r>
      <w:r w:rsidRPr="007C6A34">
        <w:rPr>
          <w:rFonts w:ascii="Times New Roman" w:hAnsi="Times New Roman" w:cs="Times New Roman"/>
          <w:sz w:val="28"/>
          <w:szCs w:val="28"/>
        </w:rPr>
        <w:t>товки. Баскетбол: ведение бас</w:t>
      </w:r>
      <w:r w:rsidR="004F2907">
        <w:rPr>
          <w:rFonts w:ascii="Times New Roman" w:hAnsi="Times New Roman" w:cs="Times New Roman"/>
          <w:sz w:val="28"/>
          <w:szCs w:val="28"/>
        </w:rPr>
        <w:t>ке</w:t>
      </w:r>
      <w:r w:rsidR="004F2907">
        <w:rPr>
          <w:rFonts w:ascii="Times New Roman" w:hAnsi="Times New Roman" w:cs="Times New Roman"/>
          <w:sz w:val="28"/>
          <w:szCs w:val="28"/>
        </w:rPr>
        <w:t>т</w:t>
      </w:r>
      <w:r w:rsidR="004F2907">
        <w:rPr>
          <w:rFonts w:ascii="Times New Roman" w:hAnsi="Times New Roman" w:cs="Times New Roman"/>
          <w:sz w:val="28"/>
          <w:szCs w:val="28"/>
        </w:rPr>
        <w:t>больного мяча; ловля и пере</w:t>
      </w:r>
      <w:r w:rsidRPr="007C6A34">
        <w:rPr>
          <w:rFonts w:ascii="Times New Roman" w:hAnsi="Times New Roman" w:cs="Times New Roman"/>
          <w:sz w:val="28"/>
          <w:szCs w:val="28"/>
        </w:rPr>
        <w:t>дача баскетбольного мяча. Волейбол: прямая ни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няя подача; приём и передача мяча снизу двумя руками на месте и </w:t>
      </w:r>
      <w:r w:rsidR="004F2907">
        <w:rPr>
          <w:rFonts w:ascii="Times New Roman" w:hAnsi="Times New Roman" w:cs="Times New Roman"/>
          <w:sz w:val="28"/>
          <w:szCs w:val="28"/>
        </w:rPr>
        <w:t>в дви</w:t>
      </w:r>
      <w:r w:rsidRPr="007C6A34">
        <w:rPr>
          <w:rFonts w:ascii="Times New Roman" w:hAnsi="Times New Roman" w:cs="Times New Roman"/>
          <w:sz w:val="28"/>
          <w:szCs w:val="28"/>
        </w:rPr>
        <w:t>жении. Футбол: ведение футб</w:t>
      </w:r>
      <w:r w:rsidR="004F2907">
        <w:rPr>
          <w:rFonts w:ascii="Times New Roman" w:hAnsi="Times New Roman" w:cs="Times New Roman"/>
          <w:sz w:val="28"/>
          <w:szCs w:val="28"/>
        </w:rPr>
        <w:t>ольного мяча; удар по неподвиж</w:t>
      </w:r>
      <w:r w:rsidRPr="007C6A34">
        <w:rPr>
          <w:rFonts w:ascii="Times New Roman" w:hAnsi="Times New Roman" w:cs="Times New Roman"/>
          <w:sz w:val="28"/>
          <w:szCs w:val="28"/>
        </w:rPr>
        <w:t>ному футбольному мячу.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 w:rsidRPr="00E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07">
        <w:rPr>
          <w:rFonts w:ascii="Times New Roman" w:hAnsi="Times New Roman" w:cs="Times New Roman"/>
          <w:sz w:val="28"/>
          <w:szCs w:val="28"/>
        </w:rPr>
        <w:t>Разви</w:t>
      </w:r>
      <w:r w:rsidRPr="007C6A34">
        <w:rPr>
          <w:rFonts w:ascii="Times New Roman" w:hAnsi="Times New Roman" w:cs="Times New Roman"/>
          <w:sz w:val="28"/>
          <w:szCs w:val="28"/>
        </w:rPr>
        <w:t>тие основных физических качеств средствами базовых видов спорта. Подготовка к выполн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нию нормативных требований комплекса ГТО.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льтуре.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развития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культуры в России. Развитие наци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нальных видов спорта в России.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20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Физическая подготовка. Влияние занятий физической подготовкой на 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боту организма. Регулирован</w:t>
      </w:r>
      <w:r w:rsidR="004F2907">
        <w:rPr>
          <w:rFonts w:ascii="Times New Roman" w:hAnsi="Times New Roman" w:cs="Times New Roman"/>
          <w:sz w:val="28"/>
          <w:szCs w:val="28"/>
        </w:rPr>
        <w:t>ие физической нагрузки по пуль</w:t>
      </w:r>
      <w:r w:rsidRPr="007C6A34">
        <w:rPr>
          <w:rFonts w:ascii="Times New Roman" w:hAnsi="Times New Roman" w:cs="Times New Roman"/>
          <w:sz w:val="28"/>
          <w:szCs w:val="28"/>
        </w:rPr>
        <w:t>су на самосто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тельных занятиях физической подготовкой. Определение тяжести нагрузки на самостоятельных занятиях физической подготовкой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 внешним признакам и самочу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ствию. Определение возрастны</w:t>
      </w:r>
      <w:r w:rsidR="004F2907">
        <w:rPr>
          <w:rFonts w:ascii="Times New Roman" w:hAnsi="Times New Roman" w:cs="Times New Roman"/>
          <w:sz w:val="28"/>
          <w:szCs w:val="28"/>
        </w:rPr>
        <w:t>х особенностей физического раз</w:t>
      </w:r>
      <w:r w:rsidRPr="007C6A34">
        <w:rPr>
          <w:rFonts w:ascii="Times New Roman" w:hAnsi="Times New Roman" w:cs="Times New Roman"/>
          <w:sz w:val="28"/>
          <w:szCs w:val="28"/>
        </w:rPr>
        <w:t>вития и физической подготов</w:t>
      </w:r>
      <w:r w:rsidR="004F2907">
        <w:rPr>
          <w:rFonts w:ascii="Times New Roman" w:hAnsi="Times New Roman" w:cs="Times New Roman"/>
          <w:sz w:val="28"/>
          <w:szCs w:val="28"/>
        </w:rPr>
        <w:t>ленности посредством регулярно</w:t>
      </w:r>
      <w:r w:rsidRPr="007C6A34">
        <w:rPr>
          <w:rFonts w:ascii="Times New Roman" w:hAnsi="Times New Roman" w:cs="Times New Roman"/>
          <w:sz w:val="28"/>
          <w:szCs w:val="28"/>
        </w:rPr>
        <w:t>го наблюдения. Оказание первой помощи при травмах во время самостоятельных занятий физической культурой.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ршенствование.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Оздоровительная фи</w:t>
      </w:r>
      <w:r w:rsidR="007C6A34" w:rsidRPr="00E95CEE">
        <w:rPr>
          <w:rFonts w:ascii="Times New Roman" w:hAnsi="Times New Roman" w:cs="Times New Roman"/>
          <w:b/>
          <w:i/>
          <w:sz w:val="28"/>
          <w:szCs w:val="28"/>
        </w:rPr>
        <w:t xml:space="preserve">зическая 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>культура.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осанки, 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ражнения для профилактики её наруш</w:t>
      </w:r>
      <w:r>
        <w:rPr>
          <w:rFonts w:ascii="Times New Roman" w:hAnsi="Times New Roman" w:cs="Times New Roman"/>
          <w:sz w:val="28"/>
          <w:szCs w:val="28"/>
        </w:rPr>
        <w:t>ения (на расслабление мышц спи</w:t>
      </w:r>
      <w:r w:rsidR="007C6A34" w:rsidRPr="007C6A34">
        <w:rPr>
          <w:rFonts w:ascii="Times New Roman" w:hAnsi="Times New Roman" w:cs="Times New Roman"/>
          <w:sz w:val="28"/>
          <w:szCs w:val="28"/>
        </w:rPr>
        <w:t>ны и профилактику сутулости). Упражнения для снижения массы тела за счёт у</w:t>
      </w:r>
      <w:r w:rsidR="007C6A34" w:rsidRPr="007C6A34"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ражнений с высокой активностью работы больших мышечных групп. Закал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вающ</w:t>
      </w:r>
      <w:r>
        <w:rPr>
          <w:rFonts w:ascii="Times New Roman" w:hAnsi="Times New Roman" w:cs="Times New Roman"/>
          <w:sz w:val="28"/>
          <w:szCs w:val="28"/>
        </w:rPr>
        <w:t>ие процедуры: купа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естественных водоёма</w:t>
      </w:r>
      <w:r>
        <w:rPr>
          <w:rFonts w:ascii="Times New Roman" w:hAnsi="Times New Roman" w:cs="Times New Roman"/>
          <w:sz w:val="28"/>
          <w:szCs w:val="28"/>
        </w:rPr>
        <w:t>х; солнечные и воздушные проце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дуры.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при выполнении гимнастич</w:t>
      </w:r>
      <w:r>
        <w:rPr>
          <w:rFonts w:ascii="Times New Roman" w:hAnsi="Times New Roman" w:cs="Times New Roman"/>
          <w:sz w:val="28"/>
          <w:szCs w:val="28"/>
        </w:rPr>
        <w:t>еских и акробатических упражне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ний. Акробатические комбин</w:t>
      </w:r>
      <w:r>
        <w:rPr>
          <w:rFonts w:ascii="Times New Roman" w:hAnsi="Times New Roman" w:cs="Times New Roman"/>
          <w:sz w:val="28"/>
          <w:szCs w:val="28"/>
        </w:rPr>
        <w:t>ации из хорошо освоенных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нений. Опорный прыжок через гимн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стического козла с разбега способом напрыгивания. У</w:t>
      </w:r>
      <w:r>
        <w:rPr>
          <w:rFonts w:ascii="Times New Roman" w:hAnsi="Times New Roman" w:cs="Times New Roman"/>
          <w:sz w:val="28"/>
          <w:szCs w:val="28"/>
        </w:rPr>
        <w:t>пражнения на низкой гимнастиче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перекладине: висы и уп</w:t>
      </w:r>
      <w:r>
        <w:rPr>
          <w:rFonts w:ascii="Times New Roman" w:hAnsi="Times New Roman" w:cs="Times New Roman"/>
          <w:sz w:val="28"/>
          <w:szCs w:val="28"/>
        </w:rPr>
        <w:t>оры, подъём переворотом.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в танце «Летка-енка».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выполнения легкоатлетиче</w:t>
      </w:r>
      <w:r w:rsidR="004F2907">
        <w:rPr>
          <w:rFonts w:ascii="Times New Roman" w:hAnsi="Times New Roman" w:cs="Times New Roman"/>
          <w:sz w:val="28"/>
          <w:szCs w:val="28"/>
        </w:rPr>
        <w:t>ских упражнений. Прыжок в высо</w:t>
      </w:r>
      <w:r w:rsidRPr="007C6A34">
        <w:rPr>
          <w:rFonts w:ascii="Times New Roman" w:hAnsi="Times New Roman" w:cs="Times New Roman"/>
          <w:sz w:val="28"/>
          <w:szCs w:val="28"/>
        </w:rPr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</w:t>
      </w:r>
      <w:r w:rsidR="004F2907">
        <w:rPr>
          <w:rFonts w:ascii="Times New Roman" w:hAnsi="Times New Roman" w:cs="Times New Roman"/>
          <w:sz w:val="28"/>
          <w:szCs w:val="28"/>
        </w:rPr>
        <w:t xml:space="preserve"> малого мяча на даль</w:t>
      </w:r>
      <w:r w:rsidRPr="007C6A34">
        <w:rPr>
          <w:rFonts w:ascii="Times New Roman" w:hAnsi="Times New Roman" w:cs="Times New Roman"/>
          <w:sz w:val="28"/>
          <w:szCs w:val="28"/>
        </w:rPr>
        <w:t>ность стоя на месте.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lastRenderedPageBreak/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тий плавательной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подготовкой. Упражнения в пла</w:t>
      </w:r>
      <w:r w:rsidRPr="007C6A34">
        <w:rPr>
          <w:rFonts w:ascii="Times New Roman" w:hAnsi="Times New Roman" w:cs="Times New Roman"/>
          <w:sz w:val="28"/>
          <w:szCs w:val="28"/>
        </w:rPr>
        <w:t>вании кролем на груди; оз</w:t>
      </w:r>
      <w:r w:rsidR="004F2907">
        <w:rPr>
          <w:rFonts w:ascii="Times New Roman" w:hAnsi="Times New Roman" w:cs="Times New Roman"/>
          <w:sz w:val="28"/>
          <w:szCs w:val="28"/>
        </w:rPr>
        <w:t>н</w:t>
      </w:r>
      <w:r w:rsidR="004F2907">
        <w:rPr>
          <w:rFonts w:ascii="Times New Roman" w:hAnsi="Times New Roman" w:cs="Times New Roman"/>
          <w:sz w:val="28"/>
          <w:szCs w:val="28"/>
        </w:rPr>
        <w:t>а</w:t>
      </w:r>
      <w:r w:rsidR="004F2907">
        <w:rPr>
          <w:rFonts w:ascii="Times New Roman" w:hAnsi="Times New Roman" w:cs="Times New Roman"/>
          <w:sz w:val="28"/>
          <w:szCs w:val="28"/>
        </w:rPr>
        <w:t>комительные упражнения в пла</w:t>
      </w:r>
      <w:r w:rsidRPr="007C6A34">
        <w:rPr>
          <w:rFonts w:ascii="Times New Roman" w:hAnsi="Times New Roman" w:cs="Times New Roman"/>
          <w:sz w:val="28"/>
          <w:szCs w:val="28"/>
        </w:rPr>
        <w:t>вании кролем на спине.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 xml:space="preserve">Подвижные и спортивные 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игры.</w:t>
      </w:r>
      <w:r w:rsidR="004F2907">
        <w:rPr>
          <w:rFonts w:ascii="Times New Roman" w:hAnsi="Times New Roman" w:cs="Times New Roman"/>
          <w:sz w:val="28"/>
          <w:szCs w:val="28"/>
        </w:rPr>
        <w:t xml:space="preserve"> Предупреждение травматиз</w:t>
      </w:r>
      <w:r w:rsidRPr="007C6A34">
        <w:rPr>
          <w:rFonts w:ascii="Times New Roman" w:hAnsi="Times New Roman" w:cs="Times New Roman"/>
          <w:sz w:val="28"/>
          <w:szCs w:val="28"/>
        </w:rPr>
        <w:t>ма на зан</w:t>
      </w:r>
      <w:r w:rsidRPr="007C6A34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тиях подвижны</w:t>
      </w:r>
      <w:r w:rsidR="004F2907">
        <w:rPr>
          <w:rFonts w:ascii="Times New Roman" w:hAnsi="Times New Roman" w:cs="Times New Roman"/>
          <w:sz w:val="28"/>
          <w:szCs w:val="28"/>
        </w:rPr>
        <w:t>ми играми. Подвижные игры обще</w:t>
      </w:r>
      <w:r w:rsidRPr="007C6A34">
        <w:rPr>
          <w:rFonts w:ascii="Times New Roman" w:hAnsi="Times New Roman" w:cs="Times New Roman"/>
          <w:sz w:val="28"/>
          <w:szCs w:val="28"/>
        </w:rPr>
        <w:t>физической подготовки. В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лейбол: нижняя боковая подача; приём и передача мяча свер</w:t>
      </w:r>
      <w:r w:rsidR="004F2907">
        <w:rPr>
          <w:rFonts w:ascii="Times New Roman" w:hAnsi="Times New Roman" w:cs="Times New Roman"/>
          <w:sz w:val="28"/>
          <w:szCs w:val="28"/>
        </w:rPr>
        <w:t>ху; выполнение о</w:t>
      </w:r>
      <w:r w:rsidR="004F2907">
        <w:rPr>
          <w:rFonts w:ascii="Times New Roman" w:hAnsi="Times New Roman" w:cs="Times New Roman"/>
          <w:sz w:val="28"/>
          <w:szCs w:val="28"/>
        </w:rPr>
        <w:t>с</w:t>
      </w:r>
      <w:r w:rsidR="004F2907">
        <w:rPr>
          <w:rFonts w:ascii="Times New Roman" w:hAnsi="Times New Roman" w:cs="Times New Roman"/>
          <w:sz w:val="28"/>
          <w:szCs w:val="28"/>
        </w:rPr>
        <w:t>военных техни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ческих действий в условиях игровой деятельности. Баскетбол: бросок мяча двумя руками от </w:t>
      </w:r>
      <w:r w:rsidR="004F2907">
        <w:rPr>
          <w:rFonts w:ascii="Times New Roman" w:hAnsi="Times New Roman" w:cs="Times New Roman"/>
          <w:sz w:val="28"/>
          <w:szCs w:val="28"/>
        </w:rPr>
        <w:t>груди с места; выполнение осво</w:t>
      </w:r>
      <w:r w:rsidRPr="007C6A34">
        <w:rPr>
          <w:rFonts w:ascii="Times New Roman" w:hAnsi="Times New Roman" w:cs="Times New Roman"/>
          <w:sz w:val="28"/>
          <w:szCs w:val="28"/>
        </w:rPr>
        <w:t>енных технич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ских действий в условия</w:t>
      </w:r>
      <w:r w:rsidR="004F2907">
        <w:rPr>
          <w:rFonts w:ascii="Times New Roman" w:hAnsi="Times New Roman" w:cs="Times New Roman"/>
          <w:sz w:val="28"/>
          <w:szCs w:val="28"/>
        </w:rPr>
        <w:t>х игровой 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сти. Футбол: остановки катящегося мяча внутренней стороной стопы; выполнение освоенных</w:t>
      </w:r>
      <w:r w:rsidR="004F2907">
        <w:rPr>
          <w:rFonts w:ascii="Times New Roman" w:hAnsi="Times New Roman" w:cs="Times New Roman"/>
          <w:sz w:val="28"/>
          <w:szCs w:val="28"/>
        </w:rPr>
        <w:t xml:space="preserve"> технических дейс</w:t>
      </w:r>
      <w:r w:rsidR="004F2907">
        <w:rPr>
          <w:rFonts w:ascii="Times New Roman" w:hAnsi="Times New Roman" w:cs="Times New Roman"/>
          <w:sz w:val="28"/>
          <w:szCs w:val="28"/>
        </w:rPr>
        <w:t>т</w:t>
      </w:r>
      <w:r w:rsidR="004F2907">
        <w:rPr>
          <w:rFonts w:ascii="Times New Roman" w:hAnsi="Times New Roman" w:cs="Times New Roman"/>
          <w:sz w:val="28"/>
          <w:szCs w:val="28"/>
        </w:rPr>
        <w:t>вий в услови</w:t>
      </w:r>
      <w:r w:rsidRPr="007C6A34">
        <w:rPr>
          <w:rFonts w:ascii="Times New Roman" w:hAnsi="Times New Roman" w:cs="Times New Roman"/>
          <w:sz w:val="28"/>
          <w:szCs w:val="28"/>
        </w:rPr>
        <w:t>ях игровой деятельности.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</w:t>
      </w:r>
      <w:r w:rsidR="004F2907" w:rsidRPr="00FC5F3E">
        <w:rPr>
          <w:rFonts w:ascii="Times New Roman" w:hAnsi="Times New Roman" w:cs="Times New Roman"/>
          <w:i/>
          <w:sz w:val="28"/>
          <w:szCs w:val="28"/>
        </w:rPr>
        <w:t>.</w:t>
      </w:r>
      <w:r w:rsidR="004F2907">
        <w:rPr>
          <w:rFonts w:ascii="Times New Roman" w:hAnsi="Times New Roman" w:cs="Times New Roman"/>
          <w:sz w:val="28"/>
          <w:szCs w:val="28"/>
        </w:rPr>
        <w:t xml:space="preserve"> Упраж</w:t>
      </w:r>
      <w:r w:rsidRPr="007C6A34">
        <w:rPr>
          <w:rFonts w:ascii="Times New Roman" w:hAnsi="Times New Roman" w:cs="Times New Roman"/>
          <w:sz w:val="28"/>
          <w:szCs w:val="28"/>
        </w:rPr>
        <w:t>нения физ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ческой подготовки на развити</w:t>
      </w:r>
      <w:r w:rsidR="004F2907">
        <w:rPr>
          <w:rFonts w:ascii="Times New Roman" w:hAnsi="Times New Roman" w:cs="Times New Roman"/>
          <w:sz w:val="28"/>
          <w:szCs w:val="28"/>
        </w:rPr>
        <w:t>е основных физиче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ских качеств. Подготовка </w:t>
      </w:r>
      <w:r w:rsidR="004F2907">
        <w:rPr>
          <w:rFonts w:ascii="Times New Roman" w:hAnsi="Times New Roman" w:cs="Times New Roman"/>
          <w:sz w:val="28"/>
          <w:szCs w:val="28"/>
        </w:rPr>
        <w:t>к выполнению нормативных требо</w:t>
      </w:r>
      <w:r w:rsidRPr="007C6A34">
        <w:rPr>
          <w:rFonts w:ascii="Times New Roman" w:hAnsi="Times New Roman" w:cs="Times New Roman"/>
          <w:sz w:val="28"/>
          <w:szCs w:val="28"/>
        </w:rPr>
        <w:t>ваний комплекса ГТО.</w:t>
      </w:r>
    </w:p>
    <w:p w:rsidR="004A05CB" w:rsidRDefault="004A05CB" w:rsidP="004A0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4F2907" w:rsidP="0056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56580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«ФИЗИЧЕСКАЯ КУЛЬТУРА» НА УРОВНЕ </w:t>
      </w:r>
      <w:r w:rsidR="004A05CB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56580D" w:rsidRPr="0056580D" w:rsidRDefault="0056580D" w:rsidP="0056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56580D" w:rsidRDefault="007C6A34" w:rsidP="00FC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Личностные результаты ос</w:t>
      </w:r>
      <w:r w:rsidR="0056580D">
        <w:rPr>
          <w:rFonts w:ascii="Times New Roman" w:hAnsi="Times New Roman" w:cs="Times New Roman"/>
          <w:sz w:val="28"/>
          <w:szCs w:val="28"/>
        </w:rPr>
        <w:t>воения учебного предмета «Физи</w:t>
      </w:r>
      <w:r w:rsidRPr="007C6A34">
        <w:rPr>
          <w:rFonts w:ascii="Times New Roman" w:hAnsi="Times New Roman" w:cs="Times New Roman"/>
          <w:sz w:val="28"/>
          <w:szCs w:val="28"/>
        </w:rPr>
        <w:t>ческая кул</w:t>
      </w:r>
      <w:r w:rsidRPr="007C6A34">
        <w:rPr>
          <w:rFonts w:ascii="Times New Roman" w:hAnsi="Times New Roman" w:cs="Times New Roman"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 xml:space="preserve">тура» на уровне </w:t>
      </w:r>
      <w:r w:rsidR="004A05CB">
        <w:rPr>
          <w:rFonts w:ascii="Times New Roman" w:hAnsi="Times New Roman" w:cs="Times New Roman"/>
          <w:sz w:val="28"/>
          <w:szCs w:val="28"/>
        </w:rPr>
        <w:t>НОО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достигаются в единстве учеб</w:t>
      </w:r>
      <w:r w:rsidR="0056580D">
        <w:rPr>
          <w:rFonts w:ascii="Times New Roman" w:hAnsi="Times New Roman" w:cs="Times New Roman"/>
          <w:sz w:val="28"/>
          <w:szCs w:val="28"/>
        </w:rPr>
        <w:t>ной и воспитательной де</w:t>
      </w:r>
      <w:r w:rsidR="0056580D">
        <w:rPr>
          <w:rFonts w:ascii="Times New Roman" w:hAnsi="Times New Roman" w:cs="Times New Roman"/>
          <w:sz w:val="28"/>
          <w:szCs w:val="28"/>
        </w:rPr>
        <w:t>я</w:t>
      </w:r>
      <w:r w:rsidR="0056580D">
        <w:rPr>
          <w:rFonts w:ascii="Times New Roman" w:hAnsi="Times New Roman" w:cs="Times New Roman"/>
          <w:sz w:val="28"/>
          <w:szCs w:val="28"/>
        </w:rPr>
        <w:t>тельно</w:t>
      </w:r>
      <w:r w:rsidRPr="007C6A34">
        <w:rPr>
          <w:rFonts w:ascii="Times New Roman" w:hAnsi="Times New Roman" w:cs="Times New Roman"/>
          <w:sz w:val="28"/>
          <w:szCs w:val="28"/>
        </w:rPr>
        <w:t>сти организации в соответствии с традиционными российскими соци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культурными и духовно-нравственными ценностями, принятыми в обществе прави</w:t>
      </w:r>
      <w:r w:rsidR="0056580D">
        <w:rPr>
          <w:rFonts w:ascii="Times New Roman" w:hAnsi="Times New Roman" w:cs="Times New Roman"/>
          <w:sz w:val="28"/>
          <w:szCs w:val="28"/>
        </w:rPr>
        <w:t>лами и нормами поведения и спо</w:t>
      </w:r>
      <w:r w:rsidRPr="007C6A34">
        <w:rPr>
          <w:rFonts w:ascii="Times New Roman" w:hAnsi="Times New Roman" w:cs="Times New Roman"/>
          <w:sz w:val="28"/>
          <w:szCs w:val="28"/>
        </w:rPr>
        <w:t>собствуют процессам самопо</w:t>
      </w:r>
      <w:r w:rsidR="0056580D">
        <w:rPr>
          <w:rFonts w:ascii="Times New Roman" w:hAnsi="Times New Roman" w:cs="Times New Roman"/>
          <w:sz w:val="28"/>
          <w:szCs w:val="28"/>
        </w:rPr>
        <w:t>знания, с</w:t>
      </w:r>
      <w:r w:rsidR="0056580D">
        <w:rPr>
          <w:rFonts w:ascii="Times New Roman" w:hAnsi="Times New Roman" w:cs="Times New Roman"/>
          <w:sz w:val="28"/>
          <w:szCs w:val="28"/>
        </w:rPr>
        <w:t>а</w:t>
      </w:r>
      <w:r w:rsidR="0056580D">
        <w:rPr>
          <w:rFonts w:ascii="Times New Roman" w:hAnsi="Times New Roman" w:cs="Times New Roman"/>
          <w:sz w:val="28"/>
          <w:szCs w:val="28"/>
        </w:rPr>
        <w:t>мовоспитания и само-</w:t>
      </w:r>
      <w:r w:rsidRPr="007C6A34">
        <w:rPr>
          <w:rFonts w:ascii="Times New Roman" w:hAnsi="Times New Roman" w:cs="Times New Roman"/>
          <w:sz w:val="28"/>
          <w:szCs w:val="28"/>
        </w:rPr>
        <w:t>азвития, формирования внутренней позиции личности.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5C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r w:rsidR="00206646" w:rsidRPr="004A05CB">
        <w:rPr>
          <w:rFonts w:ascii="Times New Roman" w:hAnsi="Times New Roman" w:cs="Times New Roman"/>
          <w:b/>
          <w:i/>
          <w:sz w:val="28"/>
          <w:szCs w:val="28"/>
        </w:rPr>
        <w:t>характеризуют</w:t>
      </w:r>
      <w:r w:rsidR="0056580D" w:rsidRPr="004A05CB">
        <w:rPr>
          <w:rFonts w:ascii="Times New Roman" w:hAnsi="Times New Roman" w:cs="Times New Roman"/>
          <w:b/>
          <w:i/>
          <w:sz w:val="28"/>
          <w:szCs w:val="28"/>
        </w:rPr>
        <w:t xml:space="preserve"> готовность обуча</w:t>
      </w:r>
      <w:r w:rsidRPr="004A05CB">
        <w:rPr>
          <w:rFonts w:ascii="Times New Roman" w:hAnsi="Times New Roman" w:cs="Times New Roman"/>
          <w:b/>
          <w:i/>
          <w:sz w:val="28"/>
          <w:szCs w:val="28"/>
        </w:rPr>
        <w:t>ющихся руководствоваться цен</w:t>
      </w:r>
      <w:r w:rsidR="0056580D" w:rsidRPr="004A05CB">
        <w:rPr>
          <w:rFonts w:ascii="Times New Roman" w:hAnsi="Times New Roman" w:cs="Times New Roman"/>
          <w:b/>
          <w:i/>
          <w:sz w:val="28"/>
          <w:szCs w:val="28"/>
        </w:rPr>
        <w:t>ностями и приобретение перво</w:t>
      </w:r>
      <w:r w:rsidRPr="004A05CB">
        <w:rPr>
          <w:rFonts w:ascii="Times New Roman" w:hAnsi="Times New Roman" w:cs="Times New Roman"/>
          <w:b/>
          <w:i/>
          <w:sz w:val="28"/>
          <w:szCs w:val="28"/>
        </w:rPr>
        <w:t>начального опыта деятельности на их основе: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гражданско-патриотического воспитания:</w:t>
      </w:r>
    </w:p>
    <w:p w:rsidR="00525BDE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становление ценностного отношения к своей Родине - России; </w:t>
      </w:r>
    </w:p>
    <w:p w:rsidR="004A05CB" w:rsidRPr="004A05CB" w:rsidRDefault="00525BDE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4A05CB"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понимание особой роли многонациональной России в современном м</w:t>
      </w:r>
      <w:r w:rsidR="004A05CB"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4A05CB"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своей этнокультурной и российской гражданской идентичн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сти, принадлежности к российскому народу, к своей национальной общности;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первоначальные представления о человеке как члене общества, осозн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прав и ответственности человека как члена общества;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духовно-нравственного воспитания: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существующих в обществе нравственно-этических норм пов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физического и морального вреда другим людям;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физического воспитания, формирования культуры здоровья и эмоци</w:t>
      </w: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</w:t>
      </w: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нального благополучия:</w:t>
      </w:r>
    </w:p>
    <w:p w:rsidR="004A05CB" w:rsidRDefault="0056580D" w:rsidP="004A0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к ф</w:t>
      </w:r>
      <w:r>
        <w:rPr>
          <w:rFonts w:ascii="Times New Roman" w:hAnsi="Times New Roman" w:cs="Times New Roman"/>
          <w:sz w:val="28"/>
          <w:szCs w:val="28"/>
        </w:rPr>
        <w:t>ормированию культуры здоровья, соблюде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</w:t>
      </w:r>
      <w:r w:rsidR="004A05CB">
        <w:rPr>
          <w:rFonts w:ascii="Times New Roman" w:hAnsi="Times New Roman" w:cs="Times New Roman"/>
          <w:sz w:val="28"/>
          <w:szCs w:val="28"/>
        </w:rPr>
        <w:t xml:space="preserve"> правил здорового образа жизни;</w:t>
      </w:r>
    </w:p>
    <w:p w:rsidR="00525BDE" w:rsidRPr="00525BDE" w:rsidRDefault="00525BDE" w:rsidP="00525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525BDE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трудового воспитания:</w:t>
      </w:r>
    </w:p>
    <w:p w:rsidR="00525BDE" w:rsidRDefault="00525BDE" w:rsidP="004A0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DE">
        <w:rPr>
          <w:rFonts w:ascii="Times New Roman" w:hAnsi="Times New Roman" w:cs="Times New Roman"/>
          <w:sz w:val="28"/>
          <w:szCs w:val="28"/>
        </w:rPr>
        <w:t>- становление ценностного отношения к истории и развитию физической культуры народов России, осознание её связи с трудовой деятельностью и у</w:t>
      </w:r>
      <w:r w:rsidRPr="00525BDE">
        <w:rPr>
          <w:rFonts w:ascii="Times New Roman" w:hAnsi="Times New Roman" w:cs="Times New Roman"/>
          <w:sz w:val="28"/>
          <w:szCs w:val="28"/>
        </w:rPr>
        <w:t>к</w:t>
      </w:r>
      <w:r w:rsidRPr="00525BDE">
        <w:rPr>
          <w:rFonts w:ascii="Times New Roman" w:hAnsi="Times New Roman" w:cs="Times New Roman"/>
          <w:sz w:val="28"/>
          <w:szCs w:val="28"/>
        </w:rPr>
        <w:t>реплением здоровья человека;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экологического воспитания: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поведения;</w:t>
      </w:r>
    </w:p>
    <w:p w:rsidR="004A05CB" w:rsidRDefault="004A05CB" w:rsidP="004A05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ценности научного познания:</w:t>
      </w:r>
    </w:p>
    <w:p w:rsidR="004A05CB" w:rsidRPr="004A05CB" w:rsidRDefault="004A05CB" w:rsidP="004A0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проявление интереса к и</w:t>
      </w:r>
      <w:r>
        <w:rPr>
          <w:rFonts w:ascii="Times New Roman" w:hAnsi="Times New Roman" w:cs="Times New Roman"/>
          <w:sz w:val="28"/>
          <w:szCs w:val="28"/>
        </w:rPr>
        <w:t>сследованию индивидуальных осо</w:t>
      </w:r>
      <w:r w:rsidRPr="007C6A34">
        <w:rPr>
          <w:rFonts w:ascii="Times New Roman" w:hAnsi="Times New Roman" w:cs="Times New Roman"/>
          <w:sz w:val="28"/>
          <w:szCs w:val="28"/>
        </w:rPr>
        <w:t>бенностей физического раз</w:t>
      </w:r>
      <w:r>
        <w:rPr>
          <w:rFonts w:ascii="Times New Roman" w:hAnsi="Times New Roman" w:cs="Times New Roman"/>
          <w:sz w:val="28"/>
          <w:szCs w:val="28"/>
        </w:rPr>
        <w:t>вития и физической подготовлен</w:t>
      </w:r>
      <w:r w:rsidRPr="007C6A34">
        <w:rPr>
          <w:rFonts w:ascii="Times New Roman" w:hAnsi="Times New Roman" w:cs="Times New Roman"/>
          <w:sz w:val="28"/>
          <w:szCs w:val="28"/>
        </w:rPr>
        <w:t>ности, влияния занятий физ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ческой культурой и спортом на их показатели.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4A05CB" w:rsidRPr="004A05CB" w:rsidRDefault="004A05CB" w:rsidP="004A0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т.ч. с и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4A05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пользованием различных информационных средств.</w:t>
      </w:r>
    </w:p>
    <w:p w:rsidR="00525BDE" w:rsidRDefault="00525B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DE" w:rsidRPr="007C6A34" w:rsidRDefault="00525B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46" w:rsidRDefault="007C6A34" w:rsidP="004A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25BDE" w:rsidRDefault="00525BDE" w:rsidP="00525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525BDE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 результате изучения физической культуры на уровне НОО у об</w:t>
      </w:r>
      <w:r w:rsidRPr="00525BDE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Pr="00525BDE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чающегося будут сформированы познавательные УУД, коммуникативные УУД, регулятивные УУД, совместная деятельность.</w:t>
      </w:r>
    </w:p>
    <w:p w:rsidR="00525BDE" w:rsidRPr="00525BDE" w:rsidRDefault="00525BDE" w:rsidP="00525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</w:p>
    <w:p w:rsidR="00206646" w:rsidRPr="002E03AB" w:rsidRDefault="002E03AB" w:rsidP="0020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A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C6A34" w:rsidRPr="0056580D" w:rsidRDefault="00525BD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п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общие и отличител</w:t>
      </w:r>
      <w:r>
        <w:rPr>
          <w:rFonts w:ascii="Times New Roman" w:hAnsi="Times New Roman" w:cs="Times New Roman"/>
          <w:sz w:val="28"/>
          <w:szCs w:val="28"/>
        </w:rPr>
        <w:t>ьные признаки в передвижени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>ях человека и животных;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связь между бытовыми движениями древних людей и ф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зическими упражнениями из современных видов спорта;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</w:t>
      </w:r>
      <w:r>
        <w:rPr>
          <w:rFonts w:ascii="Times New Roman" w:hAnsi="Times New Roman" w:cs="Times New Roman"/>
          <w:sz w:val="28"/>
          <w:szCs w:val="28"/>
        </w:rPr>
        <w:t>ь способы передвижения ходьбой и бегом, нахо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дить между ними общие и отличительные признаки;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выявлять признаки правильной и неправильной осанки, приводить </w:t>
      </w:r>
      <w:r w:rsidR="00525BDE">
        <w:rPr>
          <w:rFonts w:ascii="Times New Roman" w:hAnsi="Times New Roman" w:cs="Times New Roman"/>
          <w:sz w:val="28"/>
          <w:szCs w:val="28"/>
        </w:rPr>
        <w:t>во</w:t>
      </w:r>
      <w:r w:rsidR="00525BDE">
        <w:rPr>
          <w:rFonts w:ascii="Times New Roman" w:hAnsi="Times New Roman" w:cs="Times New Roman"/>
          <w:sz w:val="28"/>
          <w:szCs w:val="28"/>
        </w:rPr>
        <w:t>з</w:t>
      </w:r>
      <w:r w:rsidR="00525BDE">
        <w:rPr>
          <w:rFonts w:ascii="Times New Roman" w:hAnsi="Times New Roman" w:cs="Times New Roman"/>
          <w:sz w:val="28"/>
          <w:szCs w:val="28"/>
        </w:rPr>
        <w:t>можные причины её нарушений.</w:t>
      </w:r>
    </w:p>
    <w:p w:rsidR="00525BDE" w:rsidRPr="0056580D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Pr="0056580D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525BDE" w:rsidRPr="007C6A34" w:rsidRDefault="00525BDE" w:rsidP="0052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воспроизводить названия</w:t>
      </w:r>
      <w:r>
        <w:rPr>
          <w:rFonts w:ascii="Times New Roman" w:hAnsi="Times New Roman" w:cs="Times New Roman"/>
          <w:sz w:val="28"/>
          <w:szCs w:val="28"/>
        </w:rPr>
        <w:t xml:space="preserve"> разучиваемых физических упражнений и их исходные положения;</w:t>
      </w:r>
    </w:p>
    <w:p w:rsid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ысказывать мнение о по</w:t>
      </w:r>
      <w:r>
        <w:rPr>
          <w:rFonts w:ascii="Times New Roman" w:hAnsi="Times New Roman" w:cs="Times New Roman"/>
          <w:sz w:val="28"/>
          <w:szCs w:val="28"/>
        </w:rPr>
        <w:t>ложительном влиянии занятий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sz w:val="28"/>
          <w:szCs w:val="28"/>
        </w:rPr>
        <w:t>ивать влияние гигиенических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цедур на укрепление здор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вья;</w:t>
      </w:r>
    </w:p>
    <w:p w:rsidR="00525BDE" w:rsidRDefault="00525B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BDE">
        <w:rPr>
          <w:rFonts w:ascii="Times New Roman" w:hAnsi="Times New Roman" w:cs="Times New Roman"/>
          <w:sz w:val="28"/>
          <w:szCs w:val="28"/>
        </w:rPr>
        <w:t>обсуждать правила проведения подвижных игр, обосновывать объе</w:t>
      </w:r>
      <w:r w:rsidRPr="00525BDE">
        <w:rPr>
          <w:rFonts w:ascii="Times New Roman" w:hAnsi="Times New Roman" w:cs="Times New Roman"/>
          <w:sz w:val="28"/>
          <w:szCs w:val="28"/>
        </w:rPr>
        <w:t>к</w:t>
      </w:r>
      <w:r w:rsidRPr="00525BDE">
        <w:rPr>
          <w:rFonts w:ascii="Times New Roman" w:hAnsi="Times New Roman" w:cs="Times New Roman"/>
          <w:sz w:val="28"/>
          <w:szCs w:val="28"/>
        </w:rPr>
        <w:t xml:space="preserve">тивность определения победителей; </w:t>
      </w:r>
    </w:p>
    <w:p w:rsidR="00525BDE" w:rsidRDefault="00525BDE" w:rsidP="0052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6A34">
        <w:rPr>
          <w:rFonts w:ascii="Times New Roman" w:hAnsi="Times New Roman" w:cs="Times New Roman"/>
          <w:sz w:val="28"/>
          <w:szCs w:val="28"/>
        </w:rPr>
        <w:t>проявлять уважи</w:t>
      </w:r>
      <w:r>
        <w:rPr>
          <w:rFonts w:ascii="Times New Roman" w:hAnsi="Times New Roman" w:cs="Times New Roman"/>
          <w:sz w:val="28"/>
          <w:szCs w:val="28"/>
        </w:rPr>
        <w:t>тельное отношение к участникам совмест</w:t>
      </w:r>
      <w:r w:rsidRPr="007C6A34">
        <w:rPr>
          <w:rFonts w:ascii="Times New Roman" w:hAnsi="Times New Roman" w:cs="Times New Roman"/>
          <w:sz w:val="28"/>
          <w:szCs w:val="28"/>
        </w:rPr>
        <w:t>ной игровой и соревновательной деятельности.</w:t>
      </w:r>
    </w:p>
    <w:p w:rsidR="00525BDE" w:rsidRPr="00525BDE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управлять эмоциями во в</w:t>
      </w:r>
      <w:r>
        <w:rPr>
          <w:rFonts w:ascii="Times New Roman" w:hAnsi="Times New Roman" w:cs="Times New Roman"/>
          <w:sz w:val="28"/>
          <w:szCs w:val="28"/>
        </w:rPr>
        <w:t>ремя занятий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 и провед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подвижн</w:t>
      </w:r>
      <w:r>
        <w:rPr>
          <w:rFonts w:ascii="Times New Roman" w:hAnsi="Times New Roman" w:cs="Times New Roman"/>
          <w:sz w:val="28"/>
          <w:szCs w:val="28"/>
        </w:rPr>
        <w:t>ых игр, соблюдать правила пове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sz w:val="28"/>
          <w:szCs w:val="28"/>
        </w:rPr>
        <w:t>оситься к замечаниям других 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щихся и учителя;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комплексы ф</w:t>
      </w:r>
      <w:r>
        <w:rPr>
          <w:rFonts w:ascii="Times New Roman" w:hAnsi="Times New Roman" w:cs="Times New Roman"/>
          <w:sz w:val="28"/>
          <w:szCs w:val="28"/>
        </w:rPr>
        <w:t>изкультминуток, утренней заряд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упражнений по профилактике нарушения и коррекции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</w:t>
      </w:r>
      <w:r w:rsidR="00525BDE">
        <w:rPr>
          <w:rFonts w:ascii="Times New Roman" w:hAnsi="Times New Roman" w:cs="Times New Roman"/>
          <w:sz w:val="28"/>
          <w:szCs w:val="28"/>
        </w:rPr>
        <w:t>м и развитию физических качеств.</w:t>
      </w:r>
    </w:p>
    <w:p w:rsidR="002D63B7" w:rsidRDefault="002D63B7" w:rsidP="0020664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80D" w:rsidRDefault="002E03AB" w:rsidP="0020664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A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25BDE" w:rsidRPr="00525BDE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познавательные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понятие «физические качества», называть физические качества и опред</w:t>
      </w:r>
      <w:r>
        <w:rPr>
          <w:rFonts w:ascii="Times New Roman" w:hAnsi="Times New Roman" w:cs="Times New Roman"/>
          <w:sz w:val="28"/>
          <w:szCs w:val="28"/>
        </w:rPr>
        <w:t>елять их отличительные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связь между за</w:t>
      </w:r>
      <w:r>
        <w:rPr>
          <w:rFonts w:ascii="Times New Roman" w:hAnsi="Times New Roman" w:cs="Times New Roman"/>
          <w:sz w:val="28"/>
          <w:szCs w:val="28"/>
        </w:rPr>
        <w:t>каливающими процедурами и укре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плением здоровья;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отличительные признаки упражнений на развитие разных ф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зических каче</w:t>
      </w:r>
      <w:r>
        <w:rPr>
          <w:rFonts w:ascii="Times New Roman" w:hAnsi="Times New Roman" w:cs="Times New Roman"/>
          <w:sz w:val="28"/>
          <w:szCs w:val="28"/>
        </w:rPr>
        <w:t>ств, приводить примеры и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их выполнение;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составлять индивидуа</w:t>
      </w:r>
      <w:r>
        <w:rPr>
          <w:rFonts w:ascii="Times New Roman" w:hAnsi="Times New Roman" w:cs="Times New Roman"/>
          <w:sz w:val="28"/>
          <w:szCs w:val="28"/>
        </w:rPr>
        <w:t>льные комплексы упражнений физ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культминуток и утренне</w:t>
      </w:r>
      <w:r>
        <w:rPr>
          <w:rFonts w:ascii="Times New Roman" w:hAnsi="Times New Roman" w:cs="Times New Roman"/>
          <w:sz w:val="28"/>
          <w:szCs w:val="28"/>
        </w:rPr>
        <w:t>й зарядки, упражнений на профи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лактику нарушения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наблюдения за изменениями показателей физического развития и физических каче</w:t>
      </w:r>
      <w:r>
        <w:rPr>
          <w:rFonts w:ascii="Times New Roman" w:hAnsi="Times New Roman" w:cs="Times New Roman"/>
          <w:sz w:val="28"/>
          <w:szCs w:val="28"/>
        </w:rPr>
        <w:t>ств, проводить процедуры их измерения.</w:t>
      </w:r>
    </w:p>
    <w:p w:rsidR="007C6A34" w:rsidRPr="0056580D" w:rsidRDefault="00525BD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назначение уп</w:t>
      </w:r>
      <w:r>
        <w:rPr>
          <w:rFonts w:ascii="Times New Roman" w:hAnsi="Times New Roman" w:cs="Times New Roman"/>
          <w:sz w:val="28"/>
          <w:szCs w:val="28"/>
        </w:rPr>
        <w:t>ражнений утренней зарядки,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водить соо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ветствующие </w:t>
      </w:r>
      <w:r>
        <w:rPr>
          <w:rFonts w:ascii="Times New Roman" w:hAnsi="Times New Roman" w:cs="Times New Roman"/>
          <w:sz w:val="28"/>
          <w:szCs w:val="28"/>
        </w:rPr>
        <w:t>примеры её положительного влия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на организм школьников (в пределах изученного);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роль капитана и</w:t>
      </w:r>
      <w:r>
        <w:rPr>
          <w:rFonts w:ascii="Times New Roman" w:hAnsi="Times New Roman" w:cs="Times New Roman"/>
          <w:sz w:val="28"/>
          <w:szCs w:val="28"/>
        </w:rPr>
        <w:t xml:space="preserve"> судьи в подвижных играх, аргу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ментированно высказывать суждения о своих действиях и принятых решениях;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небольшие сообщени</w:t>
      </w:r>
      <w:r>
        <w:rPr>
          <w:rFonts w:ascii="Times New Roman" w:hAnsi="Times New Roman" w:cs="Times New Roman"/>
          <w:sz w:val="28"/>
          <w:szCs w:val="28"/>
        </w:rPr>
        <w:t>я по истории возникновения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вижных игр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планированию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жима дня, способам измерения показателей физического развити</w:t>
      </w:r>
      <w:r>
        <w:rPr>
          <w:rFonts w:ascii="Times New Roman" w:hAnsi="Times New Roman" w:cs="Times New Roman"/>
          <w:sz w:val="28"/>
          <w:szCs w:val="28"/>
        </w:rPr>
        <w:t>я и физической подготовленности.</w:t>
      </w:r>
    </w:p>
    <w:p w:rsidR="007C6A34" w:rsidRPr="0056580D" w:rsidRDefault="00525BD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поведен</w:t>
      </w:r>
      <w:r>
        <w:rPr>
          <w:rFonts w:ascii="Times New Roman" w:hAnsi="Times New Roman" w:cs="Times New Roman"/>
          <w:sz w:val="28"/>
          <w:szCs w:val="28"/>
        </w:rPr>
        <w:t>ия на уроках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ры с учётом их учебного со</w:t>
      </w:r>
      <w:r>
        <w:rPr>
          <w:rFonts w:ascii="Times New Roman" w:hAnsi="Times New Roman" w:cs="Times New Roman"/>
          <w:sz w:val="28"/>
          <w:szCs w:val="28"/>
        </w:rPr>
        <w:t>держания, находить в них разли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чия (легкоатлетические, гимн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стические и игровые уроки, занятия лыжной и плавательной подготовкой);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учебные задания по освоению новых физических упражн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и развитию физических качеств в соответствии с указаниями и замечани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учителя;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выполнения учебных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даний, соблюдат</w:t>
      </w:r>
      <w:r>
        <w:rPr>
          <w:rFonts w:ascii="Times New Roman" w:hAnsi="Times New Roman" w:cs="Times New Roman"/>
          <w:sz w:val="28"/>
          <w:szCs w:val="28"/>
        </w:rPr>
        <w:t>ь культуру общения и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обращения к другим учащимся;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соответств</w:t>
      </w:r>
      <w:r>
        <w:rPr>
          <w:rFonts w:ascii="Times New Roman" w:hAnsi="Times New Roman" w:cs="Times New Roman"/>
          <w:sz w:val="28"/>
          <w:szCs w:val="28"/>
        </w:rPr>
        <w:t>ие двигательных действий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лам подви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ж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игр, п</w:t>
      </w:r>
      <w:r>
        <w:rPr>
          <w:rFonts w:ascii="Times New Roman" w:hAnsi="Times New Roman" w:cs="Times New Roman"/>
          <w:sz w:val="28"/>
          <w:szCs w:val="28"/>
        </w:rPr>
        <w:t>роявлять эмоциональную сдержан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при возникновении ошибок.</w:t>
      </w:r>
    </w:p>
    <w:p w:rsidR="002D63B7" w:rsidRDefault="002D63B7" w:rsidP="002066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80D" w:rsidRDefault="002E03AB" w:rsidP="0020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A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25BDE" w:rsidRPr="0056580D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п</w:t>
      </w:r>
      <w:r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историческую с</w:t>
      </w:r>
      <w:r>
        <w:rPr>
          <w:rFonts w:ascii="Times New Roman" w:hAnsi="Times New Roman" w:cs="Times New Roman"/>
          <w:sz w:val="28"/>
          <w:szCs w:val="28"/>
        </w:rPr>
        <w:t>вязь развития физических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с тр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довыми дейст</w:t>
      </w:r>
      <w:r>
        <w:rPr>
          <w:rFonts w:ascii="Times New Roman" w:hAnsi="Times New Roman" w:cs="Times New Roman"/>
          <w:sz w:val="28"/>
          <w:szCs w:val="28"/>
        </w:rPr>
        <w:t>виями, приводить примеры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древних людей в со</w:t>
      </w:r>
      <w:r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спортивных соревнова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понятие «дозировка наг</w:t>
      </w:r>
      <w:r>
        <w:rPr>
          <w:rFonts w:ascii="Times New Roman" w:hAnsi="Times New Roman" w:cs="Times New Roman"/>
          <w:sz w:val="28"/>
          <w:szCs w:val="28"/>
        </w:rPr>
        <w:t>рузки», правильно приме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способы её регулирования на занятиях физической культурой;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влияние дыхательной и зрительной гимнастики на предупр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ждение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утомления при выполнении физических и умственных нагр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зок;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выполнять правила повед</w:t>
      </w:r>
      <w:r>
        <w:rPr>
          <w:rFonts w:ascii="Times New Roman" w:hAnsi="Times New Roman" w:cs="Times New Roman"/>
          <w:sz w:val="28"/>
          <w:szCs w:val="28"/>
        </w:rPr>
        <w:t>ения на уроках физической куль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туры, проводить закаливаю</w:t>
      </w:r>
      <w:r>
        <w:rPr>
          <w:rFonts w:ascii="Times New Roman" w:hAnsi="Times New Roman" w:cs="Times New Roman"/>
          <w:sz w:val="28"/>
          <w:szCs w:val="28"/>
        </w:rPr>
        <w:t>щие процедуры, занятия по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упреждению нарушения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</w:t>
      </w:r>
      <w:r>
        <w:rPr>
          <w:rFonts w:ascii="Times New Roman" w:hAnsi="Times New Roman" w:cs="Times New Roman"/>
          <w:sz w:val="28"/>
          <w:szCs w:val="28"/>
        </w:rPr>
        <w:t>ы по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четвертям (триместрам).</w:t>
      </w:r>
    </w:p>
    <w:p w:rsidR="00525BDE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организовывать совместные подвижные игры,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в них акти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 участие с с</w:t>
      </w:r>
      <w:r>
        <w:rPr>
          <w:rFonts w:ascii="Times New Roman" w:hAnsi="Times New Roman" w:cs="Times New Roman"/>
          <w:sz w:val="28"/>
          <w:szCs w:val="28"/>
        </w:rPr>
        <w:t>облюдением правил и норм этиче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поведения;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использовать ст</w:t>
      </w:r>
      <w:r>
        <w:rPr>
          <w:rFonts w:ascii="Times New Roman" w:hAnsi="Times New Roman" w:cs="Times New Roman"/>
          <w:sz w:val="28"/>
          <w:szCs w:val="28"/>
        </w:rPr>
        <w:t>роевые команды, названия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и способов деятельно</w:t>
      </w:r>
      <w:r>
        <w:rPr>
          <w:rFonts w:ascii="Times New Roman" w:hAnsi="Times New Roman" w:cs="Times New Roman"/>
          <w:sz w:val="28"/>
          <w:szCs w:val="28"/>
        </w:rPr>
        <w:t>сти во время совместного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учебных заданий;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активно участвовать в обс</w:t>
      </w:r>
      <w:r>
        <w:rPr>
          <w:rFonts w:ascii="Times New Roman" w:hAnsi="Times New Roman" w:cs="Times New Roman"/>
          <w:sz w:val="28"/>
          <w:szCs w:val="28"/>
        </w:rPr>
        <w:t>уждении учебных заданий, анали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зе выполн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физически</w:t>
      </w:r>
      <w:r>
        <w:rPr>
          <w:rFonts w:ascii="Times New Roman" w:hAnsi="Times New Roman" w:cs="Times New Roman"/>
          <w:sz w:val="28"/>
          <w:szCs w:val="28"/>
        </w:rPr>
        <w:t>х упражнений и технических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ствий из осваиваемых видов спорта;</w:t>
      </w:r>
    </w:p>
    <w:p w:rsid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даний,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проведения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занятий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турой.</w:t>
      </w:r>
    </w:p>
    <w:p w:rsidR="00525BDE" w:rsidRPr="0056580D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6580D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выполне</w:t>
      </w:r>
      <w:r>
        <w:rPr>
          <w:rFonts w:ascii="Times New Roman" w:hAnsi="Times New Roman" w:cs="Times New Roman"/>
          <w:sz w:val="28"/>
          <w:szCs w:val="28"/>
        </w:rPr>
        <w:t>ние физических упражнений, кор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ректирова</w:t>
      </w:r>
      <w:r>
        <w:rPr>
          <w:rFonts w:ascii="Times New Roman" w:hAnsi="Times New Roman" w:cs="Times New Roman"/>
          <w:sz w:val="28"/>
          <w:szCs w:val="28"/>
        </w:rPr>
        <w:t xml:space="preserve">ть их на основе 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равнения с заданными образца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учебной и игровой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тельности, кон</w:t>
      </w:r>
      <w:r>
        <w:rPr>
          <w:rFonts w:ascii="Times New Roman" w:hAnsi="Times New Roman" w:cs="Times New Roman"/>
          <w:sz w:val="28"/>
          <w:szCs w:val="28"/>
        </w:rPr>
        <w:t>тролировать соответствие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игровых действий прав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лам подвижных игр;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сложность возникающих игровы</w:t>
      </w:r>
      <w:r>
        <w:rPr>
          <w:rFonts w:ascii="Times New Roman" w:hAnsi="Times New Roman" w:cs="Times New Roman"/>
          <w:sz w:val="28"/>
          <w:szCs w:val="28"/>
        </w:rPr>
        <w:t>х задач, предла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гать их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вместное коллективное решение.</w:t>
      </w:r>
    </w:p>
    <w:p w:rsidR="0056580D" w:rsidRDefault="002E03AB" w:rsidP="0020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A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25BDE" w:rsidRPr="0056580D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п</w:t>
      </w:r>
      <w:r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равнивать показатели инд</w:t>
      </w:r>
      <w:r>
        <w:rPr>
          <w:rFonts w:ascii="Times New Roman" w:hAnsi="Times New Roman" w:cs="Times New Roman"/>
          <w:sz w:val="28"/>
          <w:szCs w:val="28"/>
        </w:rPr>
        <w:t>ивидуального физического разви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и физ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подготов</w:t>
      </w:r>
      <w:r>
        <w:rPr>
          <w:rFonts w:ascii="Times New Roman" w:hAnsi="Times New Roman" w:cs="Times New Roman"/>
          <w:sz w:val="28"/>
          <w:szCs w:val="28"/>
        </w:rPr>
        <w:t>ленности с возрастными стандар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тами, находить общие и отл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чительные особенности;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отставание в разв</w:t>
      </w:r>
      <w:r>
        <w:rPr>
          <w:rFonts w:ascii="Times New Roman" w:hAnsi="Times New Roman" w:cs="Times New Roman"/>
          <w:sz w:val="28"/>
          <w:szCs w:val="28"/>
        </w:rPr>
        <w:t>итии физических качеств от воз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растных стандартов, прив</w:t>
      </w:r>
      <w:r>
        <w:rPr>
          <w:rFonts w:ascii="Times New Roman" w:hAnsi="Times New Roman" w:cs="Times New Roman"/>
          <w:sz w:val="28"/>
          <w:szCs w:val="28"/>
        </w:rPr>
        <w:t>одить примеры физических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по их устранению;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физические уп</w:t>
      </w:r>
      <w:r>
        <w:rPr>
          <w:rFonts w:ascii="Times New Roman" w:hAnsi="Times New Roman" w:cs="Times New Roman"/>
          <w:sz w:val="28"/>
          <w:szCs w:val="28"/>
        </w:rPr>
        <w:t>ражнения по их целевому предна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значению: на профилактику нарушения осанки, развитие</w:t>
      </w:r>
      <w:r>
        <w:rPr>
          <w:rFonts w:ascii="Times New Roman" w:hAnsi="Times New Roman" w:cs="Times New Roman"/>
          <w:sz w:val="28"/>
          <w:szCs w:val="28"/>
        </w:rPr>
        <w:t xml:space="preserve"> силы, быстроты и выносливости.</w:t>
      </w:r>
    </w:p>
    <w:p w:rsidR="00525BDE" w:rsidRDefault="00525BDE" w:rsidP="00525B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 xml:space="preserve">У обучающегося будут сформированы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ченный материал и отвечать на вопросы в процессе учебного диалога;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термины и понятия в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общении с учителем и учащимися, применять термины при обучении новым физическим упраж</w:t>
      </w:r>
      <w:r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развитии физических 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оказывать посильную пер</w:t>
      </w:r>
      <w:r>
        <w:rPr>
          <w:rFonts w:ascii="Times New Roman" w:hAnsi="Times New Roman" w:cs="Times New Roman"/>
          <w:sz w:val="28"/>
          <w:szCs w:val="28"/>
        </w:rPr>
        <w:t>вую помощь во время занятий физической культурой.</w:t>
      </w:r>
    </w:p>
    <w:p w:rsidR="00525BDE" w:rsidRDefault="00525BD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DE"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 регулятивные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указания учител</w:t>
      </w:r>
      <w:r w:rsidR="00E628DF">
        <w:rPr>
          <w:rFonts w:ascii="Times New Roman" w:hAnsi="Times New Roman" w:cs="Times New Roman"/>
          <w:sz w:val="28"/>
          <w:szCs w:val="28"/>
        </w:rPr>
        <w:t xml:space="preserve">я, проявлять активность и </w:t>
      </w:r>
      <w:r w:rsidR="002D63B7">
        <w:rPr>
          <w:rFonts w:ascii="Times New Roman" w:hAnsi="Times New Roman" w:cs="Times New Roman"/>
          <w:sz w:val="28"/>
          <w:szCs w:val="28"/>
        </w:rPr>
        <w:t>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стоятельность при выполнении учебных заданий;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проводить з</w:t>
      </w:r>
      <w:r>
        <w:rPr>
          <w:rFonts w:ascii="Times New Roman" w:hAnsi="Times New Roman" w:cs="Times New Roman"/>
          <w:sz w:val="28"/>
          <w:szCs w:val="28"/>
        </w:rPr>
        <w:t>анятия на основе изученного 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териала и с учётом собственных интересов;</w:t>
      </w:r>
    </w:p>
    <w:p w:rsid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свои успехи в занятиях физической культурой, проявлять стремление к р</w:t>
      </w:r>
      <w:r w:rsidR="00E628DF">
        <w:rPr>
          <w:rFonts w:ascii="Times New Roman" w:hAnsi="Times New Roman" w:cs="Times New Roman"/>
          <w:sz w:val="28"/>
          <w:szCs w:val="28"/>
        </w:rPr>
        <w:t>азвитию физических качеств,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полнению нормативных треб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ваний комплекса ГТО.</w:t>
      </w:r>
    </w:p>
    <w:p w:rsidR="0056580D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B6024F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E628DF" w:rsidRPr="0056580D" w:rsidRDefault="00E628DF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основн</w:t>
      </w:r>
      <w:r>
        <w:rPr>
          <w:rFonts w:ascii="Times New Roman" w:hAnsi="Times New Roman" w:cs="Times New Roman"/>
          <w:sz w:val="28"/>
          <w:szCs w:val="28"/>
        </w:rPr>
        <w:t>ых дневных дел и их распределе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инд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видуальном режиме дня;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поведен</w:t>
      </w:r>
      <w:r>
        <w:rPr>
          <w:rFonts w:ascii="Times New Roman" w:hAnsi="Times New Roman" w:cs="Times New Roman"/>
          <w:sz w:val="28"/>
          <w:szCs w:val="28"/>
        </w:rPr>
        <w:t>ия на уроках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рой, прив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дить примеры п</w:t>
      </w:r>
      <w:r>
        <w:rPr>
          <w:rFonts w:ascii="Times New Roman" w:hAnsi="Times New Roman" w:cs="Times New Roman"/>
          <w:sz w:val="28"/>
          <w:szCs w:val="28"/>
        </w:rPr>
        <w:t>одбора одежды для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занятий;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утр</w:t>
      </w:r>
      <w:r>
        <w:rPr>
          <w:rFonts w:ascii="Times New Roman" w:hAnsi="Times New Roman" w:cs="Times New Roman"/>
          <w:sz w:val="28"/>
          <w:szCs w:val="28"/>
        </w:rPr>
        <w:t>енней зарядки и физкультмину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ток;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причины </w:t>
      </w:r>
      <w:r>
        <w:rPr>
          <w:rFonts w:ascii="Times New Roman" w:hAnsi="Times New Roman" w:cs="Times New Roman"/>
          <w:sz w:val="28"/>
          <w:szCs w:val="28"/>
        </w:rPr>
        <w:t>нарушения осанки и демонстриро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упражн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по профилактике её нарушения;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sz w:val="28"/>
          <w:szCs w:val="28"/>
        </w:rPr>
        <w:t>е и перестроение из одной шерен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ги в две и в колонну по одному; выполнять ходьбу и бег с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номерной и измен</w:t>
      </w:r>
      <w:r>
        <w:rPr>
          <w:rFonts w:ascii="Times New Roman" w:hAnsi="Times New Roman" w:cs="Times New Roman"/>
          <w:sz w:val="28"/>
          <w:szCs w:val="28"/>
        </w:rPr>
        <w:t>яющейся скоростью передвижения;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передви</w:t>
      </w:r>
      <w:r>
        <w:rPr>
          <w:rFonts w:ascii="Times New Roman" w:hAnsi="Times New Roman" w:cs="Times New Roman"/>
          <w:sz w:val="28"/>
          <w:szCs w:val="28"/>
        </w:rPr>
        <w:t>жения стилизованным гимнастиче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шагом и бегом, прыжки на месте с поворотами в разные стороны и в длину толчком двумя ногами;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передвигаться на лыжах ступающим и </w:t>
      </w:r>
      <w:r w:rsidR="00206646">
        <w:rPr>
          <w:rFonts w:ascii="Times New Roman" w:hAnsi="Times New Roman" w:cs="Times New Roman"/>
          <w:sz w:val="28"/>
          <w:szCs w:val="28"/>
        </w:rPr>
        <w:t xml:space="preserve">скользящим 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шагом (без палок);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играть в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с общеразвивающей направленно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стью.</w:t>
      </w:r>
    </w:p>
    <w:p w:rsidR="00206646" w:rsidRDefault="00206646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E628DF" w:rsidRPr="00E628DF" w:rsidRDefault="00E628D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</w:t>
      </w:r>
      <w:r w:rsidR="007C6A34"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научится: 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примеры основных физических качеств и высказывать своё суждение об их связи с укр</w:t>
      </w:r>
      <w:r>
        <w:rPr>
          <w:rFonts w:ascii="Times New Roman" w:hAnsi="Times New Roman" w:cs="Times New Roman"/>
          <w:sz w:val="28"/>
          <w:szCs w:val="28"/>
        </w:rPr>
        <w:t>еплением здо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ровья и физическим развитием;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измерять показатели дли</w:t>
      </w:r>
      <w:r>
        <w:rPr>
          <w:rFonts w:ascii="Times New Roman" w:hAnsi="Times New Roman" w:cs="Times New Roman"/>
          <w:sz w:val="28"/>
          <w:szCs w:val="28"/>
        </w:rPr>
        <w:t>ны и массы тела, физических 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 с пом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щью специальных тестовых упражнений, вести наблюдения за их изменениями;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положе</w:t>
      </w:r>
      <w:r>
        <w:rPr>
          <w:rFonts w:ascii="Times New Roman" w:hAnsi="Times New Roman" w:cs="Times New Roman"/>
          <w:sz w:val="28"/>
          <w:szCs w:val="28"/>
        </w:rPr>
        <w:t>ний и разными способами,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упражнения в подбр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сывании гимнастического мяча правой и левой рукой, перебрасывании его с руки на руку, перекатыванию;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танцева</w:t>
      </w:r>
      <w:r>
        <w:rPr>
          <w:rFonts w:ascii="Times New Roman" w:hAnsi="Times New Roman" w:cs="Times New Roman"/>
          <w:sz w:val="28"/>
          <w:szCs w:val="28"/>
        </w:rPr>
        <w:t>льный хороводный шаг в совмест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 пер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движении;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</w:t>
      </w:r>
      <w:r>
        <w:rPr>
          <w:rFonts w:ascii="Times New Roman" w:hAnsi="Times New Roman" w:cs="Times New Roman"/>
          <w:sz w:val="28"/>
          <w:szCs w:val="28"/>
        </w:rPr>
        <w:t>ь прыжки по разметкам на разное расстояние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с разной а</w:t>
      </w:r>
      <w:r w:rsidR="007C6A34" w:rsidRPr="007C6A34">
        <w:rPr>
          <w:rFonts w:ascii="Times New Roman" w:hAnsi="Times New Roman" w:cs="Times New Roman"/>
          <w:sz w:val="28"/>
          <w:szCs w:val="28"/>
        </w:rPr>
        <w:t>м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плитудой; в высоту с прямого разбега;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передвигаться на лыжах двухшажным переменным ходом; спускаться с пологого склона и тормозить падением;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</w:t>
      </w:r>
      <w:r>
        <w:rPr>
          <w:rFonts w:ascii="Times New Roman" w:hAnsi="Times New Roman" w:cs="Times New Roman"/>
          <w:sz w:val="28"/>
          <w:szCs w:val="28"/>
        </w:rPr>
        <w:t>тие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новных ф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зических качеств, с использованием технических приёмов из спортивных игр;</w:t>
      </w:r>
    </w:p>
    <w:p w:rsid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E628DF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E628DF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 w:rsidRPr="00E628D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во время выполнения гимнастических и акробатич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упражне</w:t>
      </w:r>
      <w:r>
        <w:rPr>
          <w:rFonts w:ascii="Times New Roman" w:hAnsi="Times New Roman" w:cs="Times New Roman"/>
          <w:sz w:val="28"/>
          <w:szCs w:val="28"/>
        </w:rPr>
        <w:t xml:space="preserve">ний; легкоатлетической, лыжной, </w:t>
      </w:r>
      <w:r w:rsidR="007C6A34" w:rsidRPr="007C6A34">
        <w:rPr>
          <w:rFonts w:ascii="Times New Roman" w:hAnsi="Times New Roman" w:cs="Times New Roman"/>
          <w:sz w:val="28"/>
          <w:szCs w:val="28"/>
        </w:rPr>
        <w:t>игровой и плавательной подг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товки;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и соревн</w:t>
      </w:r>
      <w:r>
        <w:rPr>
          <w:rFonts w:ascii="Times New Roman" w:hAnsi="Times New Roman" w:cs="Times New Roman"/>
          <w:sz w:val="28"/>
          <w:szCs w:val="28"/>
        </w:rPr>
        <w:t>овательной направленности,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крывать их целевое предн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значение на занятиях физической культурой;</w:t>
      </w:r>
    </w:p>
    <w:p w:rsidR="00E628DF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измерять частоту пульса и определять физическую нагрузку по её зн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чениям с помощь</w:t>
      </w:r>
      <w:r>
        <w:rPr>
          <w:rFonts w:ascii="Times New Roman" w:hAnsi="Times New Roman" w:cs="Times New Roman"/>
          <w:sz w:val="28"/>
          <w:szCs w:val="28"/>
        </w:rPr>
        <w:t>ю таблицы стандартных нагрузок;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sz w:val="28"/>
          <w:szCs w:val="28"/>
        </w:rPr>
        <w:t>дыхательной и зрительной гимна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стики, объя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их связь с предупреждением появления утомления;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движение против</w:t>
      </w:r>
      <w:r w:rsidR="00206646">
        <w:rPr>
          <w:rFonts w:ascii="Times New Roman" w:hAnsi="Times New Roman" w:cs="Times New Roman"/>
          <w:sz w:val="28"/>
          <w:szCs w:val="28"/>
        </w:rPr>
        <w:t>оходом в колонне по одному, пе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рестра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ваться из коло</w:t>
      </w:r>
      <w:r>
        <w:rPr>
          <w:rFonts w:ascii="Times New Roman" w:hAnsi="Times New Roman" w:cs="Times New Roman"/>
          <w:sz w:val="28"/>
          <w:szCs w:val="28"/>
        </w:rPr>
        <w:t xml:space="preserve">нны по одному в колонну по три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месте и в движении;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ходьбу по гимнастической скамейке с высоким подниманием колен и изме</w:t>
      </w:r>
      <w:r>
        <w:rPr>
          <w:rFonts w:ascii="Times New Roman" w:hAnsi="Times New Roman" w:cs="Times New Roman"/>
          <w:sz w:val="28"/>
          <w:szCs w:val="28"/>
        </w:rPr>
        <w:t>нением положения рук, поворота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в правую и левую сторону; двигаться приставным шагом левым и правым боком, спиной вперёд;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передвигаться по нижней ж</w:t>
      </w:r>
      <w:r>
        <w:rPr>
          <w:rFonts w:ascii="Times New Roman" w:hAnsi="Times New Roman" w:cs="Times New Roman"/>
          <w:sz w:val="28"/>
          <w:szCs w:val="28"/>
        </w:rPr>
        <w:t>ерди гимнастической стенки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ставным шагом в правую и л</w:t>
      </w:r>
      <w:r>
        <w:rPr>
          <w:rFonts w:ascii="Times New Roman" w:hAnsi="Times New Roman" w:cs="Times New Roman"/>
          <w:sz w:val="28"/>
          <w:szCs w:val="28"/>
        </w:rPr>
        <w:t>евую сторону; лазать разноимён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способом;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прыжки через скакалку на двух ногах и попеременно на правой и левой ноге;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упражнения ритмической гимнастики, движения 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цев галоп и полька;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бег с преодолени</w:t>
      </w:r>
      <w:r>
        <w:rPr>
          <w:rFonts w:ascii="Times New Roman" w:hAnsi="Times New Roman" w:cs="Times New Roman"/>
          <w:sz w:val="28"/>
          <w:szCs w:val="28"/>
        </w:rPr>
        <w:t>ем небольших препятствий с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скор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стью, прыжки в длину с разбега способом согнув ноги, броски набивного мяча из положения сидя и стоя;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передвигаться на лыжах одновременным двухшажным хо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дом, спускат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ся с пологого</w:t>
      </w:r>
      <w:r>
        <w:rPr>
          <w:rFonts w:ascii="Times New Roman" w:hAnsi="Times New Roman" w:cs="Times New Roman"/>
          <w:sz w:val="28"/>
          <w:szCs w:val="28"/>
        </w:rPr>
        <w:t xml:space="preserve"> склона в стойке лыжника и 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мозить плугом;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</w:t>
      </w:r>
      <w:r>
        <w:rPr>
          <w:rFonts w:ascii="Times New Roman" w:hAnsi="Times New Roman" w:cs="Times New Roman"/>
          <w:sz w:val="28"/>
          <w:szCs w:val="28"/>
        </w:rPr>
        <w:t>ча на месте и движении); волей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бол (приём мяча снизу и нижняя передача в парах); футбол (ве</w:t>
      </w:r>
      <w:r>
        <w:rPr>
          <w:rFonts w:ascii="Times New Roman" w:hAnsi="Times New Roman" w:cs="Times New Roman"/>
          <w:sz w:val="28"/>
          <w:szCs w:val="28"/>
        </w:rPr>
        <w:t>дение футбольного мяча змейкой);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выполнять упражнения на р</w:t>
      </w:r>
      <w:r w:rsidR="00E628DF">
        <w:rPr>
          <w:rFonts w:ascii="Times New Roman" w:hAnsi="Times New Roman" w:cs="Times New Roman"/>
          <w:sz w:val="28"/>
          <w:szCs w:val="28"/>
        </w:rPr>
        <w:t>азвитие физических качеств, д</w:t>
      </w:r>
      <w:r w:rsidRPr="007C6A34">
        <w:rPr>
          <w:rFonts w:ascii="Times New Roman" w:hAnsi="Times New Roman" w:cs="Times New Roman"/>
          <w:sz w:val="28"/>
          <w:szCs w:val="28"/>
        </w:rPr>
        <w:t>монстрировать приросты в их показателях.</w:t>
      </w:r>
    </w:p>
    <w:p w:rsidR="00E628DF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 w:rsidRPr="00E628DF">
        <w:rPr>
          <w:rFonts w:ascii="Times New Roman" w:hAnsi="Times New Roman" w:cs="Times New Roman"/>
          <w:b/>
          <w:i/>
          <w:sz w:val="28"/>
          <w:szCs w:val="28"/>
        </w:rPr>
        <w:t>4 классе обучающийся научит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объяснять назначение комплекса ГТО и выявлять его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связь с подгото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кой к труду и защите Родины;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осознавать положительное </w:t>
      </w:r>
      <w:r>
        <w:rPr>
          <w:rFonts w:ascii="Times New Roman" w:hAnsi="Times New Roman" w:cs="Times New Roman"/>
          <w:sz w:val="28"/>
          <w:szCs w:val="28"/>
        </w:rPr>
        <w:t>влияние занятий физической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готовкой на укрепление здоровья, развитие </w:t>
      </w:r>
      <w:r>
        <w:rPr>
          <w:rFonts w:ascii="Times New Roman" w:hAnsi="Times New Roman" w:cs="Times New Roman"/>
          <w:sz w:val="28"/>
          <w:szCs w:val="28"/>
        </w:rPr>
        <w:t>сердечно-сосуди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стой и дыхательной систем;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спортом; характеризовать </w:t>
      </w:r>
      <w:r>
        <w:rPr>
          <w:rFonts w:ascii="Times New Roman" w:hAnsi="Times New Roman" w:cs="Times New Roman"/>
          <w:sz w:val="28"/>
          <w:szCs w:val="28"/>
        </w:rPr>
        <w:t>причины их появления на заняти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ях гимнастикой и лёгкой атлетикой, лыжной и плавательной подготовкой;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оказа</w:t>
      </w:r>
      <w:r>
        <w:rPr>
          <w:rFonts w:ascii="Times New Roman" w:hAnsi="Times New Roman" w:cs="Times New Roman"/>
          <w:sz w:val="28"/>
          <w:szCs w:val="28"/>
        </w:rPr>
        <w:t>ть первую помощь в случае необ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а</w:t>
      </w:r>
      <w:r>
        <w:rPr>
          <w:rFonts w:ascii="Times New Roman" w:hAnsi="Times New Roman" w:cs="Times New Roman"/>
          <w:sz w:val="28"/>
          <w:szCs w:val="28"/>
        </w:rPr>
        <w:t>кробатические комбинации из 5-7 хоро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шо освоенных упражнений (с помощью учителя);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опорный прыжок через гимнастического козла с разб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га способом напрыгивания;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движения танца «Летка-енка» в групповом исполн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под музыкальное сопровождение;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прыжок в высоту с разбега перешагиванием;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метание малого (теннисного) мяча на дальность;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проплывание учебной дистанции кролем на груди или кролем на спине (по выбору учащегося);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D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футбо</w:t>
      </w:r>
      <w:r>
        <w:rPr>
          <w:rFonts w:ascii="Times New Roman" w:hAnsi="Times New Roman" w:cs="Times New Roman"/>
          <w:sz w:val="28"/>
          <w:szCs w:val="28"/>
        </w:rPr>
        <w:t>л в условиях игровой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на р</w:t>
      </w:r>
      <w:r w:rsidR="00206646">
        <w:rPr>
          <w:rFonts w:ascii="Times New Roman" w:hAnsi="Times New Roman" w:cs="Times New Roman"/>
          <w:sz w:val="28"/>
          <w:szCs w:val="28"/>
        </w:rPr>
        <w:t>азвитие физических качеств,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монстрир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приросты в их показателях.</w:t>
      </w:r>
    </w:p>
    <w:p w:rsidR="00E628DF" w:rsidRDefault="00E628DF" w:rsidP="00FC5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FB8" w:rsidRPr="00362FB8" w:rsidRDefault="00362FB8" w:rsidP="00AC336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2.1.11. </w:t>
      </w:r>
      <w:r w:rsidRPr="00362FB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Рабочие программы курсов внеурочной деятельности</w:t>
      </w:r>
    </w:p>
    <w:p w:rsidR="00362FB8" w:rsidRDefault="00362FB8" w:rsidP="00AC336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E4C64" w:rsidRPr="007E4C64" w:rsidRDefault="007E4C64" w:rsidP="007E4C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Рабочие программы внеурочной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деятельности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МБОУ 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Гришковская СОШ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» представлены 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качестве отдельных документов в приложении </w:t>
      </w:r>
      <w:proofErr w:type="gramStart"/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proofErr w:type="gramEnd"/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данной ООП НОО и содержат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пункта:</w:t>
      </w:r>
    </w:p>
    <w:p w:rsidR="007E4C64" w:rsidRPr="007E4C64" w:rsidRDefault="007E4C64" w:rsidP="007E4C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1) планируемые результаты освоения учебного предмета, учебного курса (в том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числе внеурочной деятельности), учебного модуля;</w:t>
      </w:r>
    </w:p>
    <w:p w:rsidR="007E4C64" w:rsidRPr="007E4C64" w:rsidRDefault="007E4C64" w:rsidP="007E4C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2) содержание учебного предмета, учебного курса (в том числе внеуро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ч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ной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деятельности), учебного модуля;</w:t>
      </w:r>
    </w:p>
    <w:p w:rsidR="004B0C09" w:rsidRPr="007E4C64" w:rsidRDefault="007E4C64" w:rsidP="004B0C0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3) тематическое планирование с указанием количества академических ч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сов,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отводимых на освоение каждой темы</w:t>
      </w:r>
      <w:r w:rsidR="004B0C09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4B0C09" w:rsidRPr="004B0C0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0C09"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с указанием</w:t>
      </w:r>
      <w:r w:rsidR="004B0C0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0C09"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формы проведения зан</w:t>
      </w:r>
      <w:r w:rsidR="004B0C09"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="004B0C09">
        <w:rPr>
          <w:rFonts w:ascii="Times New Roman" w:hAnsi="Times New Roman" w:cs="Times New Roman"/>
          <w:bCs/>
          <w:sz w:val="28"/>
          <w:szCs w:val="28"/>
          <w:lang w:bidi="ru-RU"/>
        </w:rPr>
        <w:t>тия</w:t>
      </w:r>
      <w:r w:rsidR="004B0C09" w:rsidRPr="007E4C6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4B0C09" w:rsidRDefault="004B0C09" w:rsidP="004B0C0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B0C09" w:rsidRDefault="004B0C09" w:rsidP="004B0C0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B0C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рабочих программ учебных курсов внеурочной деятельн</w:t>
      </w:r>
      <w:r w:rsidRPr="004B0C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Pr="004B0C0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сти:</w:t>
      </w:r>
    </w:p>
    <w:p w:rsidR="00811166" w:rsidRDefault="00811166" w:rsidP="004B0C0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</w:t>
      </w:r>
      <w:r w:rsidRPr="00811166">
        <w:rPr>
          <w:rFonts w:ascii="Times New Roman" w:hAnsi="Times New Roman" w:cs="Times New Roman"/>
          <w:color w:val="000000"/>
          <w:sz w:val="20"/>
        </w:rPr>
        <w:t xml:space="preserve">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Разговоры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важном</w:t>
      </w:r>
      <w:proofErr w:type="gramEnd"/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Читательская грамотность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Волшебная кисточка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Спортивные игры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Занимательная математика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6.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От скуки на все руки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7.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>Занимательная грамматика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8.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Театр </w:t>
      </w:r>
      <w:r w:rsidRPr="00811166">
        <w:rPr>
          <w:rFonts w:ascii="Times New Roman" w:hAnsi="Times New Roman" w:cs="Times New Roman"/>
          <w:bCs/>
          <w:sz w:val="28"/>
          <w:szCs w:val="28"/>
          <w:lang w:val="en-US" w:bidi="ru-RU"/>
        </w:rPr>
        <w:t>Mix</w:t>
      </w:r>
    </w:p>
    <w:p w:rsidR="00811166" w:rsidRPr="00811166" w:rsidRDefault="00811166" w:rsidP="00811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 </w:t>
      </w:r>
      <w:r w:rsidRPr="0081116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Калейдоскоп наук </w:t>
      </w:r>
    </w:p>
    <w:p w:rsidR="00811166" w:rsidRPr="00811166" w:rsidRDefault="00811166" w:rsidP="004B0C0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62FB8" w:rsidRDefault="00362FB8" w:rsidP="00FC5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FB8" w:rsidRDefault="00362FB8" w:rsidP="00FC5F3E">
      <w:pPr>
        <w:jc w:val="both"/>
        <w:rPr>
          <w:rFonts w:ascii="Times New Roman" w:hAnsi="Times New Roman" w:cs="Times New Roman"/>
          <w:sz w:val="28"/>
          <w:szCs w:val="28"/>
        </w:rPr>
        <w:sectPr w:rsidR="00362FB8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Default="00FC5F3E" w:rsidP="00FC5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3E">
        <w:rPr>
          <w:rFonts w:ascii="Times New Roman" w:hAnsi="Times New Roman" w:cs="Times New Roman"/>
          <w:b/>
          <w:sz w:val="28"/>
          <w:szCs w:val="28"/>
        </w:rPr>
        <w:lastRenderedPageBreak/>
        <w:t>2.2. </w:t>
      </w:r>
      <w:r w:rsidR="007C6A34" w:rsidRPr="00FC5F3E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</w:t>
      </w:r>
      <w:r w:rsidR="007C6A34" w:rsidRPr="00FC5F3E">
        <w:rPr>
          <w:rFonts w:ascii="Times New Roman" w:hAnsi="Times New Roman" w:cs="Times New Roman"/>
          <w:b/>
          <w:sz w:val="28"/>
          <w:szCs w:val="28"/>
        </w:rPr>
        <w:t>Б</w:t>
      </w:r>
      <w:r w:rsidR="007C6A34" w:rsidRPr="00FC5F3E">
        <w:rPr>
          <w:rFonts w:ascii="Times New Roman" w:hAnsi="Times New Roman" w:cs="Times New Roman"/>
          <w:b/>
          <w:sz w:val="28"/>
          <w:szCs w:val="28"/>
        </w:rPr>
        <w:t>НЫХ ДЕЙСТВИЙ</w:t>
      </w:r>
      <w:r w:rsidRPr="00FC5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C4A" w:rsidRPr="00FE1C4A" w:rsidRDefault="00FE1C4A" w:rsidP="00FE1C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2.2.1. Описание взаимосвязи универсальных учебных действий с с</w:t>
      </w:r>
      <w:r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</w:t>
      </w:r>
      <w:r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держанием учебных предметов</w:t>
      </w:r>
    </w:p>
    <w:p w:rsid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Цель развития обучающихся на уровне НОО реализуется через устано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ление связи и взаимодействия между освоением предметного содержания об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чения и достижениями обучающегося в области метапредметных результатов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Это взаимодействие проявляется в следующем:</w:t>
      </w: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предметные знания, умения и способы деятельности являются содерж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тельной основой становления УУД;</w:t>
      </w: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развивающиеся УУД обеспечивают протекание учебного процесса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как активной инициативной поисково-исследовательской деятельности 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основе применения различных интеллектуальных процессов, прежде всего теоретич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 мышления, связной речи и воображения, в т.ч. в условиях дистанционн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обучения (в условиях неконтактного информационного взаимодействия с субъектами образовательного процесса);</w:t>
      </w: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под влиянием УУД складывается новый стиль познавательной деятел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ности: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универсальность как качественная характеристика любого учебного действия и составляющих его операций, что позволяет обучающемуся испол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зовать освоенные способы действий на любом предметном содержании, в т.ч. представленного в виде экранных (виртуальных) моделей изучаемых объектов, сюжетов, процессов, что положительно отражается на качестве изучения уче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предметов;</w:t>
      </w:r>
    </w:p>
    <w:p w:rsidR="00FE1C4A" w:rsidRPr="00FE1C4A" w:rsidRDefault="00FE1C4A" w:rsidP="00FE1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FE1C4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построение учебного процесса с учётом реализации цели формирования УУД способствует снижению доли репродуктивного обучения</w:t>
      </w:r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создающего риски, которые нарушают успешность развития </w:t>
      </w:r>
      <w:proofErr w:type="gramStart"/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обучающегося</w:t>
      </w:r>
      <w:proofErr w:type="gramEnd"/>
      <w:r w:rsidRPr="00FE1C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формирует 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НОО выделены 3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как наибо</w:t>
      </w:r>
      <w:r>
        <w:rPr>
          <w:rFonts w:ascii="Times New Roman" w:hAnsi="Times New Roman" w:cs="Times New Roman"/>
          <w:sz w:val="28"/>
          <w:szCs w:val="28"/>
        </w:rPr>
        <w:t>лее значимых феном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психиче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развития обучающихся вообще и младшего школьника в ч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стности: познавательные, ко</w:t>
      </w:r>
      <w:r>
        <w:rPr>
          <w:rFonts w:ascii="Times New Roman" w:hAnsi="Times New Roman" w:cs="Times New Roman"/>
          <w:sz w:val="28"/>
          <w:szCs w:val="28"/>
        </w:rPr>
        <w:t>ммуникативные и регулятив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УУД.</w:t>
      </w:r>
    </w:p>
    <w:p w:rsidR="0030487F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B03E6" w:rsidRDefault="0030487F" w:rsidP="003B03E6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0487F">
        <w:rPr>
          <w:rFonts w:ascii="Times New Roman" w:hAnsi="Times New Roman" w:cs="Times New Roman"/>
          <w:b/>
          <w:sz w:val="28"/>
          <w:szCs w:val="28"/>
        </w:rPr>
        <w:t>2.2.2. </w:t>
      </w:r>
      <w:r w:rsidR="007C6A34" w:rsidRPr="0030487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FE1C4A"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познавательных, коммуникативных и регул</w:t>
      </w:r>
      <w:r w:rsidR="00FE1C4A"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я</w:t>
      </w:r>
      <w:r w:rsidR="00FE1C4A" w:rsidRPr="00FE1C4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тивных универсальных учебных действий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30487F">
        <w:rPr>
          <w:rFonts w:ascii="Times New Roman" w:hAnsi="Times New Roman" w:cs="Times New Roman"/>
          <w:sz w:val="28"/>
          <w:szCs w:val="28"/>
        </w:rPr>
        <w:t xml:space="preserve"> </w:t>
      </w:r>
      <w:r w:rsidR="00FE1C4A">
        <w:rPr>
          <w:rFonts w:ascii="Times New Roman" w:hAnsi="Times New Roman" w:cs="Times New Roman"/>
          <w:sz w:val="28"/>
          <w:szCs w:val="28"/>
        </w:rPr>
        <w:t>отражают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совокупность операций</w:t>
      </w:r>
      <w:r w:rsidR="0030487F">
        <w:rPr>
          <w:rFonts w:ascii="Times New Roman" w:hAnsi="Times New Roman" w:cs="Times New Roman"/>
          <w:sz w:val="28"/>
          <w:szCs w:val="28"/>
        </w:rPr>
        <w:t>, участвующих в учебно-познава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7C6A34" w:rsidRPr="0030487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87F">
        <w:rPr>
          <w:rFonts w:ascii="Times New Roman" w:hAnsi="Times New Roman" w:cs="Times New Roman"/>
          <w:i/>
          <w:sz w:val="28"/>
          <w:szCs w:val="28"/>
        </w:rPr>
        <w:t>К ним относятся: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методы познания окружающего мира,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ленного (на экране) в виде </w:t>
      </w:r>
      <w:r>
        <w:rPr>
          <w:rFonts w:ascii="Times New Roman" w:hAnsi="Times New Roman" w:cs="Times New Roman"/>
          <w:sz w:val="28"/>
          <w:szCs w:val="28"/>
        </w:rPr>
        <w:t>виртуального отображения реаль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действительности (наблюдение, элементарные опыты и эксперименты; измерения и др.);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логические операции (срав</w:t>
      </w:r>
      <w:r>
        <w:rPr>
          <w:rFonts w:ascii="Times New Roman" w:hAnsi="Times New Roman" w:cs="Times New Roman"/>
          <w:sz w:val="28"/>
          <w:szCs w:val="28"/>
        </w:rPr>
        <w:t>нение, анализ, обобщение, клас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сификация, сериация);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работа с информацией, пред</w:t>
      </w:r>
      <w:r>
        <w:rPr>
          <w:rFonts w:ascii="Times New Roman" w:hAnsi="Times New Roman" w:cs="Times New Roman"/>
          <w:sz w:val="28"/>
          <w:szCs w:val="28"/>
        </w:rPr>
        <w:t>ставленной в разном виде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мах,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графиче</w:t>
      </w:r>
      <w:r>
        <w:rPr>
          <w:rFonts w:ascii="Times New Roman" w:hAnsi="Times New Roman" w:cs="Times New Roman"/>
          <w:sz w:val="28"/>
          <w:szCs w:val="28"/>
        </w:rPr>
        <w:t>ских (таблицы, диаграммы, инфо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граммы, схемы), аудио- и в</w:t>
      </w:r>
      <w:r>
        <w:rPr>
          <w:rFonts w:ascii="Times New Roman" w:hAnsi="Times New Roman" w:cs="Times New Roman"/>
          <w:sz w:val="28"/>
          <w:szCs w:val="28"/>
        </w:rPr>
        <w:t>идеофо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матах (возможно на экра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30487F">
        <w:rPr>
          <w:rFonts w:ascii="Times New Roman" w:hAnsi="Times New Roman" w:cs="Times New Roman"/>
          <w:sz w:val="28"/>
          <w:szCs w:val="28"/>
        </w:rPr>
        <w:t>УУД становят</w:t>
      </w:r>
      <w:r w:rsidRPr="007C6A34">
        <w:rPr>
          <w:rFonts w:ascii="Times New Roman" w:hAnsi="Times New Roman" w:cs="Times New Roman"/>
          <w:sz w:val="28"/>
          <w:szCs w:val="28"/>
        </w:rPr>
        <w:t>ся предпосылкой формирова</w:t>
      </w:r>
      <w:r w:rsidR="0030487F">
        <w:rPr>
          <w:rFonts w:ascii="Times New Roman" w:hAnsi="Times New Roman" w:cs="Times New Roman"/>
          <w:sz w:val="28"/>
          <w:szCs w:val="28"/>
        </w:rPr>
        <w:t>ния способн</w:t>
      </w:r>
      <w:r w:rsidR="0030487F">
        <w:rPr>
          <w:rFonts w:ascii="Times New Roman" w:hAnsi="Times New Roman" w:cs="Times New Roman"/>
          <w:sz w:val="28"/>
          <w:szCs w:val="28"/>
        </w:rPr>
        <w:t>о</w:t>
      </w:r>
      <w:r w:rsidR="0030487F">
        <w:rPr>
          <w:rFonts w:ascii="Times New Roman" w:hAnsi="Times New Roman" w:cs="Times New Roman"/>
          <w:sz w:val="28"/>
          <w:szCs w:val="28"/>
        </w:rPr>
        <w:t>сти младшего школь</w:t>
      </w:r>
      <w:r w:rsidRPr="007C6A34">
        <w:rPr>
          <w:rFonts w:ascii="Times New Roman" w:hAnsi="Times New Roman" w:cs="Times New Roman"/>
          <w:sz w:val="28"/>
          <w:szCs w:val="28"/>
        </w:rPr>
        <w:t>ника к самообразованию и саморазвитию.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30487F" w:rsidRP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30487F">
        <w:rPr>
          <w:rFonts w:ascii="Times New Roman" w:hAnsi="Times New Roman" w:cs="Times New Roman"/>
          <w:sz w:val="28"/>
          <w:szCs w:val="28"/>
        </w:rPr>
        <w:t>явля</w:t>
      </w:r>
      <w:r w:rsidRPr="007C6A34">
        <w:rPr>
          <w:rFonts w:ascii="Times New Roman" w:hAnsi="Times New Roman" w:cs="Times New Roman"/>
          <w:sz w:val="28"/>
          <w:szCs w:val="28"/>
        </w:rPr>
        <w:t>ются основанием для формирования гото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ности младшего школьника к информацио</w:t>
      </w:r>
      <w:r w:rsidR="0030487F">
        <w:rPr>
          <w:rFonts w:ascii="Times New Roman" w:hAnsi="Times New Roman" w:cs="Times New Roman"/>
          <w:sz w:val="28"/>
          <w:szCs w:val="28"/>
        </w:rPr>
        <w:t xml:space="preserve">нному взаимодействию с </w:t>
      </w:r>
      <w:proofErr w:type="gramStart"/>
      <w:r w:rsidR="0030487F">
        <w:rPr>
          <w:rFonts w:ascii="Times New Roman" w:hAnsi="Times New Roman" w:cs="Times New Roman"/>
          <w:sz w:val="28"/>
          <w:szCs w:val="28"/>
        </w:rPr>
        <w:t>окружаю-</w:t>
      </w:r>
      <w:r w:rsidRPr="007C6A34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миром: средой обитания, членами многонационального поликультурного общества разного возраста, представителями разных социальных групп,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представленного (на экране) в виде виртуальног</w:t>
      </w:r>
      <w:r w:rsidR="00FE1C4A">
        <w:rPr>
          <w:rFonts w:ascii="Times New Roman" w:hAnsi="Times New Roman" w:cs="Times New Roman"/>
          <w:sz w:val="28"/>
          <w:szCs w:val="28"/>
        </w:rPr>
        <w:t>о отображения реальной дейс</w:t>
      </w:r>
      <w:r w:rsidR="00FE1C4A">
        <w:rPr>
          <w:rFonts w:ascii="Times New Roman" w:hAnsi="Times New Roman" w:cs="Times New Roman"/>
          <w:sz w:val="28"/>
          <w:szCs w:val="28"/>
        </w:rPr>
        <w:t>т</w:t>
      </w:r>
      <w:r w:rsidR="00FE1C4A">
        <w:rPr>
          <w:rFonts w:ascii="Times New Roman" w:hAnsi="Times New Roman" w:cs="Times New Roman"/>
          <w:sz w:val="28"/>
          <w:szCs w:val="28"/>
        </w:rPr>
        <w:t>ви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тельности, и даже с самим собой. 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30487F">
        <w:rPr>
          <w:rFonts w:ascii="Times New Roman" w:hAnsi="Times New Roman" w:cs="Times New Roman"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ц</w:t>
      </w:r>
      <w:r w:rsidR="0030487F">
        <w:rPr>
          <w:rFonts w:ascii="Times New Roman" w:hAnsi="Times New Roman" w:cs="Times New Roman"/>
          <w:sz w:val="28"/>
          <w:szCs w:val="28"/>
        </w:rPr>
        <w:t>елесообразно формировать в цифровой образ</w:t>
      </w:r>
      <w:r w:rsidR="0030487F">
        <w:rPr>
          <w:rFonts w:ascii="Times New Roman" w:hAnsi="Times New Roman" w:cs="Times New Roman"/>
          <w:sz w:val="28"/>
          <w:szCs w:val="28"/>
        </w:rPr>
        <w:t>о</w:t>
      </w:r>
      <w:r w:rsidR="0030487F">
        <w:rPr>
          <w:rFonts w:ascii="Times New Roman" w:hAnsi="Times New Roman" w:cs="Times New Roman"/>
          <w:sz w:val="28"/>
          <w:szCs w:val="28"/>
        </w:rPr>
        <w:t xml:space="preserve">вательной среде класса, школы. </w:t>
      </w:r>
    </w:p>
    <w:p w:rsidR="007C6A34" w:rsidRPr="00FE1C4A" w:rsidRDefault="0030487F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4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A34" w:rsidRPr="00FE1C4A">
        <w:rPr>
          <w:rFonts w:ascii="Times New Roman" w:hAnsi="Times New Roman" w:cs="Times New Roman"/>
          <w:i/>
          <w:sz w:val="28"/>
          <w:szCs w:val="28"/>
        </w:rPr>
        <w:t>соответствии с ФГОС НОО коммуникатив</w:t>
      </w:r>
      <w:r w:rsidRPr="00FE1C4A">
        <w:rPr>
          <w:rFonts w:ascii="Times New Roman" w:hAnsi="Times New Roman" w:cs="Times New Roman"/>
          <w:i/>
          <w:sz w:val="28"/>
          <w:szCs w:val="28"/>
        </w:rPr>
        <w:t>ные УУД характеризуются четырь</w:t>
      </w:r>
      <w:r w:rsidR="007C6A34" w:rsidRPr="00FE1C4A">
        <w:rPr>
          <w:rFonts w:ascii="Times New Roman" w:hAnsi="Times New Roman" w:cs="Times New Roman"/>
          <w:i/>
          <w:sz w:val="28"/>
          <w:szCs w:val="28"/>
        </w:rPr>
        <w:t>мя группами учебных операций, обеспечивающих: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смысловое чтение текст</w:t>
      </w:r>
      <w:r>
        <w:rPr>
          <w:rFonts w:ascii="Times New Roman" w:hAnsi="Times New Roman" w:cs="Times New Roman"/>
          <w:sz w:val="28"/>
          <w:szCs w:val="28"/>
        </w:rPr>
        <w:t>ов разных жанров, типов, назна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чений; аналит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ческую текстовую деятельность с ними;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успешное участие обучающегося в диалогич</w:t>
      </w:r>
      <w:r>
        <w:rPr>
          <w:rFonts w:ascii="Times New Roman" w:hAnsi="Times New Roman" w:cs="Times New Roman"/>
          <w:sz w:val="28"/>
          <w:szCs w:val="28"/>
        </w:rPr>
        <w:t>еском взаимо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действии с субъектами образовательных отношений (знание и соблюдение правил учебн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го диалога),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использования технологий неконтактного инфо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мационного взаимодействия;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успешную продуктивно</w:t>
      </w:r>
      <w:r>
        <w:rPr>
          <w:rFonts w:ascii="Times New Roman" w:hAnsi="Times New Roman" w:cs="Times New Roman"/>
          <w:sz w:val="28"/>
          <w:szCs w:val="28"/>
        </w:rPr>
        <w:t>-творческую деятельность (само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стоятельное</w:t>
      </w:r>
      <w:r>
        <w:rPr>
          <w:rFonts w:ascii="Times New Roman" w:hAnsi="Times New Roman" w:cs="Times New Roman"/>
          <w:sz w:val="28"/>
          <w:szCs w:val="28"/>
        </w:rPr>
        <w:t xml:space="preserve"> создание текстов разного типа - описания,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суждения, повествования), </w:t>
      </w:r>
      <w:r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видоизменение экран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(виртуальных) объектов учебного, художес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венного, бытового назначения (самостоятельный поиск, реконструкция, дин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мическое представление);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результативное взаимодействие с участниками совместной деятельности (высказывание с</w:t>
      </w:r>
      <w:r>
        <w:rPr>
          <w:rFonts w:ascii="Times New Roman" w:hAnsi="Times New Roman" w:cs="Times New Roman"/>
          <w:sz w:val="28"/>
          <w:szCs w:val="28"/>
        </w:rPr>
        <w:t>обственного мнения, учёт 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ний других собеседников, умение договариваться, уступать, вырабатывать общую точку зрения),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использования технологий неконтактного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30487F" w:rsidRP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30487F">
        <w:rPr>
          <w:rFonts w:ascii="Times New Roman" w:hAnsi="Times New Roman" w:cs="Times New Roman"/>
          <w:sz w:val="28"/>
          <w:szCs w:val="28"/>
        </w:rPr>
        <w:t xml:space="preserve"> есть сово</w:t>
      </w:r>
      <w:r w:rsidRPr="007C6A34">
        <w:rPr>
          <w:rFonts w:ascii="Times New Roman" w:hAnsi="Times New Roman" w:cs="Times New Roman"/>
          <w:sz w:val="28"/>
          <w:szCs w:val="28"/>
        </w:rPr>
        <w:t>купность учебных операций, обеспечива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щих становление рефлексивных качеств субъе</w:t>
      </w:r>
      <w:r w:rsidR="0030487F">
        <w:rPr>
          <w:rFonts w:ascii="Times New Roman" w:hAnsi="Times New Roman" w:cs="Times New Roman"/>
          <w:sz w:val="28"/>
          <w:szCs w:val="28"/>
        </w:rPr>
        <w:t>кта учебной деятельности (в н</w:t>
      </w:r>
      <w:r w:rsidR="0030487F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чальной школе их формирование осуществляется</w:t>
      </w:r>
      <w:r w:rsidR="0030487F">
        <w:rPr>
          <w:rFonts w:ascii="Times New Roman" w:hAnsi="Times New Roman" w:cs="Times New Roman"/>
          <w:sz w:val="28"/>
          <w:szCs w:val="28"/>
        </w:rPr>
        <w:t xml:space="preserve"> на пропедев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тическом уровне). </w:t>
      </w:r>
    </w:p>
    <w:p w:rsidR="007C6A34" w:rsidRPr="00FE1C4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4A">
        <w:rPr>
          <w:rFonts w:ascii="Times New Roman" w:hAnsi="Times New Roman" w:cs="Times New Roman"/>
          <w:i/>
          <w:sz w:val="28"/>
          <w:szCs w:val="28"/>
        </w:rPr>
        <w:t>В соответствии с ФГОС НОО выделяются шесть групп операций: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и удерживать учебную задачу;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её решение;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полученный результат деятельности;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процесс деятельности, его соответствие выбранному способу;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предвидеть (прогнозиров</w:t>
      </w:r>
      <w:r>
        <w:rPr>
          <w:rFonts w:ascii="Times New Roman" w:hAnsi="Times New Roman" w:cs="Times New Roman"/>
          <w:sz w:val="28"/>
          <w:szCs w:val="28"/>
        </w:rPr>
        <w:t>ать) трудности и ошибки при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шении данной учебной задачи;</w:t>
      </w:r>
    </w:p>
    <w:p w:rsidR="0030487F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корректировать при необходимости процесс деятельности. </w:t>
      </w:r>
    </w:p>
    <w:p w:rsidR="007C6A34" w:rsidRPr="007C6A34" w:rsidRDefault="007C6A34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Ва</w:t>
      </w:r>
      <w:r w:rsidR="0030487F">
        <w:rPr>
          <w:rFonts w:ascii="Times New Roman" w:hAnsi="Times New Roman" w:cs="Times New Roman"/>
          <w:sz w:val="28"/>
          <w:szCs w:val="28"/>
        </w:rPr>
        <w:t xml:space="preserve">жной составляющей регулятивных УУД </w:t>
      </w:r>
      <w:r w:rsidRPr="007C6A34">
        <w:rPr>
          <w:rFonts w:ascii="Times New Roman" w:hAnsi="Times New Roman" w:cs="Times New Roman"/>
          <w:sz w:val="28"/>
          <w:szCs w:val="28"/>
        </w:rPr>
        <w:t>являются операции</w:t>
      </w:r>
      <w:r w:rsidR="0030487F">
        <w:rPr>
          <w:rFonts w:ascii="Times New Roman" w:hAnsi="Times New Roman" w:cs="Times New Roman"/>
          <w:sz w:val="28"/>
          <w:szCs w:val="28"/>
        </w:rPr>
        <w:t>, опред</w:t>
      </w:r>
      <w:r w:rsidR="0030487F">
        <w:rPr>
          <w:rFonts w:ascii="Times New Roman" w:hAnsi="Times New Roman" w:cs="Times New Roman"/>
          <w:sz w:val="28"/>
          <w:szCs w:val="28"/>
        </w:rPr>
        <w:t>е</w:t>
      </w:r>
      <w:r w:rsidR="0030487F">
        <w:rPr>
          <w:rFonts w:ascii="Times New Roman" w:hAnsi="Times New Roman" w:cs="Times New Roman"/>
          <w:sz w:val="28"/>
          <w:szCs w:val="28"/>
        </w:rPr>
        <w:t>ляющие способность обу</w:t>
      </w:r>
      <w:r w:rsidRPr="007C6A34">
        <w:rPr>
          <w:rFonts w:ascii="Times New Roman" w:hAnsi="Times New Roman" w:cs="Times New Roman"/>
          <w:sz w:val="28"/>
          <w:szCs w:val="28"/>
        </w:rPr>
        <w:t>чающегося к волевым усилиям в процессе коллекти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7C6A34">
        <w:rPr>
          <w:rFonts w:ascii="Times New Roman" w:hAnsi="Times New Roman" w:cs="Times New Roman"/>
          <w:sz w:val="28"/>
          <w:szCs w:val="28"/>
        </w:rPr>
        <w:t>ной/ совместной деятельности, к</w:t>
      </w:r>
      <w:r w:rsidR="0030487F">
        <w:rPr>
          <w:rFonts w:ascii="Times New Roman" w:hAnsi="Times New Roman" w:cs="Times New Roman"/>
          <w:sz w:val="28"/>
          <w:szCs w:val="28"/>
        </w:rPr>
        <w:t xml:space="preserve"> мирному самостоятельному пред</w:t>
      </w:r>
      <w:r w:rsidRPr="007C6A34">
        <w:rPr>
          <w:rFonts w:ascii="Times New Roman" w:hAnsi="Times New Roman" w:cs="Times New Roman"/>
          <w:sz w:val="28"/>
          <w:szCs w:val="28"/>
        </w:rPr>
        <w:t xml:space="preserve">упреждению и преодолению конфликтов,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30487F">
        <w:rPr>
          <w:rFonts w:ascii="Times New Roman" w:hAnsi="Times New Roman" w:cs="Times New Roman"/>
          <w:sz w:val="28"/>
          <w:szCs w:val="28"/>
        </w:rPr>
        <w:t xml:space="preserve"> в усло</w:t>
      </w:r>
      <w:r w:rsidRPr="007C6A34">
        <w:rPr>
          <w:rFonts w:ascii="Times New Roman" w:hAnsi="Times New Roman" w:cs="Times New Roman"/>
          <w:sz w:val="28"/>
          <w:szCs w:val="28"/>
        </w:rPr>
        <w:t>виях использования технол</w:t>
      </w:r>
      <w:r w:rsidR="0030487F">
        <w:rPr>
          <w:rFonts w:ascii="Times New Roman" w:hAnsi="Times New Roman" w:cs="Times New Roman"/>
          <w:sz w:val="28"/>
          <w:szCs w:val="28"/>
        </w:rPr>
        <w:t>огий неко</w:t>
      </w:r>
      <w:r w:rsidR="0030487F">
        <w:rPr>
          <w:rFonts w:ascii="Times New Roman" w:hAnsi="Times New Roman" w:cs="Times New Roman"/>
          <w:sz w:val="28"/>
          <w:szCs w:val="28"/>
        </w:rPr>
        <w:t>н</w:t>
      </w:r>
      <w:r w:rsidR="0030487F">
        <w:rPr>
          <w:rFonts w:ascii="Times New Roman" w:hAnsi="Times New Roman" w:cs="Times New Roman"/>
          <w:sz w:val="28"/>
          <w:szCs w:val="28"/>
        </w:rPr>
        <w:t>тактного информацион</w:t>
      </w:r>
      <w:r w:rsidRPr="007C6A34">
        <w:rPr>
          <w:rFonts w:ascii="Times New Roman" w:hAnsi="Times New Roman" w:cs="Times New Roman"/>
          <w:sz w:val="28"/>
          <w:szCs w:val="28"/>
        </w:rPr>
        <w:t>ного взаимодействия.</w:t>
      </w:r>
    </w:p>
    <w:p w:rsidR="00C91A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рабочих пр</w:t>
      </w:r>
      <w:r w:rsidR="0030487F">
        <w:rPr>
          <w:rFonts w:ascii="Times New Roman" w:hAnsi="Times New Roman" w:cs="Times New Roman"/>
          <w:sz w:val="28"/>
          <w:szCs w:val="28"/>
        </w:rPr>
        <w:t>ограммах требования и планируе</w:t>
      </w:r>
      <w:r w:rsidRPr="007C6A34">
        <w:rPr>
          <w:rFonts w:ascii="Times New Roman" w:hAnsi="Times New Roman" w:cs="Times New Roman"/>
          <w:sz w:val="28"/>
          <w:szCs w:val="28"/>
        </w:rPr>
        <w:t>мые результаты совместной</w:t>
      </w:r>
      <w:r w:rsidR="0030487F">
        <w:rPr>
          <w:rFonts w:ascii="Times New Roman" w:hAnsi="Times New Roman" w:cs="Times New Roman"/>
          <w:sz w:val="28"/>
          <w:szCs w:val="28"/>
        </w:rPr>
        <w:t xml:space="preserve"> деятельности выделены в специ</w:t>
      </w:r>
      <w:r w:rsidRPr="007C6A34">
        <w:rPr>
          <w:rFonts w:ascii="Times New Roman" w:hAnsi="Times New Roman" w:cs="Times New Roman"/>
          <w:sz w:val="28"/>
          <w:szCs w:val="28"/>
        </w:rPr>
        <w:t>альный раздел. Это сделано для осознания уч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телем того, что </w:t>
      </w:r>
      <w:r w:rsidRPr="00C91A7B">
        <w:rPr>
          <w:rFonts w:ascii="Times New Roman" w:hAnsi="Times New Roman" w:cs="Times New Roman"/>
          <w:i/>
          <w:sz w:val="28"/>
          <w:szCs w:val="28"/>
        </w:rPr>
        <w:t>способность к результативно</w:t>
      </w:r>
      <w:r w:rsidR="00C91A7B">
        <w:rPr>
          <w:rFonts w:ascii="Times New Roman" w:hAnsi="Times New Roman" w:cs="Times New Roman"/>
          <w:i/>
          <w:sz w:val="28"/>
          <w:szCs w:val="28"/>
        </w:rPr>
        <w:t>й совместной деятельности стро</w:t>
      </w:r>
      <w:r w:rsidRPr="00C91A7B">
        <w:rPr>
          <w:rFonts w:ascii="Times New Roman" w:hAnsi="Times New Roman" w:cs="Times New Roman"/>
          <w:i/>
          <w:sz w:val="28"/>
          <w:szCs w:val="28"/>
        </w:rPr>
        <w:t>ится на двух феноменах, участие которых обеспечивает её успешность:</w:t>
      </w:r>
    </w:p>
    <w:p w:rsidR="007C6A34" w:rsidRPr="007C6A34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знание и применение коммуникативных форм взаимодействия (догов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</w:t>
      </w:r>
      <w:r>
        <w:rPr>
          <w:rFonts w:ascii="Times New Roman" w:hAnsi="Times New Roman" w:cs="Times New Roman"/>
          <w:sz w:val="28"/>
          <w:szCs w:val="28"/>
        </w:rPr>
        <w:t>ться, рассуждать, находить 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промиссные решения),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пользования технологий неконтактного информационного взаимодействия;</w:t>
      </w:r>
    </w:p>
    <w:p w:rsidR="007C6A34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волевые регулятивные умен</w:t>
      </w:r>
      <w:r>
        <w:rPr>
          <w:rFonts w:ascii="Times New Roman" w:hAnsi="Times New Roman" w:cs="Times New Roman"/>
          <w:sz w:val="28"/>
          <w:szCs w:val="28"/>
        </w:rPr>
        <w:t>ия (подчиняться, уступать, объ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ективно оц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нивать вклад свой и других в результат общего труда и др.).</w:t>
      </w:r>
    </w:p>
    <w:p w:rsidR="00C91A7B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4A" w:rsidRPr="008C0665" w:rsidRDefault="008C0665" w:rsidP="00FE1C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Механизмом</w:t>
      </w:r>
      <w:r w:rsidR="00FE1C4A" w:rsidRPr="008C0665">
        <w:rPr>
          <w:rFonts w:ascii="Times New Roman" w:hAnsi="Times New Roman" w:cs="Times New Roman"/>
          <w:b/>
          <w:i/>
          <w:sz w:val="28"/>
          <w:szCs w:val="28"/>
        </w:rPr>
        <w:t xml:space="preserve"> конструирования образовательного процесса являются следующие методические позиции.</w:t>
      </w:r>
    </w:p>
    <w:p w:rsidR="00C91A7B" w:rsidRP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Педагогический работник проводит анализ содержания учебного 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мета с точки зрения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устанавливает те 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с</w:t>
      </w:r>
      <w:r w:rsidRPr="00C91A7B">
        <w:rPr>
          <w:rFonts w:ascii="Times New Roman" w:hAnsi="Times New Roman" w:cs="Times New Roman"/>
          <w:i/>
          <w:sz w:val="28"/>
          <w:szCs w:val="28"/>
        </w:rPr>
        <w:t xml:space="preserve">одержательные линии, которые в 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особой мере способствуют формиро</w:t>
      </w:r>
      <w:r w:rsidRPr="00C91A7B">
        <w:rPr>
          <w:rFonts w:ascii="Times New Roman" w:hAnsi="Times New Roman" w:cs="Times New Roman"/>
          <w:i/>
          <w:sz w:val="28"/>
          <w:szCs w:val="28"/>
        </w:rPr>
        <w:t>ванию разных метапредметных ре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зул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ь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 xml:space="preserve">татов. </w:t>
      </w:r>
    </w:p>
    <w:p w:rsidR="00C91A7B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а первом этапе формирования УУД определяются приоритеты учебных курсов для формирования качества универсальности на данном предметном с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держании.</w:t>
      </w:r>
    </w:p>
    <w:p w:rsidR="00C91A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 втором этапе подключают</w:t>
      </w:r>
      <w:r w:rsidR="00C91A7B">
        <w:rPr>
          <w:rFonts w:ascii="Times New Roman" w:hAnsi="Times New Roman" w:cs="Times New Roman"/>
          <w:sz w:val="28"/>
          <w:szCs w:val="28"/>
        </w:rPr>
        <w:t>ся другие предметы, педагогиче</w:t>
      </w:r>
      <w:r w:rsidRPr="007C6A34">
        <w:rPr>
          <w:rFonts w:ascii="Times New Roman" w:hAnsi="Times New Roman" w:cs="Times New Roman"/>
          <w:sz w:val="28"/>
          <w:szCs w:val="28"/>
        </w:rPr>
        <w:t>ский рабо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ник предлагает задания, требующие применения учебного действия или опер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="00C91A7B">
        <w:rPr>
          <w:rFonts w:ascii="Times New Roman" w:hAnsi="Times New Roman" w:cs="Times New Roman"/>
          <w:sz w:val="28"/>
          <w:szCs w:val="28"/>
        </w:rPr>
        <w:t>ций на разном предметном содер</w:t>
      </w:r>
      <w:r w:rsidRPr="007C6A34">
        <w:rPr>
          <w:rFonts w:ascii="Times New Roman" w:hAnsi="Times New Roman" w:cs="Times New Roman"/>
          <w:sz w:val="28"/>
          <w:szCs w:val="28"/>
        </w:rPr>
        <w:t xml:space="preserve">жании. </w:t>
      </w:r>
    </w:p>
    <w:p w:rsidR="00C91A7B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Третий этап характеризуется устойчиво</w:t>
      </w:r>
      <w:r w:rsidR="00C91A7B">
        <w:rPr>
          <w:rFonts w:ascii="Times New Roman" w:hAnsi="Times New Roman" w:cs="Times New Roman"/>
          <w:sz w:val="28"/>
          <w:szCs w:val="28"/>
        </w:rPr>
        <w:t>стью универсального действия, т.</w:t>
      </w:r>
      <w:r w:rsidRPr="007C6A34">
        <w:rPr>
          <w:rFonts w:ascii="Times New Roman" w:hAnsi="Times New Roman" w:cs="Times New Roman"/>
          <w:sz w:val="28"/>
          <w:szCs w:val="28"/>
        </w:rPr>
        <w:t>е. исполь</w:t>
      </w:r>
      <w:r w:rsidR="00C91A7B">
        <w:rPr>
          <w:rFonts w:ascii="Times New Roman" w:hAnsi="Times New Roman" w:cs="Times New Roman"/>
          <w:sz w:val="28"/>
          <w:szCs w:val="28"/>
        </w:rPr>
        <w:t>зования его независимо от пред</w:t>
      </w:r>
      <w:r w:rsidRPr="007C6A34">
        <w:rPr>
          <w:rFonts w:ascii="Times New Roman" w:hAnsi="Times New Roman" w:cs="Times New Roman"/>
          <w:sz w:val="28"/>
          <w:szCs w:val="28"/>
        </w:rPr>
        <w:t>метного содержания. У обучающег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ся начинает формироваться обобщённое видение учебного</w:t>
      </w:r>
      <w:r w:rsidR="00C91A7B">
        <w:rPr>
          <w:rFonts w:ascii="Times New Roman" w:hAnsi="Times New Roman" w:cs="Times New Roman"/>
          <w:sz w:val="28"/>
          <w:szCs w:val="28"/>
        </w:rPr>
        <w:t xml:space="preserve"> действия, он может охарактери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зовать его, не ссылаясь на конкретное содержание.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Педагогический работник делает вывод о том, что универсальность (н</w:t>
      </w:r>
      <w:r w:rsidR="00C91A7B">
        <w:rPr>
          <w:rFonts w:ascii="Times New Roman" w:hAnsi="Times New Roman" w:cs="Times New Roman"/>
          <w:sz w:val="28"/>
          <w:szCs w:val="28"/>
        </w:rPr>
        <w:t>ез</w:t>
      </w:r>
      <w:r w:rsidR="00C91A7B">
        <w:rPr>
          <w:rFonts w:ascii="Times New Roman" w:hAnsi="Times New Roman" w:cs="Times New Roman"/>
          <w:sz w:val="28"/>
          <w:szCs w:val="28"/>
        </w:rPr>
        <w:t>а</w:t>
      </w:r>
      <w:r w:rsidR="00C91A7B">
        <w:rPr>
          <w:rFonts w:ascii="Times New Roman" w:hAnsi="Times New Roman" w:cs="Times New Roman"/>
          <w:sz w:val="28"/>
          <w:szCs w:val="28"/>
        </w:rPr>
        <w:t>висимость от конкретного со</w:t>
      </w:r>
      <w:r w:rsidRPr="007C6A34">
        <w:rPr>
          <w:rFonts w:ascii="Times New Roman" w:hAnsi="Times New Roman" w:cs="Times New Roman"/>
          <w:sz w:val="28"/>
          <w:szCs w:val="28"/>
        </w:rPr>
        <w:t>держания) как свойство учебного действия сфо</w:t>
      </w:r>
      <w:r w:rsidRPr="007C6A34">
        <w:rPr>
          <w:rFonts w:ascii="Times New Roman" w:hAnsi="Times New Roman" w:cs="Times New Roman"/>
          <w:sz w:val="28"/>
          <w:szCs w:val="28"/>
        </w:rPr>
        <w:t>р</w:t>
      </w:r>
      <w:r w:rsidRPr="007C6A34">
        <w:rPr>
          <w:rFonts w:ascii="Times New Roman" w:hAnsi="Times New Roman" w:cs="Times New Roman"/>
          <w:sz w:val="28"/>
          <w:szCs w:val="28"/>
        </w:rPr>
        <w:t>мировалась.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Используются виды деятельности, которые в особой мере провоцир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у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 xml:space="preserve">ют применение </w:t>
      </w:r>
      <w:r w:rsidRPr="00E53DE3">
        <w:rPr>
          <w:rFonts w:ascii="Times New Roman" w:hAnsi="Times New Roman" w:cs="Times New Roman"/>
          <w:i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поисковая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сурса 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6A34" w:rsidRPr="007C6A34">
        <w:rPr>
          <w:rFonts w:ascii="Times New Roman" w:hAnsi="Times New Roman" w:cs="Times New Roman"/>
          <w:sz w:val="28"/>
          <w:szCs w:val="28"/>
        </w:rPr>
        <w:t>, исследовател</w:t>
      </w:r>
      <w:r>
        <w:rPr>
          <w:rFonts w:ascii="Times New Roman" w:hAnsi="Times New Roman" w:cs="Times New Roman"/>
          <w:sz w:val="28"/>
          <w:szCs w:val="28"/>
        </w:rPr>
        <w:t>ьская, творческая деятельность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зованием э</w:t>
      </w:r>
      <w:r>
        <w:rPr>
          <w:rFonts w:ascii="Times New Roman" w:hAnsi="Times New Roman" w:cs="Times New Roman"/>
          <w:sz w:val="28"/>
          <w:szCs w:val="28"/>
        </w:rPr>
        <w:t>кранных моделей изучаемых объек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 или процессов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Это побуд</w:t>
      </w:r>
      <w:r w:rsidR="00C91A7B">
        <w:rPr>
          <w:rFonts w:ascii="Times New Roman" w:hAnsi="Times New Roman" w:cs="Times New Roman"/>
          <w:sz w:val="28"/>
          <w:szCs w:val="28"/>
        </w:rPr>
        <w:t>ит педагога отказаться от репро</w:t>
      </w:r>
      <w:r w:rsidRPr="007C6A34">
        <w:rPr>
          <w:rFonts w:ascii="Times New Roman" w:hAnsi="Times New Roman" w:cs="Times New Roman"/>
          <w:sz w:val="28"/>
          <w:szCs w:val="28"/>
        </w:rPr>
        <w:t>дуктивного типа организации обучения, при котором главным методом обучения является</w:t>
      </w:r>
      <w:r w:rsidR="00C91A7B">
        <w:rPr>
          <w:rFonts w:ascii="Times New Roman" w:hAnsi="Times New Roman" w:cs="Times New Roman"/>
          <w:sz w:val="28"/>
          <w:szCs w:val="28"/>
        </w:rPr>
        <w:t xml:space="preserve"> образец, предъя</w:t>
      </w:r>
      <w:r w:rsidR="00C91A7B">
        <w:rPr>
          <w:rFonts w:ascii="Times New Roman" w:hAnsi="Times New Roman" w:cs="Times New Roman"/>
          <w:sz w:val="28"/>
          <w:szCs w:val="28"/>
        </w:rPr>
        <w:t>в</w:t>
      </w:r>
      <w:r w:rsidR="00C91A7B">
        <w:rPr>
          <w:rFonts w:ascii="Times New Roman" w:hAnsi="Times New Roman" w:cs="Times New Roman"/>
          <w:sz w:val="28"/>
          <w:szCs w:val="28"/>
        </w:rPr>
        <w:t>ляемый обучаю</w:t>
      </w:r>
      <w:r w:rsidRPr="007C6A34">
        <w:rPr>
          <w:rFonts w:ascii="Times New Roman" w:hAnsi="Times New Roman" w:cs="Times New Roman"/>
          <w:sz w:val="28"/>
          <w:szCs w:val="28"/>
        </w:rPr>
        <w:t>щимся в готовом виде. В этом с</w:t>
      </w:r>
      <w:r w:rsidR="00C91A7B">
        <w:rPr>
          <w:rFonts w:ascii="Times New Roman" w:hAnsi="Times New Roman" w:cs="Times New Roman"/>
          <w:sz w:val="28"/>
          <w:szCs w:val="28"/>
        </w:rPr>
        <w:t>лучае единственная задача об</w:t>
      </w:r>
      <w:r w:rsidR="00C91A7B">
        <w:rPr>
          <w:rFonts w:ascii="Times New Roman" w:hAnsi="Times New Roman" w:cs="Times New Roman"/>
          <w:sz w:val="28"/>
          <w:szCs w:val="28"/>
        </w:rPr>
        <w:t>у</w:t>
      </w:r>
      <w:r w:rsidR="00C91A7B">
        <w:rPr>
          <w:rFonts w:ascii="Times New Roman" w:hAnsi="Times New Roman" w:cs="Times New Roman"/>
          <w:sz w:val="28"/>
          <w:szCs w:val="28"/>
        </w:rPr>
        <w:t>чающегося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запомнить образец и каждый раз вспоминать его при решении учебной задачи. В </w:t>
      </w:r>
      <w:r w:rsidR="00C91A7B">
        <w:rPr>
          <w:rFonts w:ascii="Times New Roman" w:hAnsi="Times New Roman" w:cs="Times New Roman"/>
          <w:sz w:val="28"/>
          <w:szCs w:val="28"/>
        </w:rPr>
        <w:t>таких условиях изучения предме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тов </w:t>
      </w:r>
      <w:r w:rsidR="00C91A7B">
        <w:rPr>
          <w:rFonts w:ascii="Times New Roman" w:hAnsi="Times New Roman" w:cs="Times New Roman"/>
          <w:sz w:val="28"/>
          <w:szCs w:val="28"/>
        </w:rPr>
        <w:t>УУД, требующие мы</w:t>
      </w:r>
      <w:r w:rsidR="00C91A7B">
        <w:rPr>
          <w:rFonts w:ascii="Times New Roman" w:hAnsi="Times New Roman" w:cs="Times New Roman"/>
          <w:sz w:val="28"/>
          <w:szCs w:val="28"/>
        </w:rPr>
        <w:t>с</w:t>
      </w:r>
      <w:r w:rsidR="00C91A7B">
        <w:rPr>
          <w:rFonts w:ascii="Times New Roman" w:hAnsi="Times New Roman" w:cs="Times New Roman"/>
          <w:sz w:val="28"/>
          <w:szCs w:val="28"/>
        </w:rPr>
        <w:t>лительных опера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ций, актуальных коммуникативных умений, планирования и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контроля своей деятельности, не являются востребованными, так как использ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вание готового образца опирается только на восприятие и память. </w:t>
      </w:r>
    </w:p>
    <w:p w:rsidR="007C6A34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7B">
        <w:rPr>
          <w:rFonts w:ascii="Times New Roman" w:hAnsi="Times New Roman" w:cs="Times New Roman"/>
          <w:i/>
          <w:sz w:val="28"/>
          <w:szCs w:val="28"/>
        </w:rPr>
        <w:t>Поисков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>ая и исследовательская деятель</w:t>
      </w:r>
      <w:r w:rsidRPr="00C91A7B">
        <w:rPr>
          <w:rFonts w:ascii="Times New Roman" w:hAnsi="Times New Roman" w:cs="Times New Roman"/>
          <w:i/>
          <w:sz w:val="28"/>
          <w:szCs w:val="28"/>
        </w:rPr>
        <w:t>ность развивают способность младшего школьника к диалогу</w:t>
      </w:r>
      <w:r w:rsidRPr="007C6A34">
        <w:rPr>
          <w:rFonts w:ascii="Times New Roman" w:hAnsi="Times New Roman" w:cs="Times New Roman"/>
          <w:sz w:val="28"/>
          <w:szCs w:val="28"/>
        </w:rPr>
        <w:t>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щих различ</w:t>
      </w:r>
      <w:r w:rsidR="00C91A7B">
        <w:rPr>
          <w:rFonts w:ascii="Times New Roman" w:hAnsi="Times New Roman" w:cs="Times New Roman"/>
          <w:sz w:val="28"/>
          <w:szCs w:val="28"/>
        </w:rPr>
        <w:t>ные экранные (виртуальные) объ</w:t>
      </w:r>
      <w:r w:rsidRPr="007C6A34">
        <w:rPr>
          <w:rFonts w:ascii="Times New Roman" w:hAnsi="Times New Roman" w:cs="Times New Roman"/>
          <w:sz w:val="28"/>
          <w:szCs w:val="28"/>
        </w:rPr>
        <w:t>екты (учебного или игрового, б</w:t>
      </w:r>
      <w:r w:rsidR="00C91A7B">
        <w:rPr>
          <w:rFonts w:ascii="Times New Roman" w:hAnsi="Times New Roman" w:cs="Times New Roman"/>
          <w:sz w:val="28"/>
          <w:szCs w:val="28"/>
        </w:rPr>
        <w:t>ы</w:t>
      </w:r>
      <w:r w:rsidR="00C91A7B">
        <w:rPr>
          <w:rFonts w:ascii="Times New Roman" w:hAnsi="Times New Roman" w:cs="Times New Roman"/>
          <w:sz w:val="28"/>
          <w:szCs w:val="28"/>
        </w:rPr>
        <w:t xml:space="preserve">тового назначения), в т.ч. </w:t>
      </w:r>
      <w:r w:rsidRPr="007C6A34">
        <w:rPr>
          <w:rFonts w:ascii="Times New Roman" w:hAnsi="Times New Roman" w:cs="Times New Roman"/>
          <w:sz w:val="28"/>
          <w:szCs w:val="28"/>
        </w:rPr>
        <w:t>в условиях использования технологий</w:t>
      </w:r>
      <w:r w:rsidR="00C91A7B">
        <w:rPr>
          <w:rFonts w:ascii="Times New Roman" w:hAnsi="Times New Roman" w:cs="Times New Roman"/>
          <w:sz w:val="28"/>
          <w:szCs w:val="28"/>
        </w:rPr>
        <w:t xml:space="preserve"> неконтактного инфор</w:t>
      </w:r>
      <w:r w:rsidRPr="007C6A34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Например, для формирован</w:t>
      </w:r>
      <w:r w:rsidR="00C91A7B">
        <w:rPr>
          <w:rFonts w:ascii="Times New Roman" w:hAnsi="Times New Roman" w:cs="Times New Roman"/>
          <w:sz w:val="28"/>
          <w:szCs w:val="28"/>
        </w:rPr>
        <w:t>ия наблюдения как метода позна</w:t>
      </w:r>
      <w:r w:rsidRPr="007C6A34">
        <w:rPr>
          <w:rFonts w:ascii="Times New Roman" w:hAnsi="Times New Roman" w:cs="Times New Roman"/>
          <w:sz w:val="28"/>
          <w:szCs w:val="28"/>
        </w:rPr>
        <w:t>ния разных объектов действ</w:t>
      </w:r>
      <w:r w:rsidR="00C91A7B">
        <w:rPr>
          <w:rFonts w:ascii="Times New Roman" w:hAnsi="Times New Roman" w:cs="Times New Roman"/>
          <w:sz w:val="28"/>
          <w:szCs w:val="28"/>
        </w:rPr>
        <w:t xml:space="preserve">ительности 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>на уроках окружающе</w:t>
      </w:r>
      <w:r w:rsidRPr="00C91A7B">
        <w:rPr>
          <w:rFonts w:ascii="Times New Roman" w:hAnsi="Times New Roman" w:cs="Times New Roman"/>
          <w:i/>
          <w:sz w:val="28"/>
          <w:szCs w:val="28"/>
        </w:rPr>
        <w:t>го мира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организуются н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блюдения в естественных природных условиях. Наблюдения можно организ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="00C91A7B">
        <w:rPr>
          <w:rFonts w:ascii="Times New Roman" w:hAnsi="Times New Roman" w:cs="Times New Roman"/>
          <w:sz w:val="28"/>
          <w:szCs w:val="28"/>
        </w:rPr>
        <w:t>ать в условиях экран</w:t>
      </w:r>
      <w:r w:rsidRPr="007C6A34">
        <w:rPr>
          <w:rFonts w:ascii="Times New Roman" w:hAnsi="Times New Roman" w:cs="Times New Roman"/>
          <w:sz w:val="28"/>
          <w:szCs w:val="28"/>
        </w:rPr>
        <w:t>ного (виртуального) представления разных объектов, с</w:t>
      </w:r>
      <w:r w:rsidRPr="007C6A34">
        <w:rPr>
          <w:rFonts w:ascii="Times New Roman" w:hAnsi="Times New Roman" w:cs="Times New Roman"/>
          <w:sz w:val="28"/>
          <w:szCs w:val="28"/>
        </w:rPr>
        <w:t>ю</w:t>
      </w:r>
      <w:r w:rsidRPr="007C6A34">
        <w:rPr>
          <w:rFonts w:ascii="Times New Roman" w:hAnsi="Times New Roman" w:cs="Times New Roman"/>
          <w:sz w:val="28"/>
          <w:szCs w:val="28"/>
        </w:rPr>
        <w:t>жетов, процессов, отображающих р</w:t>
      </w:r>
      <w:r w:rsidR="00C91A7B">
        <w:rPr>
          <w:rFonts w:ascii="Times New Roman" w:hAnsi="Times New Roman" w:cs="Times New Roman"/>
          <w:sz w:val="28"/>
          <w:szCs w:val="28"/>
        </w:rPr>
        <w:t>еальную действительность, кото</w:t>
      </w:r>
      <w:r w:rsidRPr="007C6A34">
        <w:rPr>
          <w:rFonts w:ascii="Times New Roman" w:hAnsi="Times New Roman" w:cs="Times New Roman"/>
          <w:sz w:val="28"/>
          <w:szCs w:val="28"/>
        </w:rPr>
        <w:t>рую нево</w:t>
      </w:r>
      <w:r w:rsidRPr="007C6A34">
        <w:rPr>
          <w:rFonts w:ascii="Times New Roman" w:hAnsi="Times New Roman" w:cs="Times New Roman"/>
          <w:sz w:val="28"/>
          <w:szCs w:val="28"/>
        </w:rPr>
        <w:t>з</w:t>
      </w:r>
      <w:r w:rsidRPr="007C6A34">
        <w:rPr>
          <w:rFonts w:ascii="Times New Roman" w:hAnsi="Times New Roman" w:cs="Times New Roman"/>
          <w:sz w:val="28"/>
          <w:szCs w:val="28"/>
        </w:rPr>
        <w:t>можно представить у</w:t>
      </w:r>
      <w:r w:rsidR="00C91A7B">
        <w:rPr>
          <w:rFonts w:ascii="Times New Roman" w:hAnsi="Times New Roman" w:cs="Times New Roman"/>
          <w:sz w:val="28"/>
          <w:szCs w:val="28"/>
        </w:rPr>
        <w:t>ченику в условиях образователь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 организации (объекты </w:t>
      </w:r>
      <w:r w:rsidR="00C91A7B">
        <w:rPr>
          <w:rFonts w:ascii="Times New Roman" w:hAnsi="Times New Roman" w:cs="Times New Roman"/>
          <w:sz w:val="28"/>
          <w:szCs w:val="28"/>
        </w:rPr>
        <w:t>природы, художественные визуали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зации, технологические процессы и пр.). 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7B">
        <w:rPr>
          <w:rFonts w:ascii="Times New Roman" w:hAnsi="Times New Roman" w:cs="Times New Roman"/>
          <w:i/>
          <w:sz w:val="28"/>
          <w:szCs w:val="28"/>
        </w:rPr>
        <w:t>Уроки литературного чтения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позволяют проводить наблюдения текста, на которых строится аналитическая текст</w:t>
      </w:r>
      <w:r w:rsidR="00C91A7B">
        <w:rPr>
          <w:rFonts w:ascii="Times New Roman" w:hAnsi="Times New Roman" w:cs="Times New Roman"/>
          <w:sz w:val="28"/>
          <w:szCs w:val="28"/>
        </w:rPr>
        <w:t>овая деятельность. Учебные диа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логи,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представленным на экране виртуальным собеседником, дают возмо</w:t>
      </w:r>
      <w:r w:rsidRPr="007C6A34">
        <w:rPr>
          <w:rFonts w:ascii="Times New Roman" w:hAnsi="Times New Roman" w:cs="Times New Roman"/>
          <w:sz w:val="28"/>
          <w:szCs w:val="28"/>
        </w:rPr>
        <w:t>ж</w:t>
      </w:r>
      <w:r w:rsidRPr="007C6A34">
        <w:rPr>
          <w:rFonts w:ascii="Times New Roman" w:hAnsi="Times New Roman" w:cs="Times New Roman"/>
          <w:sz w:val="28"/>
          <w:szCs w:val="28"/>
        </w:rPr>
        <w:t>но</w:t>
      </w:r>
      <w:r w:rsidR="00C91A7B">
        <w:rPr>
          <w:rFonts w:ascii="Times New Roman" w:hAnsi="Times New Roman" w:cs="Times New Roman"/>
          <w:sz w:val="28"/>
          <w:szCs w:val="28"/>
        </w:rPr>
        <w:t>сть высказывать гипотезы, стро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ить рассуждения, сравнивать доказательства, формулировать обобщения практически на любом предметном содержании. </w:t>
      </w:r>
    </w:p>
    <w:p w:rsidR="007C6A34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Если эта работа проводится </w:t>
      </w:r>
      <w:r w:rsidR="00C91A7B">
        <w:rPr>
          <w:rFonts w:ascii="Times New Roman" w:hAnsi="Times New Roman" w:cs="Times New Roman"/>
          <w:sz w:val="28"/>
          <w:szCs w:val="28"/>
        </w:rPr>
        <w:t>учителями систематически на уро</w:t>
      </w:r>
      <w:r w:rsidRPr="007C6A34">
        <w:rPr>
          <w:rFonts w:ascii="Times New Roman" w:hAnsi="Times New Roman" w:cs="Times New Roman"/>
          <w:sz w:val="28"/>
          <w:szCs w:val="28"/>
        </w:rPr>
        <w:t>ках по всем предметам</w:t>
      </w:r>
      <w:r w:rsidR="00C91A7B">
        <w:rPr>
          <w:rFonts w:ascii="Times New Roman" w:hAnsi="Times New Roman" w:cs="Times New Roman"/>
          <w:sz w:val="28"/>
          <w:szCs w:val="28"/>
        </w:rPr>
        <w:t>и во внеурочной деятельности</w:t>
      </w:r>
      <w:r w:rsidRPr="007C6A34">
        <w:rPr>
          <w:rFonts w:ascii="Times New Roman" w:hAnsi="Times New Roman" w:cs="Times New Roman"/>
          <w:sz w:val="28"/>
          <w:szCs w:val="28"/>
        </w:rPr>
        <w:t xml:space="preserve">, то </w:t>
      </w:r>
      <w:r w:rsidR="00C91A7B">
        <w:rPr>
          <w:rFonts w:ascii="Times New Roman" w:hAnsi="Times New Roman" w:cs="Times New Roman"/>
          <w:sz w:val="28"/>
          <w:szCs w:val="28"/>
        </w:rPr>
        <w:t>УУД формирую</w:t>
      </w:r>
      <w:r w:rsidRPr="007C6A34">
        <w:rPr>
          <w:rFonts w:ascii="Times New Roman" w:hAnsi="Times New Roman" w:cs="Times New Roman"/>
          <w:sz w:val="28"/>
          <w:szCs w:val="28"/>
        </w:rPr>
        <w:t>тся успешно и б</w:t>
      </w:r>
      <w:r w:rsidRPr="007C6A34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стро.</w:t>
      </w:r>
    </w:p>
    <w:p w:rsidR="00E53DE3" w:rsidRDefault="00C91A7B" w:rsidP="00E53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53DE3"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 xml:space="preserve"> рабо</w:t>
      </w:r>
      <w:r w:rsidRPr="00E53DE3">
        <w:rPr>
          <w:rFonts w:ascii="Times New Roman" w:hAnsi="Times New Roman" w:cs="Times New Roman"/>
          <w:i/>
          <w:sz w:val="28"/>
          <w:szCs w:val="28"/>
        </w:rPr>
        <w:t>тник</w:t>
      </w:r>
      <w:r w:rsidR="00E53DE3" w:rsidRPr="00E53DE3">
        <w:rPr>
          <w:rFonts w:ascii="Times New Roman" w:hAnsi="Times New Roman" w:cs="Times New Roman"/>
          <w:i/>
          <w:sz w:val="28"/>
          <w:szCs w:val="28"/>
        </w:rPr>
        <w:t>и применяю</w:t>
      </w:r>
      <w:r w:rsidRPr="00E53DE3">
        <w:rPr>
          <w:rFonts w:ascii="Times New Roman" w:hAnsi="Times New Roman" w:cs="Times New Roman"/>
          <w:i/>
          <w:sz w:val="28"/>
          <w:szCs w:val="28"/>
        </w:rPr>
        <w:t xml:space="preserve">т систему заданий, 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формиру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ю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щих операциональный состав учебног</w:t>
      </w:r>
      <w:r w:rsidR="00E53DE3" w:rsidRPr="00E53DE3">
        <w:rPr>
          <w:rFonts w:ascii="Times New Roman" w:hAnsi="Times New Roman" w:cs="Times New Roman"/>
          <w:i/>
          <w:sz w:val="28"/>
          <w:szCs w:val="28"/>
        </w:rPr>
        <w:t>о действия.</w:t>
      </w:r>
      <w:r w:rsidR="00E53DE3">
        <w:rPr>
          <w:rFonts w:ascii="Times New Roman" w:hAnsi="Times New Roman" w:cs="Times New Roman"/>
          <w:sz w:val="28"/>
          <w:szCs w:val="28"/>
        </w:rPr>
        <w:t xml:space="preserve"> Цель таких заданий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созд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алгоритма решения учебной</w:t>
      </w:r>
      <w:r w:rsidR="00E53DE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задачи, выбор соответствующего способа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й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E53DE3" w:rsidRDefault="007C6A34" w:rsidP="00E53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</w:t>
      </w:r>
      <w:r w:rsidR="00E53DE3">
        <w:rPr>
          <w:rFonts w:ascii="Times New Roman" w:hAnsi="Times New Roman" w:cs="Times New Roman"/>
          <w:sz w:val="28"/>
          <w:szCs w:val="28"/>
        </w:rPr>
        <w:t>сть эт</w:t>
      </w:r>
      <w:r w:rsidR="00E53DE3">
        <w:rPr>
          <w:rFonts w:ascii="Times New Roman" w:hAnsi="Times New Roman" w:cs="Times New Roman"/>
          <w:sz w:val="28"/>
          <w:szCs w:val="28"/>
        </w:rPr>
        <w:t>а</w:t>
      </w:r>
      <w:r w:rsidR="00E53DE3">
        <w:rPr>
          <w:rFonts w:ascii="Times New Roman" w:hAnsi="Times New Roman" w:cs="Times New Roman"/>
          <w:sz w:val="28"/>
          <w:szCs w:val="28"/>
        </w:rPr>
        <w:t>пов формирования алгори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ма: построение последователь</w:t>
      </w:r>
      <w:r w:rsidR="00E53DE3">
        <w:rPr>
          <w:rFonts w:ascii="Times New Roman" w:hAnsi="Times New Roman" w:cs="Times New Roman"/>
          <w:sz w:val="28"/>
          <w:szCs w:val="28"/>
        </w:rPr>
        <w:t>ности шагов на ко</w:t>
      </w:r>
      <w:r w:rsidR="00E53DE3">
        <w:rPr>
          <w:rFonts w:ascii="Times New Roman" w:hAnsi="Times New Roman" w:cs="Times New Roman"/>
          <w:sz w:val="28"/>
          <w:szCs w:val="28"/>
        </w:rPr>
        <w:t>н</w:t>
      </w:r>
      <w:r w:rsidR="00E53DE3">
        <w:rPr>
          <w:rFonts w:ascii="Times New Roman" w:hAnsi="Times New Roman" w:cs="Times New Roman"/>
          <w:sz w:val="28"/>
          <w:szCs w:val="28"/>
        </w:rPr>
        <w:t>кретном пред</w:t>
      </w:r>
      <w:r w:rsidRPr="007C6A34">
        <w:rPr>
          <w:rFonts w:ascii="Times New Roman" w:hAnsi="Times New Roman" w:cs="Times New Roman"/>
          <w:sz w:val="28"/>
          <w:szCs w:val="28"/>
        </w:rPr>
        <w:t>метном содержании; прогова</w:t>
      </w:r>
      <w:r w:rsidR="00E53DE3">
        <w:rPr>
          <w:rFonts w:ascii="Times New Roman" w:hAnsi="Times New Roman" w:cs="Times New Roman"/>
          <w:sz w:val="28"/>
          <w:szCs w:val="28"/>
        </w:rPr>
        <w:t xml:space="preserve">ривание их во внешней речи; </w:t>
      </w:r>
      <w:proofErr w:type="gramStart"/>
      <w:r w:rsidR="00E53DE3">
        <w:rPr>
          <w:rFonts w:ascii="Times New Roman" w:hAnsi="Times New Roman" w:cs="Times New Roman"/>
          <w:sz w:val="28"/>
          <w:szCs w:val="28"/>
        </w:rPr>
        <w:t>по-</w:t>
      </w:r>
      <w:r w:rsidRPr="007C6A34">
        <w:rPr>
          <w:rFonts w:ascii="Times New Roman" w:hAnsi="Times New Roman" w:cs="Times New Roman"/>
          <w:sz w:val="28"/>
          <w:szCs w:val="28"/>
        </w:rPr>
        <w:t>степ</w:t>
      </w:r>
      <w:r w:rsidR="00E53DE3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E53DE3">
        <w:rPr>
          <w:rFonts w:ascii="Times New Roman" w:hAnsi="Times New Roman" w:cs="Times New Roman"/>
          <w:sz w:val="28"/>
          <w:szCs w:val="28"/>
        </w:rPr>
        <w:t xml:space="preserve"> переход на новый уровень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построение способа действий на любом предметном содержании и с подключением внутренней речи. </w:t>
      </w:r>
    </w:p>
    <w:p w:rsidR="007C6A34" w:rsidRPr="00E53DE3" w:rsidRDefault="007C6A34" w:rsidP="00E53D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E3">
        <w:rPr>
          <w:rFonts w:ascii="Times New Roman" w:hAnsi="Times New Roman" w:cs="Times New Roman"/>
          <w:i/>
          <w:sz w:val="28"/>
          <w:szCs w:val="28"/>
        </w:rPr>
        <w:t>При этом изменяется и процесс контроля:</w:t>
      </w:r>
    </w:p>
    <w:p w:rsidR="00E53DE3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1) от совместных действи</w:t>
      </w:r>
      <w:r w:rsidR="00E53DE3">
        <w:rPr>
          <w:rFonts w:ascii="Times New Roman" w:hAnsi="Times New Roman" w:cs="Times New Roman"/>
          <w:sz w:val="28"/>
          <w:szCs w:val="28"/>
        </w:rPr>
        <w:t>й с учителем обучающиеся перехо</w:t>
      </w:r>
      <w:r w:rsidRPr="007C6A34">
        <w:rPr>
          <w:rFonts w:ascii="Times New Roman" w:hAnsi="Times New Roman" w:cs="Times New Roman"/>
          <w:sz w:val="28"/>
          <w:szCs w:val="28"/>
        </w:rPr>
        <w:t>дят к сам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стоятельным аналитическим оценкам; </w:t>
      </w:r>
    </w:p>
    <w:p w:rsidR="00FE2E64" w:rsidRDefault="00E53DE3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щий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 осваивает два вида контроля -</w:t>
      </w:r>
      <w:r w:rsidR="00FE2E64">
        <w:rPr>
          <w:rFonts w:ascii="Times New Roman" w:hAnsi="Times New Roman" w:cs="Times New Roman"/>
          <w:sz w:val="28"/>
          <w:szCs w:val="28"/>
        </w:rPr>
        <w:t xml:space="preserve"> результата и про-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цесса деятельности; 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3) развивается способность корректировать процесс выполнения задания, а также предвидеть возможные трудности и ошибки.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 эт</w:t>
      </w:r>
      <w:r w:rsidR="00FE2E64">
        <w:rPr>
          <w:rFonts w:ascii="Times New Roman" w:hAnsi="Times New Roman" w:cs="Times New Roman"/>
          <w:sz w:val="28"/>
          <w:szCs w:val="28"/>
        </w:rPr>
        <w:t>ом возможно реализовать автома</w:t>
      </w:r>
      <w:r w:rsidRPr="007C6A34">
        <w:rPr>
          <w:rFonts w:ascii="Times New Roman" w:hAnsi="Times New Roman" w:cs="Times New Roman"/>
          <w:sz w:val="28"/>
          <w:szCs w:val="28"/>
        </w:rPr>
        <w:t>тиз</w:t>
      </w:r>
      <w:r w:rsidR="00FE2E64">
        <w:rPr>
          <w:rFonts w:ascii="Times New Roman" w:hAnsi="Times New Roman" w:cs="Times New Roman"/>
          <w:sz w:val="28"/>
          <w:szCs w:val="28"/>
        </w:rPr>
        <w:t>ацию контроля с диагностикой ошибок обучающегося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с соответствующей методиче</w:t>
      </w:r>
      <w:r w:rsidR="00FE2E64">
        <w:rPr>
          <w:rFonts w:ascii="Times New Roman" w:hAnsi="Times New Roman" w:cs="Times New Roman"/>
          <w:sz w:val="28"/>
          <w:szCs w:val="28"/>
        </w:rPr>
        <w:t>ской поддержкой и</w:t>
      </w:r>
      <w:r w:rsidR="00FE2E64">
        <w:rPr>
          <w:rFonts w:ascii="Times New Roman" w:hAnsi="Times New Roman" w:cs="Times New Roman"/>
          <w:sz w:val="28"/>
          <w:szCs w:val="28"/>
        </w:rPr>
        <w:t>с</w:t>
      </w:r>
      <w:r w:rsidR="00FE2E64">
        <w:rPr>
          <w:rFonts w:ascii="Times New Roman" w:hAnsi="Times New Roman" w:cs="Times New Roman"/>
          <w:sz w:val="28"/>
          <w:szCs w:val="28"/>
        </w:rPr>
        <w:t>правления са</w:t>
      </w:r>
      <w:r w:rsidRPr="007C6A34">
        <w:rPr>
          <w:rFonts w:ascii="Times New Roman" w:hAnsi="Times New Roman" w:cs="Times New Roman"/>
          <w:sz w:val="28"/>
          <w:szCs w:val="28"/>
        </w:rPr>
        <w:t>мим обучающимся своих ошибок.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психолого-педагогические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исследования, а также опыт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работы, такая </w:t>
      </w:r>
      <w:r w:rsidRPr="00FE2E64">
        <w:rPr>
          <w:rFonts w:ascii="Times New Roman" w:hAnsi="Times New Roman" w:cs="Times New Roman"/>
          <w:i/>
          <w:sz w:val="28"/>
          <w:szCs w:val="28"/>
        </w:rPr>
        <w:t>технология обуче</w:t>
      </w:r>
      <w:r w:rsidR="007C6A34" w:rsidRPr="00FE2E64">
        <w:rPr>
          <w:rFonts w:ascii="Times New Roman" w:hAnsi="Times New Roman" w:cs="Times New Roman"/>
          <w:i/>
          <w:sz w:val="28"/>
          <w:szCs w:val="28"/>
        </w:rPr>
        <w:t>ния в рамках совместно-распр</w:t>
      </w:r>
      <w:r w:rsidRPr="00FE2E64">
        <w:rPr>
          <w:rFonts w:ascii="Times New Roman" w:hAnsi="Times New Roman" w:cs="Times New Roman"/>
          <w:i/>
          <w:sz w:val="28"/>
          <w:szCs w:val="28"/>
        </w:rPr>
        <w:t>еделительной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(термин Д.</w:t>
      </w:r>
      <w:r w:rsidR="007C6A34" w:rsidRPr="007C6A34">
        <w:rPr>
          <w:rFonts w:ascii="Times New Roman" w:hAnsi="Times New Roman" w:cs="Times New Roman"/>
          <w:sz w:val="28"/>
          <w:szCs w:val="28"/>
        </w:rPr>
        <w:t>Б. Эльконина) развивает спосо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детей работать не только в типовых учебных ситу</w:t>
      </w:r>
      <w:r>
        <w:rPr>
          <w:rFonts w:ascii="Times New Roman" w:hAnsi="Times New Roman" w:cs="Times New Roman"/>
          <w:sz w:val="28"/>
          <w:szCs w:val="28"/>
        </w:rPr>
        <w:t>ациях, но и в новых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ситуациях.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 этой точки зрения педагогический работник сам должен хорошо знать, какие учебные операции наполняют то или иное учебное действие.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FE2E64">
        <w:rPr>
          <w:rFonts w:ascii="Times New Roman" w:hAnsi="Times New Roman" w:cs="Times New Roman"/>
          <w:i/>
          <w:sz w:val="28"/>
          <w:szCs w:val="28"/>
        </w:rPr>
        <w:t>равнение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как универсальное учебное действие состоит из следующих операций: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различий срав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ниваемых предметов (объектов,</w:t>
      </w:r>
      <w:r>
        <w:rPr>
          <w:rFonts w:ascii="Times New Roman" w:hAnsi="Times New Roman" w:cs="Times New Roman"/>
          <w:sz w:val="28"/>
          <w:szCs w:val="28"/>
        </w:rPr>
        <w:t xml:space="preserve"> явлений);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их сход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ства, тождества, похожести;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определение индивидуальности, специфических черт объект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C6A34" w:rsidRPr="008C0665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65">
        <w:rPr>
          <w:rFonts w:ascii="Times New Roman" w:hAnsi="Times New Roman" w:cs="Times New Roman"/>
          <w:sz w:val="28"/>
          <w:szCs w:val="28"/>
        </w:rPr>
        <w:t>Для повышения мотивации обу</w:t>
      </w:r>
      <w:r w:rsidR="007C6A34" w:rsidRPr="008C0665">
        <w:rPr>
          <w:rFonts w:ascii="Times New Roman" w:hAnsi="Times New Roman" w:cs="Times New Roman"/>
          <w:sz w:val="28"/>
          <w:szCs w:val="28"/>
        </w:rPr>
        <w:t>чения можно предложить обучаю</w:t>
      </w:r>
      <w:r w:rsidRPr="008C0665">
        <w:rPr>
          <w:rFonts w:ascii="Times New Roman" w:hAnsi="Times New Roman" w:cs="Times New Roman"/>
          <w:sz w:val="28"/>
          <w:szCs w:val="28"/>
        </w:rPr>
        <w:t>щемуся новый вид деятельно</w:t>
      </w:r>
      <w:r w:rsidR="007C6A34" w:rsidRPr="008C0665">
        <w:rPr>
          <w:rFonts w:ascii="Times New Roman" w:hAnsi="Times New Roman" w:cs="Times New Roman"/>
          <w:sz w:val="28"/>
          <w:szCs w:val="28"/>
        </w:rPr>
        <w:t>сти (возможный только в условиях экранного представл</w:t>
      </w:r>
      <w:r w:rsidR="007C6A34" w:rsidRPr="008C0665">
        <w:rPr>
          <w:rFonts w:ascii="Times New Roman" w:hAnsi="Times New Roman" w:cs="Times New Roman"/>
          <w:sz w:val="28"/>
          <w:szCs w:val="28"/>
        </w:rPr>
        <w:t>е</w:t>
      </w:r>
      <w:r w:rsidR="007C6A34" w:rsidRPr="008C0665">
        <w:rPr>
          <w:rFonts w:ascii="Times New Roman" w:hAnsi="Times New Roman" w:cs="Times New Roman"/>
          <w:sz w:val="28"/>
          <w:szCs w:val="28"/>
        </w:rPr>
        <w:t xml:space="preserve">ния объектов, явлений) </w:t>
      </w:r>
      <w:r w:rsidRPr="008C0665">
        <w:rPr>
          <w:rFonts w:ascii="Times New Roman" w:hAnsi="Times New Roman" w:cs="Times New Roman"/>
          <w:sz w:val="28"/>
          <w:szCs w:val="28"/>
        </w:rPr>
        <w:t xml:space="preserve">- </w:t>
      </w:r>
      <w:r w:rsidR="007C6A34" w:rsidRPr="008C0665">
        <w:rPr>
          <w:rFonts w:ascii="Times New Roman" w:hAnsi="Times New Roman" w:cs="Times New Roman"/>
          <w:sz w:val="28"/>
          <w:szCs w:val="28"/>
        </w:rPr>
        <w:t>выбирать (из информационного банка) экранные (ви</w:t>
      </w:r>
      <w:r w:rsidR="007C6A34" w:rsidRPr="008C0665">
        <w:rPr>
          <w:rFonts w:ascii="Times New Roman" w:hAnsi="Times New Roman" w:cs="Times New Roman"/>
          <w:sz w:val="28"/>
          <w:szCs w:val="28"/>
        </w:rPr>
        <w:t>р</w:t>
      </w:r>
      <w:r w:rsidR="007C6A34" w:rsidRPr="008C0665">
        <w:rPr>
          <w:rFonts w:ascii="Times New Roman" w:hAnsi="Times New Roman" w:cs="Times New Roman"/>
          <w:sz w:val="28"/>
          <w:szCs w:val="28"/>
        </w:rPr>
        <w:t>туальные) мод</w:t>
      </w:r>
      <w:r w:rsidRPr="008C0665">
        <w:rPr>
          <w:rFonts w:ascii="Times New Roman" w:hAnsi="Times New Roman" w:cs="Times New Roman"/>
          <w:sz w:val="28"/>
          <w:szCs w:val="28"/>
        </w:rPr>
        <w:t>ели изучаемых предметов (объек</w:t>
      </w:r>
      <w:r w:rsidR="007C6A34" w:rsidRPr="008C0665">
        <w:rPr>
          <w:rFonts w:ascii="Times New Roman" w:hAnsi="Times New Roman" w:cs="Times New Roman"/>
          <w:sz w:val="28"/>
          <w:szCs w:val="28"/>
        </w:rPr>
        <w:t>тов, явлений) и видоизменять их таким образом, чтобы при</w:t>
      </w:r>
      <w:r w:rsidRPr="008C0665">
        <w:rPr>
          <w:rFonts w:ascii="Times New Roman" w:hAnsi="Times New Roman" w:cs="Times New Roman"/>
          <w:sz w:val="28"/>
          <w:szCs w:val="28"/>
        </w:rPr>
        <w:t>ве</w:t>
      </w:r>
      <w:r w:rsidR="007C6A34" w:rsidRPr="008C0665">
        <w:rPr>
          <w:rFonts w:ascii="Times New Roman" w:hAnsi="Times New Roman" w:cs="Times New Roman"/>
          <w:sz w:val="28"/>
          <w:szCs w:val="28"/>
        </w:rPr>
        <w:t>сти их к сходству или похожести с другими.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как униве</w:t>
      </w:r>
      <w:r w:rsidR="00FE2E64">
        <w:rPr>
          <w:rFonts w:ascii="Times New Roman" w:hAnsi="Times New Roman" w:cs="Times New Roman"/>
          <w:sz w:val="28"/>
          <w:szCs w:val="28"/>
        </w:rPr>
        <w:t>рсальное учебное действие вклю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чает: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 свойств объекто</w:t>
      </w:r>
      <w:r>
        <w:rPr>
          <w:rFonts w:ascii="Times New Roman" w:hAnsi="Times New Roman" w:cs="Times New Roman"/>
          <w:sz w:val="28"/>
          <w:szCs w:val="28"/>
        </w:rPr>
        <w:t>в, которые подлежат классифика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сравнение выделенных </w:t>
      </w:r>
      <w:r>
        <w:rPr>
          <w:rFonts w:ascii="Times New Roman" w:hAnsi="Times New Roman" w:cs="Times New Roman"/>
          <w:sz w:val="28"/>
          <w:szCs w:val="28"/>
        </w:rPr>
        <w:t>свойств с целью их дифференциа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на внешние (несущественные) и гл</w:t>
      </w:r>
      <w:r>
        <w:rPr>
          <w:rFonts w:ascii="Times New Roman" w:hAnsi="Times New Roman" w:cs="Times New Roman"/>
          <w:sz w:val="28"/>
          <w:szCs w:val="28"/>
        </w:rPr>
        <w:t xml:space="preserve">авные (существенные)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свойства;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выделение общих</w:t>
      </w:r>
      <w:r>
        <w:rPr>
          <w:rFonts w:ascii="Times New Roman" w:hAnsi="Times New Roman" w:cs="Times New Roman"/>
          <w:sz w:val="28"/>
          <w:szCs w:val="28"/>
        </w:rPr>
        <w:t xml:space="preserve"> главных (существенных) призна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ков всех имеющихся объектов;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разбиение объектов на группы (типы) по общему главному (существе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ному) признаку. </w:t>
      </w:r>
    </w:p>
    <w:p w:rsidR="007C6A34" w:rsidRPr="008C0665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65">
        <w:rPr>
          <w:rFonts w:ascii="Times New Roman" w:hAnsi="Times New Roman" w:cs="Times New Roman"/>
          <w:sz w:val="28"/>
          <w:szCs w:val="28"/>
        </w:rPr>
        <w:t>Обуча</w:t>
      </w:r>
      <w:r w:rsidR="007C6A34" w:rsidRPr="008C0665">
        <w:rPr>
          <w:rFonts w:ascii="Times New Roman" w:hAnsi="Times New Roman" w:cs="Times New Roman"/>
          <w:sz w:val="28"/>
          <w:szCs w:val="28"/>
        </w:rPr>
        <w:t xml:space="preserve">ющемуся можно предложить </w:t>
      </w:r>
      <w:r w:rsidRPr="008C0665">
        <w:rPr>
          <w:rFonts w:ascii="Times New Roman" w:hAnsi="Times New Roman" w:cs="Times New Roman"/>
          <w:sz w:val="28"/>
          <w:szCs w:val="28"/>
        </w:rPr>
        <w:t>(в условиях экранного представ</w:t>
      </w:r>
      <w:r w:rsidR="007C6A34" w:rsidRPr="008C0665">
        <w:rPr>
          <w:rFonts w:ascii="Times New Roman" w:hAnsi="Times New Roman" w:cs="Times New Roman"/>
          <w:sz w:val="28"/>
          <w:szCs w:val="28"/>
        </w:rPr>
        <w:t>ления моделей объектов) гораз</w:t>
      </w:r>
      <w:r w:rsidRPr="008C0665">
        <w:rPr>
          <w:rFonts w:ascii="Times New Roman" w:hAnsi="Times New Roman" w:cs="Times New Roman"/>
          <w:sz w:val="28"/>
          <w:szCs w:val="28"/>
        </w:rPr>
        <w:t>до большее их количество, неже</w:t>
      </w:r>
      <w:r w:rsidR="007C6A34" w:rsidRPr="008C0665">
        <w:rPr>
          <w:rFonts w:ascii="Times New Roman" w:hAnsi="Times New Roman" w:cs="Times New Roman"/>
          <w:sz w:val="28"/>
          <w:szCs w:val="28"/>
        </w:rPr>
        <w:t>ли в реальных услов</w:t>
      </w:r>
      <w:r w:rsidR="007C6A34" w:rsidRPr="008C0665">
        <w:rPr>
          <w:rFonts w:ascii="Times New Roman" w:hAnsi="Times New Roman" w:cs="Times New Roman"/>
          <w:sz w:val="28"/>
          <w:szCs w:val="28"/>
        </w:rPr>
        <w:t>и</w:t>
      </w:r>
      <w:r w:rsidR="007C6A34" w:rsidRPr="008C0665">
        <w:rPr>
          <w:rFonts w:ascii="Times New Roman" w:hAnsi="Times New Roman" w:cs="Times New Roman"/>
          <w:sz w:val="28"/>
          <w:szCs w:val="28"/>
        </w:rPr>
        <w:t>ях, для анализа свойств объектов, которые подлежат классификации (</w:t>
      </w:r>
      <w:r w:rsidRPr="008C0665">
        <w:rPr>
          <w:rFonts w:ascii="Times New Roman" w:hAnsi="Times New Roman" w:cs="Times New Roman"/>
          <w:sz w:val="28"/>
          <w:szCs w:val="28"/>
        </w:rPr>
        <w:t>типиз</w:t>
      </w:r>
      <w:r w:rsidRPr="008C0665">
        <w:rPr>
          <w:rFonts w:ascii="Times New Roman" w:hAnsi="Times New Roman" w:cs="Times New Roman"/>
          <w:sz w:val="28"/>
          <w:szCs w:val="28"/>
        </w:rPr>
        <w:t>а</w:t>
      </w:r>
      <w:r w:rsidRPr="008C0665">
        <w:rPr>
          <w:rFonts w:ascii="Times New Roman" w:hAnsi="Times New Roman" w:cs="Times New Roman"/>
          <w:sz w:val="28"/>
          <w:szCs w:val="28"/>
        </w:rPr>
        <w:t>ции), для сравнения выде</w:t>
      </w:r>
      <w:r w:rsidR="007C6A34" w:rsidRPr="008C0665">
        <w:rPr>
          <w:rFonts w:ascii="Times New Roman" w:hAnsi="Times New Roman" w:cs="Times New Roman"/>
          <w:sz w:val="28"/>
          <w:szCs w:val="28"/>
        </w:rPr>
        <w:t>ленных свойств экранных (виртуальных) моделей изучаемых объектов с целью их дифференциации. При этом возможна фикс</w:t>
      </w:r>
      <w:r w:rsidR="007C6A34" w:rsidRPr="008C0665">
        <w:rPr>
          <w:rFonts w:ascii="Times New Roman" w:hAnsi="Times New Roman" w:cs="Times New Roman"/>
          <w:sz w:val="28"/>
          <w:szCs w:val="28"/>
        </w:rPr>
        <w:t>а</w:t>
      </w:r>
      <w:r w:rsidR="007C6A34" w:rsidRPr="008C0665">
        <w:rPr>
          <w:rFonts w:ascii="Times New Roman" w:hAnsi="Times New Roman" w:cs="Times New Roman"/>
          <w:sz w:val="28"/>
          <w:szCs w:val="28"/>
        </w:rPr>
        <w:t>ция деятельности обучающегося в электронном формате для рассмотрения п</w:t>
      </w:r>
      <w:r w:rsidR="007C6A34" w:rsidRPr="008C0665">
        <w:rPr>
          <w:rFonts w:ascii="Times New Roman" w:hAnsi="Times New Roman" w:cs="Times New Roman"/>
          <w:sz w:val="28"/>
          <w:szCs w:val="28"/>
        </w:rPr>
        <w:t>е</w:t>
      </w:r>
      <w:r w:rsidR="007C6A34" w:rsidRPr="008C0665">
        <w:rPr>
          <w:rFonts w:ascii="Times New Roman" w:hAnsi="Times New Roman" w:cs="Times New Roman"/>
          <w:sz w:val="28"/>
          <w:szCs w:val="28"/>
        </w:rPr>
        <w:t>дагогом итогов работы.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 xml:space="preserve">Обобщение 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как универсальное учебное действие включает следующие операции: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ение предметов (объектов, явле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ний, понятий) и выделение их о</w:t>
      </w:r>
      <w:r w:rsidR="007C6A34" w:rsidRPr="007C6A34"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щих признаков;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выде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ленных признаков и определ</w:t>
      </w:r>
      <w:r>
        <w:rPr>
          <w:rFonts w:ascii="Times New Roman" w:hAnsi="Times New Roman" w:cs="Times New Roman"/>
          <w:sz w:val="28"/>
          <w:szCs w:val="28"/>
        </w:rPr>
        <w:t>ение наиболее устойчивых (и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риантных) существенных признаков (свойств);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игнорирование индивидуальных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или особенных свойств каждого предмета;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сокращённая сжатая формулировка общего </w:t>
      </w:r>
      <w:r>
        <w:rPr>
          <w:rFonts w:ascii="Times New Roman" w:hAnsi="Times New Roman" w:cs="Times New Roman"/>
          <w:sz w:val="28"/>
          <w:szCs w:val="28"/>
        </w:rPr>
        <w:t>главного суще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ственного признака всех анализируемых предметов. </w:t>
      </w:r>
    </w:p>
    <w:p w:rsidR="007C6A34" w:rsidRPr="008C0665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65">
        <w:rPr>
          <w:rFonts w:ascii="Times New Roman" w:hAnsi="Times New Roman" w:cs="Times New Roman"/>
          <w:sz w:val="28"/>
          <w:szCs w:val="28"/>
        </w:rPr>
        <w:t>Обучаю</w:t>
      </w:r>
      <w:r w:rsidR="007C6A34" w:rsidRPr="008C0665">
        <w:rPr>
          <w:rFonts w:ascii="Times New Roman" w:hAnsi="Times New Roman" w:cs="Times New Roman"/>
          <w:sz w:val="28"/>
          <w:szCs w:val="28"/>
        </w:rPr>
        <w:t>щемуся можно предложить (в</w:t>
      </w:r>
      <w:r w:rsidR="008C0665">
        <w:rPr>
          <w:rFonts w:ascii="Times New Roman" w:hAnsi="Times New Roman" w:cs="Times New Roman"/>
          <w:sz w:val="28"/>
          <w:szCs w:val="28"/>
        </w:rPr>
        <w:t xml:space="preserve"> условиях экранного представле</w:t>
      </w:r>
      <w:r w:rsidR="007C6A34" w:rsidRPr="008C0665">
        <w:rPr>
          <w:rFonts w:ascii="Times New Roman" w:hAnsi="Times New Roman" w:cs="Times New Roman"/>
          <w:sz w:val="28"/>
          <w:szCs w:val="28"/>
        </w:rPr>
        <w:t>ния моделей объектов, явлений) гораздо большее их количество, нежели в реальных условиях</w:t>
      </w:r>
      <w:r w:rsidR="008C0665">
        <w:rPr>
          <w:rFonts w:ascii="Times New Roman" w:hAnsi="Times New Roman" w:cs="Times New Roman"/>
          <w:sz w:val="28"/>
          <w:szCs w:val="28"/>
        </w:rPr>
        <w:t>, для сравнения предметов (объ</w:t>
      </w:r>
      <w:r w:rsidR="007C6A34" w:rsidRPr="008C0665">
        <w:rPr>
          <w:rFonts w:ascii="Times New Roman" w:hAnsi="Times New Roman" w:cs="Times New Roman"/>
          <w:sz w:val="28"/>
          <w:szCs w:val="28"/>
        </w:rPr>
        <w:t>ектов, явлений) и выделения их общих признаков. При этом возможна фиксация деяте</w:t>
      </w:r>
      <w:r w:rsidRPr="008C0665">
        <w:rPr>
          <w:rFonts w:ascii="Times New Roman" w:hAnsi="Times New Roman" w:cs="Times New Roman"/>
          <w:sz w:val="28"/>
          <w:szCs w:val="28"/>
        </w:rPr>
        <w:t>льности обучающегося в эле</w:t>
      </w:r>
      <w:r w:rsidRPr="008C0665">
        <w:rPr>
          <w:rFonts w:ascii="Times New Roman" w:hAnsi="Times New Roman" w:cs="Times New Roman"/>
          <w:sz w:val="28"/>
          <w:szCs w:val="28"/>
        </w:rPr>
        <w:t>к</w:t>
      </w:r>
      <w:r w:rsidRPr="008C0665">
        <w:rPr>
          <w:rFonts w:ascii="Times New Roman" w:hAnsi="Times New Roman" w:cs="Times New Roman"/>
          <w:sz w:val="28"/>
          <w:szCs w:val="28"/>
        </w:rPr>
        <w:t>трон</w:t>
      </w:r>
      <w:r w:rsidR="007C6A34" w:rsidRPr="008C0665">
        <w:rPr>
          <w:rFonts w:ascii="Times New Roman" w:hAnsi="Times New Roman" w:cs="Times New Roman"/>
          <w:sz w:val="28"/>
          <w:szCs w:val="28"/>
        </w:rPr>
        <w:t xml:space="preserve"> ном формате для рассмотрения учителем итогов работы.</w:t>
      </w:r>
    </w:p>
    <w:p w:rsidR="007C6A34" w:rsidRDefault="007C6A3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Систематическая работа об</w:t>
      </w:r>
      <w:r w:rsidR="00FE2E64">
        <w:rPr>
          <w:rFonts w:ascii="Times New Roman" w:hAnsi="Times New Roman" w:cs="Times New Roman"/>
          <w:sz w:val="28"/>
          <w:szCs w:val="28"/>
        </w:rPr>
        <w:t>учающегося с заданиями, требую</w:t>
      </w:r>
      <w:r w:rsidRPr="007C6A34">
        <w:rPr>
          <w:rFonts w:ascii="Times New Roman" w:hAnsi="Times New Roman" w:cs="Times New Roman"/>
          <w:sz w:val="28"/>
          <w:szCs w:val="28"/>
        </w:rPr>
        <w:t>щими пр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менения одинаковых способов действий на различном предметном содержании, формирует у обучающихся чёткое представление об их универсальных свой</w:t>
      </w:r>
      <w:r w:rsidR="00FD105B">
        <w:rPr>
          <w:rFonts w:ascii="Times New Roman" w:hAnsi="Times New Roman" w:cs="Times New Roman"/>
          <w:sz w:val="28"/>
          <w:szCs w:val="28"/>
        </w:rPr>
        <w:t>с</w:t>
      </w:r>
      <w:r w:rsidR="00FD105B">
        <w:rPr>
          <w:rFonts w:ascii="Times New Roman" w:hAnsi="Times New Roman" w:cs="Times New Roman"/>
          <w:sz w:val="28"/>
          <w:szCs w:val="28"/>
        </w:rPr>
        <w:t>т</w:t>
      </w:r>
      <w:r w:rsidR="00FD105B">
        <w:rPr>
          <w:rFonts w:ascii="Times New Roman" w:hAnsi="Times New Roman" w:cs="Times New Roman"/>
          <w:sz w:val="28"/>
          <w:szCs w:val="28"/>
        </w:rPr>
        <w:t>вах, т.е. возмож</w:t>
      </w:r>
      <w:r w:rsidRPr="007C6A34">
        <w:rPr>
          <w:rFonts w:ascii="Times New Roman" w:hAnsi="Times New Roman" w:cs="Times New Roman"/>
          <w:sz w:val="28"/>
          <w:szCs w:val="28"/>
        </w:rPr>
        <w:t>ность обобщённой характеристики сущности универсального действия.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Сформированность УУД у обучающихся определяется на этапе з</w:t>
      </w:r>
      <w:r w:rsidRPr="008C066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8C066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вершения ими освоения программы начального общего образования.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Полученные результаты не подлежат балльной оценке, так как в соотве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ствии с закономерностями контрольно-оценочной деятельности балльной оце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кой (отметкой) оценивается результат, а не процесс деятельности. В задачу п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дагогического работника входит проанализировать вместе с обучающимся его достижения, ошибки и встретившиеся трудности.</w:t>
      </w:r>
    </w:p>
    <w:p w:rsid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 рабочих программах учебных предметов содержание метапредметных достижений обучения представлено в разделе «Содержание обучения», кот</w:t>
      </w: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рое строится по классам.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8C0665" w:rsidRP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каждом классе каждого учебного предмета представлен возможный в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риант содержания всех групп УУД по каждому году обучения на уровне н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чального общего образования. В 1 и 2 классах определён пропедевтический уровень овладения УУД, и только к концу второго года обучения появляются признаки универсальности.</w:t>
      </w:r>
    </w:p>
    <w:p w:rsidR="008C0665" w:rsidRP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 всех</w:t>
      </w: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рабочих программах учебных предметов содержание УУД пре</w:t>
      </w: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д</w:t>
      </w:r>
      <w:r w:rsidRPr="008C066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ставлено также в разделе «Планируемые результаты обучения». </w:t>
      </w:r>
    </w:p>
    <w:p w:rsidR="008C0665" w:rsidRP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Познавательные УУД включают перечень базовых логических действий; базовых исследовательских действий; работу с информацией. </w:t>
      </w:r>
    </w:p>
    <w:p w:rsidR="008C0665" w:rsidRP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Коммуникативные УУД включают перечень действий участника учебн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диалога, действия, связанные со смысловым чтением и текстовой деятельн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стью, а также УУД, обеспечивающие монологические формы речи (описание, рассуждение, повествование). </w:t>
      </w:r>
    </w:p>
    <w:p w:rsid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Регулятивные УУД включают перечень действий саморегуляции, сам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контроля и самооценки. </w:t>
      </w:r>
    </w:p>
    <w:p w:rsidR="008C0665" w:rsidRPr="008C0665" w:rsidRDefault="008C0665" w:rsidP="008C06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Отдельный раздел «Совместная деятельность» интегрирует коммуник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тивные и регулятивные действия, необходимые для успешной совместной де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8C06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тельности.</w:t>
      </w:r>
    </w:p>
    <w:p w:rsidR="008C0665" w:rsidRPr="007C6A34" w:rsidRDefault="008C0665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E64" w:rsidRDefault="00FE2E64" w:rsidP="00FE2E64">
      <w:pPr>
        <w:jc w:val="both"/>
        <w:rPr>
          <w:rFonts w:ascii="Times New Roman" w:hAnsi="Times New Roman" w:cs="Times New Roman"/>
          <w:sz w:val="28"/>
          <w:szCs w:val="28"/>
        </w:rPr>
        <w:sectPr w:rsidR="00FE2E64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5CFA" w:rsidRPr="00B91935" w:rsidRDefault="00935CFA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35">
        <w:rPr>
          <w:rFonts w:ascii="Times New Roman" w:hAnsi="Times New Roman" w:cs="Times New Roman"/>
          <w:b/>
          <w:sz w:val="28"/>
          <w:szCs w:val="28"/>
        </w:rPr>
        <w:lastRenderedPageBreak/>
        <w:t>2.3. РАБОЧАЯ ПРОГРАММА ВОСПИТАНИЯ</w:t>
      </w:r>
    </w:p>
    <w:p w:rsidR="00A9069A" w:rsidRPr="00B91935" w:rsidRDefault="00A9069A" w:rsidP="00F214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2.3.1. ПОЯСНИТЕЛЬНАЯ ЗАПИСКА</w:t>
      </w:r>
    </w:p>
    <w:p w:rsidR="00A9069A" w:rsidRPr="00B91935" w:rsidRDefault="00A9069A" w:rsidP="00A9069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935">
        <w:rPr>
          <w:rFonts w:ascii="Times New Roman" w:hAnsi="Times New Roman" w:cs="Times New Roman"/>
          <w:iCs/>
          <w:sz w:val="28"/>
          <w:szCs w:val="28"/>
        </w:rPr>
        <w:t>Рабочая программа воспитания (далее – Программа воспитания) соотве</w:t>
      </w:r>
      <w:r w:rsidRPr="00B91935">
        <w:rPr>
          <w:rFonts w:ascii="Times New Roman" w:hAnsi="Times New Roman" w:cs="Times New Roman"/>
          <w:iCs/>
          <w:sz w:val="28"/>
          <w:szCs w:val="28"/>
        </w:rPr>
        <w:t>т</w:t>
      </w:r>
      <w:r w:rsidRPr="00B91935">
        <w:rPr>
          <w:rFonts w:ascii="Times New Roman" w:hAnsi="Times New Roman" w:cs="Times New Roman"/>
          <w:iCs/>
          <w:sz w:val="28"/>
          <w:szCs w:val="28"/>
        </w:rPr>
        <w:t>ствует требованиям ФГОС НОО.</w:t>
      </w:r>
    </w:p>
    <w:p w:rsidR="00A9069A" w:rsidRPr="00B91935" w:rsidRDefault="00A9069A" w:rsidP="00A906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935">
        <w:rPr>
          <w:rFonts w:ascii="Times New Roman" w:hAnsi="Times New Roman" w:cs="Times New Roman"/>
          <w:i/>
          <w:iCs/>
          <w:sz w:val="28"/>
          <w:szCs w:val="28"/>
        </w:rPr>
        <w:t>Рабочая программа воспитания разработана на основе федеральной р</w:t>
      </w:r>
      <w:r w:rsidRPr="00B9193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91935">
        <w:rPr>
          <w:rFonts w:ascii="Times New Roman" w:hAnsi="Times New Roman" w:cs="Times New Roman"/>
          <w:i/>
          <w:iCs/>
          <w:sz w:val="28"/>
          <w:szCs w:val="28"/>
        </w:rPr>
        <w:t>бочей программы воспитания (</w:t>
      </w:r>
      <w:r w:rsidRPr="00B91935">
        <w:rPr>
          <w:rFonts w:ascii="Times New Roman" w:hAnsi="Times New Roman" w:cs="Times New Roman"/>
          <w:i/>
          <w:sz w:val="28"/>
          <w:szCs w:val="28"/>
        </w:rPr>
        <w:t>п. 24 «Федеральная рабочая программа</w:t>
      </w:r>
      <w:r w:rsidR="00942E17" w:rsidRPr="00B91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463" w:rsidRPr="00B91935">
        <w:rPr>
          <w:rFonts w:ascii="Times New Roman" w:hAnsi="Times New Roman" w:cs="Times New Roman"/>
          <w:i/>
          <w:sz w:val="28"/>
          <w:szCs w:val="28"/>
        </w:rPr>
        <w:t>восп</w:t>
      </w:r>
      <w:r w:rsidR="00F21463" w:rsidRPr="00B91935">
        <w:rPr>
          <w:rFonts w:ascii="Times New Roman" w:hAnsi="Times New Roman" w:cs="Times New Roman"/>
          <w:i/>
          <w:sz w:val="28"/>
          <w:szCs w:val="28"/>
        </w:rPr>
        <w:t>и</w:t>
      </w:r>
      <w:r w:rsidR="00F21463" w:rsidRPr="00B91935">
        <w:rPr>
          <w:rFonts w:ascii="Times New Roman" w:hAnsi="Times New Roman" w:cs="Times New Roman"/>
          <w:i/>
          <w:sz w:val="28"/>
          <w:szCs w:val="28"/>
        </w:rPr>
        <w:t>тан</w:t>
      </w:r>
      <w:r w:rsidR="00942E17" w:rsidRPr="00B91935">
        <w:rPr>
          <w:rFonts w:ascii="Times New Roman" w:hAnsi="Times New Roman" w:cs="Times New Roman"/>
          <w:i/>
          <w:sz w:val="28"/>
          <w:szCs w:val="28"/>
        </w:rPr>
        <w:t>и</w:t>
      </w:r>
      <w:r w:rsidR="00F21463" w:rsidRPr="00B91935">
        <w:rPr>
          <w:rFonts w:ascii="Times New Roman" w:hAnsi="Times New Roman" w:cs="Times New Roman"/>
          <w:i/>
          <w:sz w:val="28"/>
          <w:szCs w:val="28"/>
        </w:rPr>
        <w:t>я</w:t>
      </w:r>
      <w:r w:rsidR="00942E17" w:rsidRPr="00B91935">
        <w:rPr>
          <w:rFonts w:ascii="Times New Roman" w:hAnsi="Times New Roman" w:cs="Times New Roman"/>
          <w:i/>
          <w:sz w:val="28"/>
          <w:szCs w:val="28"/>
        </w:rPr>
        <w:t>»</w:t>
      </w:r>
      <w:r w:rsidR="00F21463" w:rsidRPr="00B91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935">
        <w:rPr>
          <w:rFonts w:ascii="Times New Roman" w:hAnsi="Times New Roman" w:cs="Times New Roman"/>
          <w:i/>
          <w:sz w:val="28"/>
          <w:szCs w:val="28"/>
        </w:rPr>
        <w:t>Федеральной образовательной программы НОО).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воспитания основывается на единстве и преемственности 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разовательного процесса всех уровней общего образования, соотносится с р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бочими программами воспитания для образовательных организаций дошкол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и среднего профессионального образования.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Программа воспитания: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предназначена для планирования и организации системной воспит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тельной деятельности в образовательной организации;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разрабатывается и утверждается с участием коллегиальных органов управления образовательной организацией, в т.ч. советов обучающихся, сов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тов родителей (законных представителей);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реализуется в единстве урочной и внеурочной деятельности, осущест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ляемой совместно с семьёй и другими участниками образовательных отнош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ний, социальными институтами воспитания;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предусматривает приобщение обучающихся к российским традицио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ным духовным ценностям, включая ценности своей этнической группы, прав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лам и нормам поведения, принятым в российском обществе на основе росси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 базовых конституционных норм и ценностей;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Программа воспитания включает три раздела: целевой, содержател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ный, организационный.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 разработке или обновлении рабочей программы воспитания её с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держание, за исключением целевого раздела, может изменяться в соответс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вии с особенностями образовательной организации: организационно-правовой формой, контингентом обучающихся и их родителей (законных представит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лей), направленностью образовательной программы, в т.ч. предусматрива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ю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щей углублённое изучение отдельных учебных предметов, учитывающей этн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культурные интересы, особые образовательные потребности обучающихся.</w:t>
      </w:r>
    </w:p>
    <w:p w:rsidR="00CA2B8D" w:rsidRPr="00B91935" w:rsidRDefault="00CA2B8D" w:rsidP="00A324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69A" w:rsidRPr="00B91935" w:rsidRDefault="00F2146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.2.</w:t>
      </w: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ЦЕЛЕВОЙ РАЗДЕЛ</w:t>
      </w:r>
    </w:p>
    <w:p w:rsidR="00F21463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чающихся. 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Вариативный</w:t>
      </w:r>
      <w:r w:rsidR="00F21463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компонент содержания воспитания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обучающихся включает 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духовно-нравственные ценности культуры, традиционных религий народов России.</w:t>
      </w:r>
    </w:p>
    <w:p w:rsidR="00F21463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Воспитательная деятельность в общеобразовательной организации пл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нируется и осуществляется в соответствии с приоритетами государственной политики в сфере воспитания. 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Приоритетной задачей Российской Федерации в сфере воспитания д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тей является развитие высоконравственной личности, разделяющей росси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й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ские традиционные духовные ценности, обладающей актуальными знаниями и умениями, способной реализовать свой потенциал в условиях современного о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</w:t>
      </w:r>
      <w:r w:rsidRPr="00B91935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щества, готовой к мирному созиданию и защите Родины.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</w:p>
    <w:p w:rsidR="00A9069A" w:rsidRPr="00B91935" w:rsidRDefault="009B5207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2.3.2.1. 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Цель воспитания обучающихся: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развитие личности, создание условий для самоопределения и социал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зации на основе социокультурных, духовно-нравственных ценностей и прин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тых в российском обществе правил и норм поведения в интересах человека, 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мьи, общества и государства;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у обучающихся чувства патриотизма, гражданственн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сти, уважения к памяти защитников Отечества и подвигам Героев Отечества, закону и правопорядку, человеку труда и старшему поколению, взаимного ув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жения, бережного отношения к культурному наследию и традициям многон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ционального народа Российской Федерации, природе и окружающей среде.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9069A" w:rsidRPr="00B91935" w:rsidRDefault="009B5207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2.3.2.2. 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Задачи воспитания: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усвоение обучающимися знаний норм, духовно-нравственных ценн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стей, традиций, которые выработало российское общество (социально знач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мых знаний);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и развитие личностных отношений к этим нормам, це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ностям, традициям (их освоение, принятие);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ношений, применения полученных знаний;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достижение личностных результатов освоения общеобразовательных программ в соответствии с ФГОС НОО.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9069A" w:rsidRPr="00B91935" w:rsidRDefault="009B5207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2.3.2.3. 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Личностные результаты освоения обучающимися образов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тельных программ включают: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осознание российской гражданской идентичности;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сформированность ценностей самостоятельности и инициативы;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готовность обучающихся к саморазвитию, самостоятельности и личн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стному самоопределению;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мотивации к целенаправленной социально значимой деятельн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сформированность внутренней позиции личности как особого ценнос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отношения к себе, окружающим людям и жизни в целом.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21463" w:rsidRPr="00B91935" w:rsidRDefault="009B5207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2.3.2.4. 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Подходы и принципы планирования и организации воспит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тельн</w:t>
      </w:r>
      <w:r w:rsidR="00090379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й деятельности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Воспитательная деятельность в образовательной организации планируе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и осуществляется на основе аксиологического, антропологического, кул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ному примеру, безопасной жизнедеятельности, инклюзивности, возрастосоо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разности.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21463" w:rsidRPr="00B91935" w:rsidRDefault="009B5207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2.3.2.5. 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Направления воспитания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тания в соответствии с ФГОС НОО и отражает готовность обучающихся рук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водствоваться ценностями и приобретать первоначальный опыт деятельности на их основе, в т.ч. в части: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Гражданского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способствующего формированию росси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гражданской идентичности, принадлежности к общности граждан Росси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Федерации, к народу России как источнику власти в Российском госуда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 и субъекту тысячелетней российской государственности, уважения к пр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вам, свободам и обязанностям гражданина России, правовой и политической культуры.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Патриотического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основанного на воспитании любви к родному краю, Родине, своему народу, уважения к другим народам России; и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торическое просвещение, формирование российского национального историч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 сознания, российской культурной идентичности.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Духовно-нравственного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основе духовно-нравственной культуры народов России, традиционных религий народов России, формиров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Эстетического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способствующего формированию эст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Физического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ориентированного на формирование кул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туры здорового образа жизни и эмоционального благополучия - развитие физ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ческих способностей с учётом возможностей и состояния здоровья, навыков безопасного поведения в природной и социальной среде, чрезвычайных ситу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циях.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Трудового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основанного на воспитании уважения к труду, трудящимся, результатам труда (своего и других людей), ориентации на труд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вую деятельность, получение профессии, личностное самовыражение в проду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тивном, нравственно достойном труде в российском обществе, достижение в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дающихся результатов в профессиональной деятельности.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Экологического воспитания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способствующего формированию экол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гической культуры, ответственного, бережного отношения к природе, окр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жающей среде на основе российских традиционных духовных ценностей, н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выков охраны, защиты, восстановления природы, окружающей среды.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Ценности научного познания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ориентированного на воспитание стремления к познанию себя и других людей, природы и общества, к получ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нию знаний, качественного образования с учётом личностных интересов и о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="00A9069A"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щественных потребностей.</w:t>
      </w:r>
    </w:p>
    <w:p w:rsidR="00276223" w:rsidRPr="00B91935" w:rsidRDefault="00276223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9069A" w:rsidRPr="00B91935" w:rsidRDefault="009B5207" w:rsidP="009B5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2.3.2.6. </w:t>
      </w:r>
      <w:r w:rsidR="00A9069A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Целевые ориентиры результатов воспитания на уровне </w:t>
      </w:r>
      <w:r w:rsidR="00F21463"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НОО</w:t>
      </w:r>
    </w:p>
    <w:p w:rsidR="009B5207" w:rsidRPr="00B91935" w:rsidRDefault="009B5207" w:rsidP="009B5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Требования к личностным результатам освоения обучающимися ООП НОО установлены ФГОС НОО.</w:t>
      </w:r>
    </w:p>
    <w:p w:rsidR="009B5207" w:rsidRPr="00B91935" w:rsidRDefault="009B5207" w:rsidP="009B5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тижение которых должна быть направлена деятельность педагогического ко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лектива для выполнения требований ФГОС НОО.</w:t>
      </w:r>
    </w:p>
    <w:p w:rsidR="009B5207" w:rsidRPr="00B91935" w:rsidRDefault="009B5207" w:rsidP="009B5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Целевые ориентиры определены в соответствии с инвариантным соде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жанием воспитания обучающихся на основе российских базовых (гражданских, конституциональных) ценностей, обеспечивают единство воспитания, воспит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тельного пространства.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="00BB5338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Гражданско-патриотическое воспитание: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знающий и любящий свою малую родину, свой край, имеющий пре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ставление о Родине - России, её территории, расположении;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понимающий свою сопричастность к прошлому, настоящему и будущ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 родного края, своей Родины - России, Российского государства;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понимающий значение гражданских символов (государственная симв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лика России, своего региона), праздников, мест почитания героев и защитников Отечества, проявляющий к ним уважение;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принимающий участие в жизни класса, общеобразовательной организ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ции, в доступной по возрасту социально значимой деятельности.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Духовно-нравственное воспитание: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уважающий духовно-нравственную культуру своей семьи, своего нар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да, семейные ценности с учётом национальной, религиозной принадлежности;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сознающий ценность каждой человеческой жизни, признающий индив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дуальность и достоинство каждого человека;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ральный вред другим людям, уважающий старших;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 умеющий оценивать поступки с позиции их соответствия нравственным 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нормам, осознающий ответственность за свои поступки.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сознающий нравственную и эстетическую ценность литературы, родн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языка, русского языка, проявляющий интерес к чтению.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Эстетическое воспитание: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способный воспринимать и чувствовать прекрасное в быту, природе, искусстве, творчестве людей;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проявляющий интерес и уважение к отечественной и мировой худож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ственной культуре;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проявляющий стремление к самовыражению в разных видах художес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венной деятельности, искусстве.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Физическое воспитание, формирование культуры здоровья и эм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ционального благополучия: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бережно относящийся к физическому здоровью, соблюдающий осно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правила здорового и безопасного для себя и других людей образа жизни, в т.ч. в информационной среде;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владеющий основными навыками личной и общественной гигиены, безопасного поведения в быту, природе, обществе;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ориентированный на физическое развитие с учётом возможностей зд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ровья, занятия физкультурой и спортом;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сознающий и принимающий свою половую принадлежность, соответс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вующие ей психофизические и поведенческие особенности с учётом возраста.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Трудовое воспитание: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сознающий ценность труда в жизни человека, семьи, общества;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проявляющий уважение к труду, людям труда, бережное отношение к результатам труда, ответственное потребление;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проявляющий интерес к разным профессиям;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участвующий в различных видах доступного по возрасту труда, труд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вой деятельности.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Экологическое воспитание: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проявляющий любовь и бережное отношение к природе, неприятие де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ствий, приносящих вред природе, особенно живым существам;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выражающий готовность в своей деятельности придерживаться экол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гических норм.</w:t>
      </w:r>
    </w:p>
    <w:p w:rsidR="00A9069A" w:rsidRPr="00B91935" w:rsidRDefault="00BB5338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</w:t>
      </w:r>
      <w:r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 </w:t>
      </w:r>
      <w:r w:rsidR="00A9069A" w:rsidRPr="00B91935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Ценности научного познания: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выражающий познавательные интересы, активность, любознательность и самостоятельность в познании, интерес и уважение к научным знаниям, на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ке;</w:t>
      </w:r>
    </w:p>
    <w:p w:rsidR="00A9069A" w:rsidRPr="00B91935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обладающий первоначальными представлениями о природных и соц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альных объектах, многообразии объектов и явлений природы, связи живой и 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неживой природы, о науке, научном знании;</w:t>
      </w:r>
    </w:p>
    <w:p w:rsidR="00A9069A" w:rsidRPr="00A9069A" w:rsidRDefault="00A9069A" w:rsidP="00A906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имеющий первоначальные навыки наблюдений, систематизации и о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B919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мысления опыта в естественно-научной и гуманитарной областях знания</w:t>
      </w:r>
      <w:r w:rsidRPr="00E807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B3BD3" w:rsidRDefault="00DB3BD3" w:rsidP="00A324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BB5338" w:rsidP="00387E8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2.3.3. СОДЕРЖАТЕЛЬНЫЙ РАЗДЕЛ</w:t>
      </w:r>
    </w:p>
    <w:p w:rsidR="00EE4F26" w:rsidRDefault="00EE4F26" w:rsidP="00387E8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B5338" w:rsidRPr="00BB5338" w:rsidRDefault="009B5207" w:rsidP="00BB53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2.3.3.1. </w:t>
      </w:r>
      <w:r w:rsidR="00BB5338" w:rsidRPr="00BB533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Ук</w:t>
      </w:r>
      <w:r w:rsidR="00BB533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лад образовательной организации</w:t>
      </w:r>
    </w:p>
    <w:p w:rsidR="00BB5338" w:rsidRDefault="00BB5338" w:rsidP="00BB53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Уклад задаёт порядок жизни образовательной организации и аккумулир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ет ключевые характеристики, определяющие особенности воспитательного процесса. </w:t>
      </w:r>
    </w:p>
    <w:p w:rsidR="00BB5338" w:rsidRPr="00BB5338" w:rsidRDefault="00BB5338" w:rsidP="00BB53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Уклад образовательной организации удерживает ценности, принципы, нравственную культуру взаимоотношений, традиции воспитания, в основе к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торых лежат российские базовые ценности, определяет условия и средства во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BB53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BB5338" w:rsidRDefault="00276223" w:rsidP="00BB53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Х</w:t>
      </w:r>
      <w:r w:rsidR="00BB5338" w:rsidRPr="00BB533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арактеристики </w:t>
      </w:r>
      <w:r w:rsidR="00BB533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уклада</w:t>
      </w:r>
      <w:r w:rsidR="00BB5338" w:rsidRPr="00BB5338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Общий режим работы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«Гри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ковская средняя общеобразовательная школа» открыта для доступа в течение 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в неделю с понедельника по 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В 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субботу,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воскресенье и в праз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ничные дни образовательное учреждение не работает. На период школьных к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никул приказом директора устанавливается особый график работы образов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тельного учреждения.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Календарный учебный график на 202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 регламентир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следующими документами: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Нормативные документы: 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 директора школы: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режиме работы школы;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окончания четверти, полугодия, учебного года;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работе в праздничные дни;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питания.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Расписание: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 занятий;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Занятий внеурочной деятельности с 1 по 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00B7"/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Графиками дежурств, должностными обязанностями дежурного адм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нистратора и дежурного учителя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образовательных программ начального, основного и среднего общего образования продолжительность учебной недели устанавлив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соответствии с требованиями СанПиН для 1-11кл: пятидневная учебная неделя; суббота – развивающий день; выходной день – воскресенье. В разв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вающий день (субботу) реализуются мероприятия и занятия, предусмотренные образовательной программой, планом работы образовательной организации, в том числе мероприятия с использованием возможностей и ресурсов  образов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тельной среды. 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1.Регламентирование образовательного процесса на 202</w:t>
      </w:r>
      <w:r w:rsidR="00E807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/202</w:t>
      </w:r>
      <w:r w:rsidR="00E807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ный год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образовательного процесса в МБОУ «Гришковская СОШ» регламентируется календарным учебным графиком, учебным планом, рабочими программами учебных предметов, курсов, дисциплин, расписанием учебных занятий, расписанием звонков.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7D3FAA" w:rsidRDefault="00E22CAD" w:rsidP="00E01EDF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Продолжительность учебного года</w:t>
      </w:r>
    </w:p>
    <w:p w:rsidR="00E22CAD" w:rsidRPr="007D3FA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учебного года: в 1 классах –33 недели; во 2-11 кла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сах –34 недели (не включая летний экзаменационный период в 9 и 11 классах).</w:t>
      </w:r>
    </w:p>
    <w:p w:rsidR="00E22CAD" w:rsidRPr="007D3FA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7D3FA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 Сроки и продолжительность каникул</w:t>
      </w:r>
    </w:p>
    <w:p w:rsidR="00E22CAD" w:rsidRPr="007D3FA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устанавливаются следующие сроки каникул</w:t>
      </w:r>
    </w:p>
    <w:p w:rsidR="00E22CAD" w:rsidRPr="007D3FA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Продолжительность каникул в 1-11 классах в течение 202</w:t>
      </w:r>
      <w:r w:rsid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-202</w:t>
      </w:r>
      <w:r w:rsid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года: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120"/>
        <w:gridCol w:w="2941"/>
      </w:tblGrid>
      <w:tr w:rsidR="00E22CAD" w:rsidRPr="00B91935" w:rsidTr="006F7F99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6F7F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6F7F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6F7F9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9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6F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22CAD" w:rsidRPr="00B91935" w:rsidTr="006F7F99">
        <w:trPr>
          <w:trHeight w:val="29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днях</w:t>
            </w:r>
          </w:p>
        </w:tc>
      </w:tr>
      <w:tr w:rsidR="00E22CAD" w:rsidRPr="00B91935" w:rsidTr="006F7F99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B97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97C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.10.2</w:t>
            </w:r>
            <w:r w:rsid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7538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753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.11.2</w:t>
            </w:r>
            <w:r w:rsid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6F7F99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22CAD" w:rsidRPr="00B91935" w:rsidTr="006F7F99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B97C4B" w:rsidP="006F7F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.12.2</w:t>
            </w:r>
            <w:r w:rsidR="006F7F99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6F7F99" w:rsidP="00B97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B97C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.01.24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753843" w:rsidP="006F7F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22CAD" w:rsidRPr="00B91935" w:rsidTr="006F7F99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6F7F99" w:rsidP="007538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753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.03.2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E22CAD" w:rsidP="007538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753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</w:t>
            </w:r>
            <w:r w:rsid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.23 г.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2CAD" w:rsidRPr="006F7F99" w:rsidRDefault="006F7F99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E22CAD"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</w:tbl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Дополнительные каникулы для первоклассни</w:t>
      </w:r>
      <w:r w:rsidR="006F7F99"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ков - с 1</w:t>
      </w:r>
      <w:r w:rsidR="00753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6F7F99"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.02.2024 по 2</w:t>
      </w:r>
      <w:r w:rsidR="00753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="006F7F99"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.02.2024</w:t>
      </w:r>
      <w:r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школьных каникул приказом директора устанавливается ос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бый график работы образовательного учреждения.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1.3.Регламентирование образовательного процесса: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−на год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год в 1-ых – 9-ых классах делится на четверти: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Начало учебного года – 1 сентября 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Окончание учебного года: </w:t>
      </w: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во </w:t>
      </w:r>
      <w:r w:rsidR="001D4A3A"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D4A3A"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-х классах - </w:t>
      </w:r>
      <w:r w:rsidR="001D4A3A"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80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мая; </w:t>
      </w:r>
    </w:p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Начало и окончание учебных занятий.</w:t>
      </w:r>
    </w:p>
    <w:tbl>
      <w:tblPr>
        <w:tblStyle w:val="a5"/>
        <w:tblW w:w="0" w:type="auto"/>
        <w:tblLook w:val="04A0"/>
      </w:tblPr>
      <w:tblGrid>
        <w:gridCol w:w="3085"/>
        <w:gridCol w:w="2693"/>
        <w:gridCol w:w="3261"/>
      </w:tblGrid>
      <w:tr w:rsidR="00E22CAD" w:rsidRPr="001D4A3A" w:rsidTr="00934578">
        <w:tc>
          <w:tcPr>
            <w:tcW w:w="3085" w:type="dxa"/>
          </w:tcPr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65"/>
            </w:tblGrid>
            <w:tr w:rsidR="00E22CAD" w:rsidRPr="001D4A3A" w:rsidTr="00934578">
              <w:trPr>
                <w:trHeight w:val="109"/>
              </w:trPr>
              <w:tc>
                <w:tcPr>
                  <w:tcW w:w="0" w:type="auto"/>
                </w:tcPr>
                <w:p w:rsidR="00E22CAD" w:rsidRPr="001D4A3A" w:rsidRDefault="00E22CAD" w:rsidP="001C548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D4A3A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Начало занятий </w:t>
                  </w:r>
                </w:p>
              </w:tc>
            </w:tr>
          </w:tbl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E22CAD" w:rsidRPr="001D4A3A" w:rsidTr="00934578">
              <w:trPr>
                <w:trHeight w:val="109"/>
              </w:trPr>
              <w:tc>
                <w:tcPr>
                  <w:tcW w:w="0" w:type="auto"/>
                </w:tcPr>
                <w:p w:rsidR="00E22CAD" w:rsidRPr="001D4A3A" w:rsidRDefault="00E22CAD" w:rsidP="001C548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D4A3A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Окончание занятий </w:t>
                  </w:r>
                </w:p>
              </w:tc>
            </w:tr>
          </w:tbl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2CAD" w:rsidRPr="001D4A3A" w:rsidTr="00934578">
        <w:tc>
          <w:tcPr>
            <w:tcW w:w="3085" w:type="dxa"/>
          </w:tcPr>
          <w:p w:rsidR="00E22CAD" w:rsidRPr="001D4A3A" w:rsidRDefault="00B91935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A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Одна</w:t>
            </w:r>
            <w:r w:rsidR="00E22CAD" w:rsidRPr="001D4A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смена</w:t>
            </w:r>
          </w:p>
        </w:tc>
        <w:tc>
          <w:tcPr>
            <w:tcW w:w="2693" w:type="dxa"/>
          </w:tcPr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A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3261" w:type="dxa"/>
          </w:tcPr>
          <w:p w:rsidR="00E22CAD" w:rsidRPr="001D4A3A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A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12.25</w:t>
            </w:r>
          </w:p>
        </w:tc>
      </w:tr>
    </w:tbl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1D4A3A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Продолжительность учебного года: </w:t>
      </w:r>
    </w:p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085"/>
        <w:gridCol w:w="5954"/>
      </w:tblGrid>
      <w:tr w:rsidR="00E22CAD" w:rsidRPr="001C548B" w:rsidTr="00934578">
        <w:tc>
          <w:tcPr>
            <w:tcW w:w="3085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954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E22CAD" w:rsidRPr="001C548B" w:rsidTr="00934578">
        <w:tc>
          <w:tcPr>
            <w:tcW w:w="3085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5954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22CAD" w:rsidRPr="001C548B" w:rsidTr="00934578">
        <w:tc>
          <w:tcPr>
            <w:tcW w:w="3085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954" w:type="dxa"/>
          </w:tcPr>
          <w:p w:rsidR="00E22CAD" w:rsidRPr="001C548B" w:rsidRDefault="00E22CAD" w:rsidP="001C54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2CAD" w:rsidRPr="001C548B" w:rsidTr="00934578">
        <w:tc>
          <w:tcPr>
            <w:tcW w:w="3085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 класс</w:t>
            </w:r>
          </w:p>
        </w:tc>
        <w:tc>
          <w:tcPr>
            <w:tcW w:w="5954" w:type="dxa"/>
          </w:tcPr>
          <w:p w:rsidR="00E22CAD" w:rsidRPr="001C548B" w:rsidRDefault="00E22CAD" w:rsidP="001C54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2CAD" w:rsidRPr="001C548B" w:rsidTr="00934578">
        <w:tc>
          <w:tcPr>
            <w:tcW w:w="3085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5954" w:type="dxa"/>
          </w:tcPr>
          <w:p w:rsidR="00E22CAD" w:rsidRPr="001C548B" w:rsidRDefault="00E22CAD" w:rsidP="001C54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22CAD" w:rsidRPr="001C548B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1C548B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Режим работы школы: </w:t>
      </w:r>
    </w:p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2126"/>
        <w:gridCol w:w="2410"/>
      </w:tblGrid>
      <w:tr w:rsidR="00E22CAD" w:rsidRPr="00B91935" w:rsidTr="00934578">
        <w:tc>
          <w:tcPr>
            <w:tcW w:w="450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2410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2-4-е классы</w:t>
            </w:r>
          </w:p>
        </w:tc>
      </w:tr>
      <w:tr w:rsidR="00E22CAD" w:rsidRPr="00B91935" w:rsidTr="00934578">
        <w:tc>
          <w:tcPr>
            <w:tcW w:w="450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Продолжительность учебной нед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 (дней)</w:t>
            </w:r>
          </w:p>
        </w:tc>
        <w:tc>
          <w:tcPr>
            <w:tcW w:w="212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22CAD" w:rsidRPr="00B91935" w:rsidTr="00934578">
        <w:tc>
          <w:tcPr>
            <w:tcW w:w="450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Продолжительность уроков (мин) </w:t>
            </w:r>
          </w:p>
        </w:tc>
        <w:tc>
          <w:tcPr>
            <w:tcW w:w="212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полугодие-35; </w:t>
            </w:r>
          </w:p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полугодие-40</w:t>
            </w:r>
          </w:p>
        </w:tc>
        <w:tc>
          <w:tcPr>
            <w:tcW w:w="2410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22CAD" w:rsidRPr="00B91935" w:rsidTr="00934578">
        <w:tc>
          <w:tcPr>
            <w:tcW w:w="450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Продолжительность перерывов (мин)</w:t>
            </w:r>
          </w:p>
        </w:tc>
        <w:tc>
          <w:tcPr>
            <w:tcW w:w="212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2410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более 20 м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нут</w:t>
            </w:r>
          </w:p>
        </w:tc>
      </w:tr>
      <w:tr w:rsidR="00E22CAD" w:rsidRPr="00B91935" w:rsidTr="00934578">
        <w:tc>
          <w:tcPr>
            <w:tcW w:w="450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 проведения пр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межуточной аттестации учащихся</w:t>
            </w:r>
          </w:p>
        </w:tc>
        <w:tc>
          <w:tcPr>
            <w:tcW w:w="212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410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</w:tr>
    </w:tbl>
    <w:p w:rsidR="00E22CAD" w:rsidRPr="00B91935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E22CAD" w:rsidRPr="001C548B" w:rsidRDefault="00E22CAD" w:rsidP="001C54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Регламентирование образовательного процесса на учебный год, 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пр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должительность учебных занятий по четвертям в учебных неделях и рабочих днях:</w:t>
      </w:r>
    </w:p>
    <w:tbl>
      <w:tblPr>
        <w:tblStyle w:val="a5"/>
        <w:tblW w:w="10031" w:type="dxa"/>
        <w:tblLook w:val="04A0"/>
      </w:tblPr>
      <w:tblGrid>
        <w:gridCol w:w="3193"/>
        <w:gridCol w:w="1914"/>
        <w:gridCol w:w="2218"/>
        <w:gridCol w:w="2706"/>
      </w:tblGrid>
      <w:tr w:rsidR="00E22CAD" w:rsidRPr="001C548B" w:rsidTr="006E7C65">
        <w:tc>
          <w:tcPr>
            <w:tcW w:w="3193" w:type="dxa"/>
          </w:tcPr>
          <w:tbl>
            <w:tblPr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1C548B" w:rsidRPr="001C548B" w:rsidTr="001C548B">
              <w:trPr>
                <w:trHeight w:val="109"/>
              </w:trPr>
              <w:tc>
                <w:tcPr>
                  <w:tcW w:w="2977" w:type="dxa"/>
                </w:tcPr>
                <w:p w:rsidR="001C548B" w:rsidRPr="001C548B" w:rsidRDefault="001C548B" w:rsidP="001C548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Вид учебного периода</w:t>
                  </w:r>
                </w:p>
              </w:tc>
            </w:tr>
          </w:tbl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38" w:type="dxa"/>
            <w:gridSpan w:val="3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Учебный период</w:t>
            </w:r>
          </w:p>
        </w:tc>
      </w:tr>
      <w:tr w:rsidR="00E22CAD" w:rsidRPr="00B91935" w:rsidTr="006E7C65">
        <w:tc>
          <w:tcPr>
            <w:tcW w:w="3193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1C548B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2218" w:type="dxa"/>
          </w:tcPr>
          <w:p w:rsidR="00E22CAD" w:rsidRPr="001C548B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2706" w:type="dxa"/>
          </w:tcPr>
          <w:p w:rsidR="00E22CAD" w:rsidRPr="001C548B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  <w:gridCol w:w="222"/>
            </w:tblGrid>
            <w:tr w:rsidR="00E22CAD" w:rsidRPr="001C548B" w:rsidTr="00934578">
              <w:trPr>
                <w:trHeight w:val="107"/>
              </w:trPr>
              <w:tc>
                <w:tcPr>
                  <w:tcW w:w="0" w:type="auto"/>
                </w:tcPr>
                <w:p w:rsidR="00E22CAD" w:rsidRPr="001C548B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четверть </w:t>
                  </w:r>
                </w:p>
              </w:tc>
              <w:tc>
                <w:tcPr>
                  <w:tcW w:w="0" w:type="auto"/>
                </w:tcPr>
                <w:p w:rsidR="00E22CAD" w:rsidRPr="001C548B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1C548B" w:rsidRDefault="00E22CAD" w:rsidP="001C5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01.09.202</w:t>
            </w:r>
            <w:r w:rsidR="001C548B"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1C548B" w:rsidRPr="001C548B" w:rsidTr="00022A62">
              <w:trPr>
                <w:trHeight w:val="107"/>
              </w:trPr>
              <w:tc>
                <w:tcPr>
                  <w:tcW w:w="0" w:type="auto"/>
                </w:tcPr>
                <w:p w:rsidR="001C548B" w:rsidRPr="001C548B" w:rsidRDefault="001C548B" w:rsidP="005552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5552D0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.10.2023 </w:t>
                  </w:r>
                </w:p>
              </w:tc>
            </w:tr>
          </w:tbl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  <w:gridCol w:w="222"/>
              <w:gridCol w:w="222"/>
            </w:tblGrid>
            <w:tr w:rsidR="00E22CAD" w:rsidRPr="001C548B" w:rsidTr="00934578">
              <w:trPr>
                <w:trHeight w:val="109"/>
              </w:trPr>
              <w:tc>
                <w:tcPr>
                  <w:tcW w:w="0" w:type="auto"/>
                </w:tcPr>
                <w:p w:rsidR="00E22CAD" w:rsidRPr="001C548B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E22CAD" w:rsidRPr="001C548B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22CAD" w:rsidRPr="001C548B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22CAD" w:rsidRPr="001C548B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1C548B" w:rsidRDefault="001C548B" w:rsidP="001C5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29</w:t>
            </w:r>
            <w:r w:rsidR="00E22CAD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.10.202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18" w:type="dxa"/>
          </w:tcPr>
          <w:p w:rsidR="00E22CAD" w:rsidRPr="001C548B" w:rsidRDefault="00E22CAD" w:rsidP="00753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0</w:t>
            </w:r>
            <w:r w:rsidR="00D220E8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.11.202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70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 дней</w:t>
            </w:r>
          </w:p>
        </w:tc>
      </w:tr>
      <w:tr w:rsidR="00E22CAD" w:rsidRPr="00B91935" w:rsidTr="006E7C65">
        <w:tc>
          <w:tcPr>
            <w:tcW w:w="3193" w:type="dxa"/>
          </w:tcPr>
          <w:p w:rsidR="00E22CAD" w:rsidRPr="001C548B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промежуточной   аттестации </w:t>
            </w:r>
          </w:p>
        </w:tc>
        <w:tc>
          <w:tcPr>
            <w:tcW w:w="1914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E22CAD" w:rsidRPr="001C548B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25.10.202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-29.10.202</w:t>
            </w:r>
            <w:r w:rsidR="001C548B"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E22CAD" w:rsidRPr="001C548B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4"/>
            </w:tblGrid>
            <w:tr w:rsidR="001C548B" w:rsidRPr="005552D0" w:rsidTr="001C548B">
              <w:trPr>
                <w:trHeight w:val="107"/>
              </w:trPr>
              <w:tc>
                <w:tcPr>
                  <w:tcW w:w="2694" w:type="dxa"/>
                </w:tcPr>
                <w:p w:rsidR="001C548B" w:rsidRPr="005552D0" w:rsidRDefault="001C548B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 четверть </w:t>
                  </w: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E22CAD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</w:t>
            </w:r>
            <w:r w:rsid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7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.11.202</w:t>
            </w:r>
            <w:r w:rsidR="005552D0"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18" w:type="dxa"/>
          </w:tcPr>
          <w:p w:rsidR="00E22CAD" w:rsidRPr="005552D0" w:rsidRDefault="00E22CAD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2</w:t>
            </w:r>
            <w:r w:rsid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9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.12.202</w:t>
            </w:r>
            <w:r w:rsidR="005552D0"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706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  <w:gridCol w:w="222"/>
              <w:gridCol w:w="222"/>
            </w:tblGrid>
            <w:tr w:rsidR="00E22CAD" w:rsidRPr="005552D0" w:rsidTr="00934578">
              <w:trPr>
                <w:trHeight w:val="109"/>
              </w:trPr>
              <w:tc>
                <w:tcPr>
                  <w:tcW w:w="0" w:type="auto"/>
                </w:tcPr>
                <w:p w:rsidR="00E22CAD" w:rsidRPr="005552D0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E22CAD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1C548B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.12.202</w:t>
            </w:r>
            <w:r w:rsidR="005552D0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18" w:type="dxa"/>
          </w:tcPr>
          <w:p w:rsidR="00E22CAD" w:rsidRPr="005552D0" w:rsidRDefault="00E22CAD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0</w:t>
            </w:r>
            <w:r w:rsid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5552D0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 дней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5"/>
              <w:gridCol w:w="222"/>
            </w:tblGrid>
            <w:tr w:rsidR="00E22CAD" w:rsidRPr="005552D0" w:rsidTr="00934578">
              <w:trPr>
                <w:trHeight w:val="385"/>
              </w:trPr>
              <w:tc>
                <w:tcPr>
                  <w:tcW w:w="0" w:type="auto"/>
                </w:tcPr>
                <w:p w:rsidR="00E22CAD" w:rsidRPr="005552D0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Сроки промежуто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="00143151"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ной 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аттестации </w:t>
                  </w: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E22CAD" w:rsidRPr="005552D0" w:rsidRDefault="00E22CAD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22.12.202</w:t>
            </w:r>
            <w:r w:rsidR="005552D0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-28.12.2023</w:t>
            </w:r>
          </w:p>
        </w:tc>
        <w:tc>
          <w:tcPr>
            <w:tcW w:w="2706" w:type="dxa"/>
          </w:tcPr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</w:tblGrid>
            <w:tr w:rsidR="006E7C65" w:rsidRPr="005552D0" w:rsidTr="00022A62">
              <w:trPr>
                <w:trHeight w:val="107"/>
              </w:trPr>
              <w:tc>
                <w:tcPr>
                  <w:tcW w:w="0" w:type="auto"/>
                </w:tcPr>
                <w:p w:rsidR="006E7C65" w:rsidRPr="005552D0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 четверть </w:t>
                  </w: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5552D0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</w:t>
            </w:r>
            <w:r w:rsid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</w:t>
            </w:r>
            <w:r w:rsidR="00E22CAD"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.01.202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18" w:type="dxa"/>
          </w:tcPr>
          <w:p w:rsidR="00E22CAD" w:rsidRPr="005552D0" w:rsidRDefault="005552D0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1</w:t>
            </w:r>
            <w:r w:rsid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5</w:t>
            </w:r>
            <w:r w:rsidR="00E22CAD"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.03.202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E22CAD" w:rsidRPr="005552D0" w:rsidRDefault="006E7C65" w:rsidP="005552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10</w:t>
            </w:r>
            <w:r w:rsidR="00E22CAD"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недель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</w:tblGrid>
            <w:tr w:rsidR="006E7C65" w:rsidRPr="005552D0" w:rsidTr="00022A62">
              <w:trPr>
                <w:trHeight w:val="109"/>
              </w:trPr>
              <w:tc>
                <w:tcPr>
                  <w:tcW w:w="0" w:type="auto"/>
                </w:tcPr>
                <w:p w:rsidR="006E7C65" w:rsidRPr="005552D0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5552D0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18</w:t>
            </w:r>
            <w:r w:rsidR="00E22CAD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18" w:type="dxa"/>
          </w:tcPr>
          <w:p w:rsidR="00E22CAD" w:rsidRPr="005552D0" w:rsidRDefault="005552D0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26</w:t>
            </w:r>
            <w:r w:rsidR="00E22CAD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E22CAD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 дней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6E7C65" w:rsidRPr="005552D0" w:rsidTr="00022A62">
              <w:trPr>
                <w:trHeight w:val="385"/>
              </w:trPr>
              <w:tc>
                <w:tcPr>
                  <w:tcW w:w="0" w:type="auto"/>
                </w:tcPr>
                <w:p w:rsidR="006E7C65" w:rsidRPr="005552D0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Дополнительные к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никулы для  учащихся 1 класса </w:t>
                  </w: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  <w:gridCol w:w="222"/>
            </w:tblGrid>
            <w:tr w:rsidR="00E22CAD" w:rsidRPr="005552D0" w:rsidTr="00934578">
              <w:trPr>
                <w:trHeight w:val="385"/>
              </w:trPr>
              <w:tc>
                <w:tcPr>
                  <w:tcW w:w="0" w:type="auto"/>
                </w:tcPr>
                <w:p w:rsidR="00E22CAD" w:rsidRPr="005552D0" w:rsidRDefault="00E22CAD" w:rsidP="005552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552D0"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.02.202</w:t>
                  </w:r>
                  <w:r w:rsidR="005552D0"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E22CAD" w:rsidRPr="005552D0" w:rsidRDefault="00E22CAD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5552D0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.02.202</w:t>
            </w:r>
            <w:r w:rsidR="005552D0"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7 дней</w:t>
            </w: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5"/>
              <w:gridCol w:w="222"/>
            </w:tblGrid>
            <w:tr w:rsidR="00E22CAD" w:rsidRPr="005552D0" w:rsidTr="00934578">
              <w:trPr>
                <w:trHeight w:val="391"/>
              </w:trPr>
              <w:tc>
                <w:tcPr>
                  <w:tcW w:w="0" w:type="auto"/>
                </w:tcPr>
                <w:p w:rsidR="00E22CAD" w:rsidRPr="005552D0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Сроки промежуто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ной аттестации </w:t>
                  </w:r>
                </w:p>
              </w:tc>
              <w:tc>
                <w:tcPr>
                  <w:tcW w:w="0" w:type="auto"/>
                </w:tcPr>
                <w:p w:rsidR="00E22CAD" w:rsidRPr="005552D0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5552D0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E22CAD" w:rsidRPr="005552D0" w:rsidRDefault="00E22CAD" w:rsidP="0055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21.03.202</w:t>
            </w:r>
            <w:r w:rsid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- 25.03.202</w:t>
            </w:r>
            <w:r w:rsid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</w:tblGrid>
            <w:tr w:rsidR="00E22CAD" w:rsidRPr="006E7C65" w:rsidTr="00934578">
              <w:trPr>
                <w:trHeight w:val="243"/>
              </w:trPr>
              <w:tc>
                <w:tcPr>
                  <w:tcW w:w="0" w:type="auto"/>
                </w:tcPr>
                <w:p w:rsidR="00E22CAD" w:rsidRPr="006E7C65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 четверть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22CAD" w:rsidRPr="006E7C65" w:rsidTr="00934578">
              <w:trPr>
                <w:trHeight w:val="243"/>
              </w:trPr>
              <w:tc>
                <w:tcPr>
                  <w:tcW w:w="0" w:type="auto"/>
                </w:tcPr>
                <w:p w:rsidR="00E22CAD" w:rsidRPr="006E7C65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25.03</w:t>
                  </w:r>
                  <w:r w:rsidR="00E22CAD"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.202</w:t>
                  </w: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E22CAD"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0"/>
            </w:tblGrid>
            <w:tr w:rsidR="006E7C65" w:rsidRPr="00B91935" w:rsidTr="00022A62">
              <w:trPr>
                <w:trHeight w:val="243"/>
              </w:trPr>
              <w:tc>
                <w:tcPr>
                  <w:tcW w:w="0" w:type="auto"/>
                </w:tcPr>
                <w:p w:rsidR="006E7C65" w:rsidRPr="006E7C65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–</w:t>
                  </w: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 класс</w:t>
                  </w:r>
                </w:p>
                <w:p w:rsidR="006E7C65" w:rsidRPr="00B91935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- 20.05.2024</w:t>
                  </w:r>
                </w:p>
              </w:tc>
            </w:tr>
          </w:tbl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2706" w:type="dxa"/>
          </w:tcPr>
          <w:p w:rsidR="00E22CAD" w:rsidRPr="006E7C65" w:rsidRDefault="006E7C65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22CAD" w:rsidRP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недель </w:t>
            </w:r>
          </w:p>
          <w:p w:rsidR="00E22CAD" w:rsidRPr="00B91935" w:rsidRDefault="00E22CAD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</w:tblGrid>
            <w:tr w:rsidR="00E22CAD" w:rsidRPr="006E7C65" w:rsidTr="00934578">
              <w:trPr>
                <w:trHeight w:val="248"/>
              </w:trPr>
              <w:tc>
                <w:tcPr>
                  <w:tcW w:w="0" w:type="auto"/>
                </w:tcPr>
                <w:p w:rsidR="00E22CAD" w:rsidRPr="006E7C65" w:rsidRDefault="00E22CAD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E22CAD" w:rsidRPr="006E7C65" w:rsidRDefault="00E22CAD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6E7C65" w:rsidRDefault="00E22CAD" w:rsidP="006E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6E7C65"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.05.2</w:t>
            </w:r>
            <w:r w:rsidR="006E7C65"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4 - 3</w:t>
            </w: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1.0</w:t>
            </w:r>
            <w:r w:rsidR="006E7C65"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.2</w:t>
            </w:r>
            <w:r w:rsidR="006E7C65"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18" w:type="dxa"/>
          </w:tcPr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2706" w:type="dxa"/>
          </w:tcPr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E22CAD" w:rsidRPr="00B91935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4"/>
            </w:tblGrid>
            <w:tr w:rsidR="006E7C65" w:rsidRPr="006E7C65" w:rsidTr="00022A62">
              <w:trPr>
                <w:trHeight w:val="644"/>
              </w:trPr>
              <w:tc>
                <w:tcPr>
                  <w:tcW w:w="0" w:type="auto"/>
                </w:tcPr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Последний учебный </w:t>
                  </w:r>
                </w:p>
                <w:p w:rsidR="006E7C65" w:rsidRPr="006E7C65" w:rsidRDefault="006E7C65" w:rsidP="00E22C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день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tbl>
            <w:tblPr>
              <w:tblW w:w="200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02"/>
            </w:tblGrid>
            <w:tr w:rsidR="006E7C65" w:rsidRPr="006E7C65" w:rsidTr="00022A62">
              <w:trPr>
                <w:trHeight w:val="644"/>
              </w:trPr>
              <w:tc>
                <w:tcPr>
                  <w:tcW w:w="2002" w:type="dxa"/>
                </w:tcPr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20.05.2023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E22CAD" w:rsidRPr="00B9193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E22CAD" w:rsidRPr="00E22CAD" w:rsidTr="006E7C65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21"/>
            </w:tblGrid>
            <w:tr w:rsidR="006E7C65" w:rsidRPr="006E7C65" w:rsidTr="00022A62">
              <w:trPr>
                <w:trHeight w:val="702"/>
              </w:trPr>
              <w:tc>
                <w:tcPr>
                  <w:tcW w:w="0" w:type="auto"/>
                </w:tcPr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ИТОГО </w:t>
                  </w:r>
                </w:p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учебный год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52"/>
            </w:tblGrid>
            <w:tr w:rsidR="006E7C65" w:rsidRPr="006E7C65" w:rsidTr="00022A62">
              <w:trPr>
                <w:trHeight w:val="966"/>
              </w:trPr>
              <w:tc>
                <w:tcPr>
                  <w:tcW w:w="0" w:type="auto"/>
                </w:tcPr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Учебные недели - </w:t>
                  </w:r>
                </w:p>
                <w:p w:rsidR="006E7C65" w:rsidRPr="006E7C65" w:rsidRDefault="006E7C65" w:rsidP="001431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классы -33 </w:t>
                  </w:r>
                </w:p>
                <w:p w:rsidR="006E7C65" w:rsidRPr="006E7C65" w:rsidRDefault="006E7C65" w:rsidP="006E7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2-4 классы - 3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22CAD" w:rsidRPr="006E7C65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6E7C65" w:rsidRPr="006E7C65" w:rsidRDefault="006E7C65" w:rsidP="006E7C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7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 Организация промежуточной аттестации</w:t>
      </w:r>
    </w:p>
    <w:p w:rsidR="006E7C65" w:rsidRPr="006E7C65" w:rsidRDefault="006E7C65" w:rsidP="006E7C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Промежуточная аттестация проводится в 1-4 классах в апреле – мае 2024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прекращения образовательной деятельности по всем предметам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плана в соответствии с Положением о формах, периодичности и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МБОУ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ковская СОШ».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2023-2024 учебном году промежуточная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пройдет с 01.04.2024г. по 15.05.2024гг.</w:t>
      </w:r>
    </w:p>
    <w:p w:rsidR="006E7C65" w:rsidRDefault="006E7C65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дни отдыха, связанные с государственными праздник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3821"/>
      </w:tblGrid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Праздник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 Января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Новый год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7 Января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Рождество Христово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23 Февраля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защитника Отечества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 Марта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Международный женский день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 Мая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Праздник весны и труда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 Мая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Победы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 Июня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России</w:t>
            </w:r>
          </w:p>
        </w:tc>
      </w:tr>
      <w:tr w:rsidR="00E22CAD" w:rsidRPr="00E22CAD" w:rsidTr="0093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 Ноября</w:t>
            </w:r>
          </w:p>
        </w:tc>
        <w:tc>
          <w:tcPr>
            <w:tcW w:w="0" w:type="auto"/>
            <w:vAlign w:val="center"/>
            <w:hideMark/>
          </w:tcPr>
          <w:p w:rsidR="00E22CAD" w:rsidRPr="00E22CAD" w:rsidRDefault="00E22CAD" w:rsidP="0014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народного единства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Дополнительные дни, предоставленные в рамках реализации программы воспитания и социализации: 1 сентября - День знаний.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Регламентирование образовательного процесса на день. </w:t>
      </w:r>
    </w:p>
    <w:p w:rsidR="00E22CAD" w:rsidRPr="00E22CAD" w:rsidRDefault="00143151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 занятия организованы в</w:t>
      </w:r>
      <w:r w:rsidR="00E22CAD"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одну смену. 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Режим учебных занятий в МБОУ «Гришковская СОШ»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1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8.45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9.25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9.40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10.10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10.20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10.50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2-4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10.05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11.35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11.45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12.25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Режим учебных занятий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«Николаевская СОШ» - филиал МБОУ «Гри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ш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ковская СОШ»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1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10.30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11.20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2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10.35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11.25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11.35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12.15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3-4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9.10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10.05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11.00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11.40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11.55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12.35</w:t>
            </w:r>
          </w:p>
        </w:tc>
      </w:tr>
      <w:tr w:rsidR="00E22CAD" w:rsidRPr="00E22CAD" w:rsidTr="00934578">
        <w:tc>
          <w:tcPr>
            <w:tcW w:w="2802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409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12.45</w:t>
            </w:r>
          </w:p>
        </w:tc>
        <w:tc>
          <w:tcPr>
            <w:tcW w:w="4111" w:type="dxa"/>
          </w:tcPr>
          <w:p w:rsidR="00E22CAD" w:rsidRPr="00E22CAD" w:rsidRDefault="00E22CAD" w:rsidP="00E22C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13.25</w:t>
            </w:r>
          </w:p>
        </w:tc>
      </w:tr>
    </w:tbl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Порядок чередования учебной деятельности (урочной и внеурочной). Ч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сы внеурочной деятельности, занятия дополнительного образования организ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ются после уроков. Продолжительность занятий внеурочной деятельностью с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ставляет 35 минут, перерывы </w:t>
      </w:r>
      <w:r w:rsidRPr="00E22CAD">
        <w:rPr>
          <w:rFonts w:ascii="Times New Roman" w:eastAsiaTheme="minorEastAsia" w:hAnsi="Times New Roman" w:cs="Times New Roman"/>
          <w:iCs/>
          <w:sz w:val="28"/>
          <w:szCs w:val="28"/>
          <w:lang w:eastAsia="ru-RU" w:bidi="ru-RU"/>
        </w:rPr>
        <w:t>между занятиями внеурочной деятельностью не менее 10 минут. 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неурочная деятельность может быть организована на базе о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б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разовательного учреждения, учреждений дополнительного образования детей, учреждений культуры и спорта и др.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2.Промежуточная аттестация учащихся: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 по итогам освоения образовательной программы: проводится в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1-4 классах и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5-9 классах по четвертям, в 10-11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классах по полугодиям.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аттестации для эк</w:t>
      </w:r>
      <w:r w:rsidR="00D22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стернов по полугодиям – декабрь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D22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май 202</w:t>
      </w:r>
      <w:r w:rsidR="00D22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(на основании части 5 статьи 63 Федерального закона 273-ФЗ).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итоговая аттестация: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итоговая аттестация учащихся 9, 11 классов проводится за рамками учебного года в мае-июне 202</w:t>
      </w:r>
      <w:r w:rsidR="00D22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Сроки проведения государс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 итоговой аттестации устанавливаются Министерством образования и науки Российской Федерации.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3.Организация внеурочной деятельности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 течение учебного дня учебная сменяется внеурочной деятельность: курсы внеурочной деятельности  проводятся во второй половине дня.</w:t>
      </w:r>
      <w:proofErr w:type="gramEnd"/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продолжительность занятий внеурочной деятельностью в начальной школе составляет 35 минут,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основной школе - 40 минут;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-перерывы между занятиями внеурочной деятельностью продолжител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ностью не менее 10 минут;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-внеурочная деятельность может быть организована на базе </w:t>
      </w:r>
      <w:proofErr w:type="gramStart"/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тельного</w:t>
      </w:r>
      <w:proofErr w:type="gramEnd"/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2CAD" w:rsidRPr="00E22CAD" w:rsidRDefault="00E22CAD" w:rsidP="00E22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учреждения, учреждений дополнительного образования детей, учрежд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культуры и спорта и др.</w:t>
      </w:r>
    </w:p>
    <w:p w:rsidR="00E22CAD" w:rsidRDefault="00E22CAD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276223" w:rsidRPr="00022A62" w:rsidRDefault="009B5207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022A6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2.3.3.2. </w:t>
      </w:r>
      <w:r w:rsidR="00276223" w:rsidRPr="00022A6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Виды, формы и содержа</w:t>
      </w:r>
      <w:r w:rsidR="00697F56" w:rsidRPr="00022A6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ние воспитательной деятельности</w:t>
      </w:r>
    </w:p>
    <w:p w:rsidR="00276223" w:rsidRPr="00276223" w:rsidRDefault="00276223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022A6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Виды, формы и содержание воспитательной деятельности планир</w:t>
      </w:r>
      <w:r w:rsidRPr="00022A6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у</w:t>
      </w:r>
      <w:r w:rsidRPr="00022A6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ются, представляются по модулям.</w:t>
      </w:r>
    </w:p>
    <w:p w:rsidR="00276223" w:rsidRDefault="00276223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модуле описываются виды, формы и содержание воспитательной раб</w:t>
      </w: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 в учебном году в рамках определённого направления деятельности в образ</w:t>
      </w: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вательной организации. </w:t>
      </w:r>
    </w:p>
    <w:p w:rsidR="00276223" w:rsidRPr="00276223" w:rsidRDefault="00276223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276223" w:rsidRPr="00697F56" w:rsidRDefault="00276223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Программе воспитания представлены описания воспитательной работы в рамках основных (инвариантных) </w:t>
      </w:r>
      <w:r w:rsidRPr="009D641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дополнительных (вариативных)</w:t>
      </w:r>
      <w:r w:rsidRPr="00697F56"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другое</w:t>
      </w:r>
      <w:proofErr w:type="gramEnd"/>
      <w:r w:rsidRPr="002762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). </w:t>
      </w:r>
    </w:p>
    <w:p w:rsidR="000B4C9A" w:rsidRPr="00697F56" w:rsidRDefault="000B4C9A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Основные </w:t>
      </w:r>
      <w:r w:rsidR="00BD3436"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(инвариант</w:t>
      </w:r>
      <w:r w:rsidR="00076403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</w:t>
      </w:r>
      <w:r w:rsidR="00BD3436"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ы</w:t>
      </w:r>
      <w:r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е) моду</w:t>
      </w:r>
      <w:r w:rsidR="00BD3436"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ли соответствуют федеральной пр</w:t>
      </w:r>
      <w:r w:rsidR="00BD3436"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</w:t>
      </w:r>
      <w:r w:rsidR="00BD3436"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граммой воспитания: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«Урочная деятельность»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«Внеурочная деятельность»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«Классное руководство»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«Основные школьные дела»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«Внешкольные мероприятия»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«Организация предметно-пространственной среды»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«Взаимодействие с родителями (законными представителями)»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«Самоуправление»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«Профилактика и безопасность»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«Социальное партнёрство»</w:t>
      </w:r>
      <w:r w:rsidRPr="00697F56">
        <w:rPr>
          <w:rFonts w:ascii="Times New Roman" w:hAnsi="Times New Roman" w:cs="Times New Roman"/>
          <w:sz w:val="28"/>
          <w:szCs w:val="28"/>
        </w:rPr>
        <w:t>;</w:t>
      </w:r>
    </w:p>
    <w:p w:rsidR="00BD343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F56">
        <w:rPr>
          <w:rFonts w:ascii="Times New Roman" w:hAnsi="Times New Roman" w:cs="Times New Roman"/>
          <w:sz w:val="28"/>
          <w:szCs w:val="28"/>
        </w:rPr>
        <w:t>- м</w:t>
      </w:r>
      <w:r w:rsidR="00BD3436" w:rsidRPr="00697F56">
        <w:rPr>
          <w:rFonts w:ascii="Times New Roman" w:hAnsi="Times New Roman" w:cs="Times New Roman"/>
          <w:sz w:val="28"/>
          <w:szCs w:val="28"/>
        </w:rPr>
        <w:t>одуль «Профориентация».</w:t>
      </w:r>
    </w:p>
    <w:p w:rsidR="00697F56" w:rsidRPr="00697F56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697F56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Дополнительные (вариативные) модули:</w:t>
      </w:r>
    </w:p>
    <w:p w:rsidR="00697F56" w:rsidRPr="00FF10D4" w:rsidRDefault="00697F56" w:rsidP="00276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D296C" w:rsidRPr="004D296C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697F56">
        <w:rPr>
          <w:rFonts w:ascii="Times New Roman" w:hAnsi="Times New Roman" w:cs="Times New Roman"/>
          <w:b/>
          <w:sz w:val="28"/>
        </w:rPr>
        <w:t>Урочная деятельность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DC0170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8" w:name="_Hlk107917849"/>
      <w:r w:rsidRPr="00DC0170">
        <w:rPr>
          <w:rFonts w:ascii="Times New Roman" w:hAnsi="Times New Roman" w:cs="Times New Roman"/>
          <w:sz w:val="28"/>
        </w:rPr>
        <w:t>пр</w:t>
      </w:r>
      <w:r w:rsidRPr="00DC0170">
        <w:rPr>
          <w:rFonts w:ascii="Times New Roman" w:hAnsi="Times New Roman" w:cs="Times New Roman"/>
          <w:sz w:val="28"/>
        </w:rPr>
        <w:t>е</w:t>
      </w:r>
      <w:r w:rsidRPr="00DC0170">
        <w:rPr>
          <w:rFonts w:ascii="Times New Roman" w:hAnsi="Times New Roman" w:cs="Times New Roman"/>
          <w:sz w:val="28"/>
        </w:rPr>
        <w:t>дусматривает</w:t>
      </w:r>
      <w:bookmarkEnd w:id="8"/>
      <w:r w:rsidRPr="00DC0170">
        <w:rPr>
          <w:rFonts w:ascii="Times New Roman" w:hAnsi="Times New Roman" w:cs="Times New Roman"/>
          <w:sz w:val="28"/>
        </w:rPr>
        <w:t>:</w:t>
      </w:r>
    </w:p>
    <w:p w:rsidR="004D296C" w:rsidRPr="004D296C" w:rsidRDefault="004D296C" w:rsidP="00DC0170">
      <w:pPr>
        <w:pStyle w:val="a3"/>
        <w:widowControl w:val="0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максимальное использование воспитательных возможностей содерж</w:t>
      </w:r>
      <w:r w:rsidRPr="004D296C">
        <w:rPr>
          <w:rFonts w:ascii="Times New Roman" w:hAnsi="Times New Roman" w:cs="Times New Roman"/>
          <w:sz w:val="28"/>
        </w:rPr>
        <w:t>а</w:t>
      </w:r>
      <w:r w:rsidRPr="004D296C">
        <w:rPr>
          <w:rFonts w:ascii="Times New Roman" w:hAnsi="Times New Roman" w:cs="Times New Roman"/>
          <w:sz w:val="28"/>
        </w:rPr>
        <w:t>ния учебных предметов для формирования у обучающихся российских трад</w:t>
      </w:r>
      <w:r w:rsidRPr="004D296C">
        <w:rPr>
          <w:rFonts w:ascii="Times New Roman" w:hAnsi="Times New Roman" w:cs="Times New Roman"/>
          <w:sz w:val="28"/>
        </w:rPr>
        <w:t>и</w:t>
      </w:r>
      <w:r w:rsidRPr="004D296C">
        <w:rPr>
          <w:rFonts w:ascii="Times New Roman" w:hAnsi="Times New Roman" w:cs="Times New Roman"/>
          <w:sz w:val="28"/>
        </w:rPr>
        <w:lastRenderedPageBreak/>
        <w:t>ционных духовно-нравственных и социокультурных ценностей, российского исторического сознания на основе исторического просвещения; подбор соо</w:t>
      </w:r>
      <w:r w:rsidRPr="004D296C">
        <w:rPr>
          <w:rFonts w:ascii="Times New Roman" w:hAnsi="Times New Roman" w:cs="Times New Roman"/>
          <w:sz w:val="28"/>
        </w:rPr>
        <w:t>т</w:t>
      </w:r>
      <w:r w:rsidRPr="004D296C">
        <w:rPr>
          <w:rFonts w:ascii="Times New Roman" w:hAnsi="Times New Roman" w:cs="Times New Roman"/>
          <w:sz w:val="28"/>
        </w:rPr>
        <w:t>ветствующего тематического содержания, текстов для чтения, задач для реш</w:t>
      </w:r>
      <w:r w:rsidRPr="004D296C">
        <w:rPr>
          <w:rFonts w:ascii="Times New Roman" w:hAnsi="Times New Roman" w:cs="Times New Roman"/>
          <w:sz w:val="28"/>
        </w:rPr>
        <w:t>е</w:t>
      </w:r>
      <w:r w:rsidRPr="004D296C">
        <w:rPr>
          <w:rFonts w:ascii="Times New Roman" w:hAnsi="Times New Roman" w:cs="Times New Roman"/>
          <w:sz w:val="28"/>
        </w:rPr>
        <w:t>ния, проблемных ситуаций для обсуждений;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включение учителями в рабочие программы по всем учебным предм</w:t>
      </w:r>
      <w:r w:rsidRPr="004D296C">
        <w:rPr>
          <w:rFonts w:ascii="Times New Roman" w:hAnsi="Times New Roman" w:cs="Times New Roman"/>
          <w:sz w:val="28"/>
        </w:rPr>
        <w:t>е</w:t>
      </w:r>
      <w:r w:rsidRPr="004D296C">
        <w:rPr>
          <w:rFonts w:ascii="Times New Roman" w:hAnsi="Times New Roman" w:cs="Times New Roman"/>
          <w:sz w:val="28"/>
        </w:rPr>
        <w:t>там, курсам, модулям целевых ориентиров результатов воспитания, их учёт в формулировках воспитательных задач уроков, занятий, освоения учебной тем</w:t>
      </w:r>
      <w:r w:rsidRPr="004D296C">
        <w:rPr>
          <w:rFonts w:ascii="Times New Roman" w:hAnsi="Times New Roman" w:cs="Times New Roman"/>
          <w:sz w:val="28"/>
        </w:rPr>
        <w:t>а</w:t>
      </w:r>
      <w:r w:rsidRPr="004D296C">
        <w:rPr>
          <w:rFonts w:ascii="Times New Roman" w:hAnsi="Times New Roman" w:cs="Times New Roman"/>
          <w:sz w:val="28"/>
        </w:rPr>
        <w:t xml:space="preserve">тики, их реализацию в обучении; 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</w:t>
      </w:r>
      <w:r w:rsidRPr="004D296C">
        <w:rPr>
          <w:rFonts w:ascii="Times New Roman" w:hAnsi="Times New Roman" w:cs="Times New Roman"/>
          <w:sz w:val="28"/>
        </w:rPr>
        <w:t>о</w:t>
      </w:r>
      <w:r w:rsidRPr="004D296C">
        <w:rPr>
          <w:rFonts w:ascii="Times New Roman" w:hAnsi="Times New Roman" w:cs="Times New Roman"/>
          <w:sz w:val="28"/>
        </w:rPr>
        <w:t>ты;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</w:t>
      </w:r>
      <w:r w:rsidRPr="004D296C">
        <w:rPr>
          <w:rFonts w:ascii="Times New Roman" w:hAnsi="Times New Roman" w:cs="Times New Roman"/>
          <w:sz w:val="28"/>
        </w:rPr>
        <w:t>и</w:t>
      </w:r>
      <w:r w:rsidRPr="004D296C">
        <w:rPr>
          <w:rFonts w:ascii="Times New Roman" w:hAnsi="Times New Roman" w:cs="Times New Roman"/>
          <w:sz w:val="28"/>
        </w:rPr>
        <w:t>зацию приоритета воспитания в учебной деятельности;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</w:t>
      </w:r>
      <w:r w:rsidRPr="004D296C">
        <w:rPr>
          <w:rFonts w:ascii="Times New Roman" w:hAnsi="Times New Roman" w:cs="Times New Roman"/>
          <w:sz w:val="28"/>
        </w:rPr>
        <w:t>а</w:t>
      </w:r>
      <w:r w:rsidRPr="004D296C">
        <w:rPr>
          <w:rFonts w:ascii="Times New Roman" w:hAnsi="Times New Roman" w:cs="Times New Roman"/>
          <w:sz w:val="28"/>
        </w:rPr>
        <w:t>зываний своего мнения, выработки своего личностного отношения к изуча</w:t>
      </w:r>
      <w:r w:rsidRPr="004D296C">
        <w:rPr>
          <w:rFonts w:ascii="Times New Roman" w:hAnsi="Times New Roman" w:cs="Times New Roman"/>
          <w:sz w:val="28"/>
        </w:rPr>
        <w:t>е</w:t>
      </w:r>
      <w:r w:rsidRPr="004D296C">
        <w:rPr>
          <w:rFonts w:ascii="Times New Roman" w:hAnsi="Times New Roman" w:cs="Times New Roman"/>
          <w:sz w:val="28"/>
        </w:rPr>
        <w:t xml:space="preserve">мым событиям, явлениям, лицам; 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 xml:space="preserve">применение интерактивных форм учебной работы </w:t>
      </w:r>
      <w:r>
        <w:rPr>
          <w:rFonts w:ascii="Times New Roman" w:hAnsi="Times New Roman" w:cs="Times New Roman"/>
          <w:sz w:val="24"/>
        </w:rPr>
        <w:t>-</w:t>
      </w:r>
      <w:r w:rsidRPr="004D296C">
        <w:rPr>
          <w:rFonts w:ascii="Times New Roman" w:hAnsi="Times New Roman" w:cs="Times New Roman"/>
          <w:sz w:val="24"/>
        </w:rPr>
        <w:t xml:space="preserve"> </w:t>
      </w:r>
      <w:r w:rsidRPr="004D296C">
        <w:rPr>
          <w:rFonts w:ascii="Times New Roman" w:hAnsi="Times New Roman" w:cs="Times New Roman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побуждение обучающихся соблюдать нормы поведения, правила общ</w:t>
      </w:r>
      <w:r w:rsidRPr="004D296C">
        <w:rPr>
          <w:rFonts w:ascii="Times New Roman" w:hAnsi="Times New Roman" w:cs="Times New Roman"/>
          <w:sz w:val="28"/>
        </w:rPr>
        <w:t>е</w:t>
      </w:r>
      <w:r w:rsidRPr="004D296C">
        <w:rPr>
          <w:rFonts w:ascii="Times New Roman" w:hAnsi="Times New Roman" w:cs="Times New Roman"/>
          <w:sz w:val="28"/>
        </w:rPr>
        <w:t>ния со сверстниками и педагогами, соответствующие укладу общеобразов</w:t>
      </w:r>
      <w:r w:rsidRPr="004D296C">
        <w:rPr>
          <w:rFonts w:ascii="Times New Roman" w:hAnsi="Times New Roman" w:cs="Times New Roman"/>
          <w:sz w:val="28"/>
        </w:rPr>
        <w:t>а</w:t>
      </w:r>
      <w:r w:rsidRPr="004D296C">
        <w:rPr>
          <w:rFonts w:ascii="Times New Roman" w:hAnsi="Times New Roman" w:cs="Times New Roman"/>
          <w:sz w:val="28"/>
        </w:rPr>
        <w:t>тельной организации, установление и поддержку доброжелательной атмосф</w:t>
      </w:r>
      <w:r w:rsidRPr="004D296C">
        <w:rPr>
          <w:rFonts w:ascii="Times New Roman" w:hAnsi="Times New Roman" w:cs="Times New Roman"/>
          <w:sz w:val="28"/>
        </w:rPr>
        <w:t>е</w:t>
      </w:r>
      <w:r w:rsidRPr="004D296C">
        <w:rPr>
          <w:rFonts w:ascii="Times New Roman" w:hAnsi="Times New Roman" w:cs="Times New Roman"/>
          <w:sz w:val="28"/>
        </w:rPr>
        <w:t xml:space="preserve">ры; </w:t>
      </w:r>
    </w:p>
    <w:p w:rsidR="004D296C" w:rsidRP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</w:t>
      </w:r>
      <w:r w:rsidRPr="004D296C">
        <w:rPr>
          <w:rFonts w:ascii="Times New Roman" w:hAnsi="Times New Roman" w:cs="Times New Roman"/>
          <w:sz w:val="28"/>
        </w:rPr>
        <w:t>ь</w:t>
      </w:r>
      <w:r w:rsidRPr="004D296C">
        <w:rPr>
          <w:rFonts w:ascii="Times New Roman" w:hAnsi="Times New Roman" w:cs="Times New Roman"/>
          <w:sz w:val="28"/>
        </w:rPr>
        <w:t>ными потребностями, дающего обучающимся социально значимый опыт с</w:t>
      </w:r>
      <w:r w:rsidRPr="004D296C">
        <w:rPr>
          <w:rFonts w:ascii="Times New Roman" w:hAnsi="Times New Roman" w:cs="Times New Roman"/>
          <w:sz w:val="28"/>
        </w:rPr>
        <w:t>о</w:t>
      </w:r>
      <w:r w:rsidRPr="004D296C">
        <w:rPr>
          <w:rFonts w:ascii="Times New Roman" w:hAnsi="Times New Roman" w:cs="Times New Roman"/>
          <w:sz w:val="28"/>
        </w:rPr>
        <w:t>трудничества и взаимной помощи;</w:t>
      </w:r>
    </w:p>
    <w:p w:rsidR="004D296C" w:rsidRDefault="004D296C" w:rsidP="00DC017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4D296C">
        <w:rPr>
          <w:rFonts w:ascii="Times New Roman" w:hAnsi="Times New Roman" w:cs="Times New Roman"/>
          <w:sz w:val="28"/>
        </w:rPr>
        <w:t>инициирование и поддержку исследовательской деятельности обуча</w:t>
      </w:r>
      <w:r w:rsidRPr="004D296C">
        <w:rPr>
          <w:rFonts w:ascii="Times New Roman" w:hAnsi="Times New Roman" w:cs="Times New Roman"/>
          <w:sz w:val="28"/>
        </w:rPr>
        <w:t>ю</w:t>
      </w:r>
      <w:r w:rsidRPr="004D296C">
        <w:rPr>
          <w:rFonts w:ascii="Times New Roman" w:hAnsi="Times New Roman" w:cs="Times New Roman"/>
          <w:sz w:val="28"/>
        </w:rPr>
        <w:t>щихся в форме индивидуальных и групповых проектов.</w:t>
      </w:r>
    </w:p>
    <w:p w:rsidR="004D296C" w:rsidRPr="004D296C" w:rsidRDefault="004D296C" w:rsidP="004D296C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4D296C" w:rsidRPr="004D296C" w:rsidRDefault="00DC0170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«Внеурочная деятельность»</w:t>
      </w:r>
    </w:p>
    <w:p w:rsidR="004D296C" w:rsidRPr="006439A7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Реализация воспитательного потенциала внеурочной деятельности в ц</w:t>
      </w:r>
      <w:r w:rsidRPr="00DC0170">
        <w:rPr>
          <w:rFonts w:ascii="Times New Roman" w:hAnsi="Times New Roman" w:cs="Times New Roman"/>
          <w:sz w:val="28"/>
        </w:rPr>
        <w:t>е</w:t>
      </w:r>
      <w:r w:rsidRPr="00DC0170">
        <w:rPr>
          <w:rFonts w:ascii="Times New Roman" w:hAnsi="Times New Roman" w:cs="Times New Roman"/>
          <w:sz w:val="28"/>
        </w:rPr>
        <w:t xml:space="preserve">лях обеспечения индивидуальных потребностей обучающихся осуществляется в рамках выбранных </w:t>
      </w:r>
      <w:proofErr w:type="gramStart"/>
      <w:r w:rsidRPr="00DC017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C0170">
        <w:rPr>
          <w:rFonts w:ascii="Times New Roman" w:hAnsi="Times New Roman" w:cs="Times New Roman"/>
          <w:sz w:val="28"/>
        </w:rPr>
        <w:t xml:space="preserve"> курсов, занятий</w:t>
      </w:r>
      <w:r w:rsidRPr="006439A7">
        <w:rPr>
          <w:rFonts w:ascii="Times New Roman" w:hAnsi="Times New Roman" w:cs="Times New Roman"/>
          <w:sz w:val="28"/>
        </w:rPr>
        <w:t xml:space="preserve">: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курсы, занятия исторического просвещения, патриотической, гражда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t>ско-патриотической, военно-патриотической, краеведческой, историко-культурной направленности;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</w:t>
      </w:r>
      <w:r w:rsidR="004D296C" w:rsidRPr="004D296C">
        <w:rPr>
          <w:rFonts w:ascii="Times New Roman" w:hAnsi="Times New Roman" w:cs="Times New Roman"/>
          <w:sz w:val="28"/>
        </w:rPr>
        <w:lastRenderedPageBreak/>
        <w:t>России, духовно-историческому краеведению;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296C" w:rsidRPr="004D296C">
        <w:rPr>
          <w:rFonts w:ascii="Times New Roman" w:hAnsi="Times New Roman" w:cs="Times New Roman"/>
          <w:sz w:val="28"/>
        </w:rPr>
        <w:t>курсы, занятия познавательной, научной, исследовательской, просвет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тельской направленности;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296C" w:rsidRPr="004D296C">
        <w:rPr>
          <w:rFonts w:ascii="Times New Roman" w:hAnsi="Times New Roman" w:cs="Times New Roman"/>
          <w:sz w:val="28"/>
        </w:rPr>
        <w:t>курсы, занятия экологической, природоохранной направленности;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296C" w:rsidRPr="004D296C">
        <w:rPr>
          <w:rFonts w:ascii="Times New Roman" w:hAnsi="Times New Roman" w:cs="Times New Roman"/>
          <w:sz w:val="28"/>
        </w:rPr>
        <w:t>курсы, занятия в области искусств, художественного творчества разных видов и жанров;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C017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296C" w:rsidRPr="004D296C">
        <w:rPr>
          <w:rFonts w:ascii="Times New Roman" w:hAnsi="Times New Roman" w:cs="Times New Roman"/>
          <w:sz w:val="28"/>
        </w:rPr>
        <w:t>курсы, занятия туристско-краеведческой направленности;</w:t>
      </w:r>
    </w:p>
    <w:p w:rsid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296C" w:rsidRPr="004D296C">
        <w:rPr>
          <w:rFonts w:ascii="Times New Roman" w:hAnsi="Times New Roman" w:cs="Times New Roman"/>
          <w:sz w:val="28"/>
        </w:rPr>
        <w:t>курсы, занятия оздоровительной и спортивной направленности.</w:t>
      </w:r>
    </w:p>
    <w:p w:rsidR="00DC0170" w:rsidRPr="004D296C" w:rsidRDefault="00DC0170" w:rsidP="00DC0170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4D296C" w:rsidRPr="004D296C" w:rsidRDefault="00DC0170" w:rsidP="004D296C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Классное руководство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DC0170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Реализация воспитательного потенциала классного руководства как де</w:t>
      </w:r>
      <w:r w:rsidRPr="00DC0170">
        <w:rPr>
          <w:rFonts w:ascii="Times New Roman" w:hAnsi="Times New Roman" w:cs="Times New Roman"/>
          <w:sz w:val="28"/>
        </w:rPr>
        <w:t>я</w:t>
      </w:r>
      <w:r w:rsidRPr="00DC0170">
        <w:rPr>
          <w:rFonts w:ascii="Times New Roman" w:hAnsi="Times New Roman" w:cs="Times New Roman"/>
          <w:sz w:val="28"/>
        </w:rPr>
        <w:t xml:space="preserve">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DC0170">
        <w:rPr>
          <w:rFonts w:ascii="Times New Roman" w:hAnsi="Times New Roman" w:cs="Times New Roman"/>
          <w:sz w:val="28"/>
        </w:rPr>
        <w:t>пред</w:t>
      </w:r>
      <w:r w:rsidR="00DC0170">
        <w:rPr>
          <w:rFonts w:ascii="Times New Roman" w:hAnsi="Times New Roman" w:cs="Times New Roman"/>
          <w:sz w:val="28"/>
        </w:rPr>
        <w:t>у</w:t>
      </w:r>
      <w:r w:rsidR="00DC0170">
        <w:rPr>
          <w:rFonts w:ascii="Times New Roman" w:hAnsi="Times New Roman" w:cs="Times New Roman"/>
          <w:sz w:val="28"/>
        </w:rPr>
        <w:t>сматривает</w:t>
      </w:r>
      <w:r w:rsidR="006439A7">
        <w:rPr>
          <w:rFonts w:ascii="Times New Roman" w:hAnsi="Times New Roman" w:cs="Times New Roman"/>
          <w:sz w:val="28"/>
        </w:rPr>
        <w:t>: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планирование и проведение классных часов целевой воспитательной, тематической направленности;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инициирование и поддержку участия класса в общешкольных делах, м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роприятиях, оказание необходимой помощи обучающимся в их подготовке, проведении и анализе;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интересных и полезных для личностного развития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чающихся совместных дел, позволяющих вовлекать в них обучающихся с ра</w:t>
      </w:r>
      <w:r w:rsidR="004D296C" w:rsidRPr="004D296C">
        <w:rPr>
          <w:rFonts w:ascii="Times New Roman" w:hAnsi="Times New Roman" w:cs="Times New Roman"/>
          <w:sz w:val="28"/>
        </w:rPr>
        <w:t>з</w:t>
      </w:r>
      <w:r w:rsidR="004D296C" w:rsidRPr="004D296C">
        <w:rPr>
          <w:rFonts w:ascii="Times New Roman" w:hAnsi="Times New Roman" w:cs="Times New Roman"/>
          <w:sz w:val="28"/>
        </w:rPr>
        <w:t xml:space="preserve">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сплочение коллектива класса через игры и тренинги на командообраз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вание, внеучебные и внешкольные мероприятия, походы, экскурсии, праздн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вания дней рождения обучающихся, классные вечера;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выработку совместно с обучающимися правил поведения класса, уч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 xml:space="preserve">стие в выработке таких правил поведения в общеобразовательной организации;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изучение особенностей личностного развития обучающихся путём н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блюдения за их поведением, в специально создаваемых педагогических ситу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циях, в играх, беседах по нравственным проблемам; результаты наблюдения сверяются с результатами бесед с родителями, учителями, а также (при необх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димости) со школьным психологом;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доверительное общение и поддержку обучающихся в решении проблем (налаживание взаимоотношений с одноклассниками ил</w:t>
      </w:r>
      <w:r w:rsidR="002A632C">
        <w:rPr>
          <w:rFonts w:ascii="Times New Roman" w:hAnsi="Times New Roman" w:cs="Times New Roman"/>
          <w:sz w:val="28"/>
        </w:rPr>
        <w:t>и педагогами, успева</w:t>
      </w:r>
      <w:r w:rsidR="002A632C">
        <w:rPr>
          <w:rFonts w:ascii="Times New Roman" w:hAnsi="Times New Roman" w:cs="Times New Roman"/>
          <w:sz w:val="28"/>
        </w:rPr>
        <w:t>е</w:t>
      </w:r>
      <w:r w:rsidR="002A632C">
        <w:rPr>
          <w:rFonts w:ascii="Times New Roman" w:hAnsi="Times New Roman" w:cs="Times New Roman"/>
          <w:sz w:val="28"/>
        </w:rPr>
        <w:t>мость и т.</w:t>
      </w:r>
      <w:r w:rsidR="004D296C" w:rsidRPr="004D296C">
        <w:rPr>
          <w:rFonts w:ascii="Times New Roman" w:hAnsi="Times New Roman" w:cs="Times New Roman"/>
          <w:sz w:val="28"/>
        </w:rPr>
        <w:t>д.), совместный поиск решений проблем, коррекцию поведения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чающихся через частные беседы индивидуально и вместе с их родителями, с другими обучающимися класса;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 xml:space="preserve">регулярные консультации с учителями-предметниками, направленные </w:t>
      </w:r>
      <w:r w:rsidR="004D296C" w:rsidRPr="004D296C">
        <w:rPr>
          <w:rFonts w:ascii="Times New Roman" w:hAnsi="Times New Roman" w:cs="Times New Roman"/>
          <w:sz w:val="28"/>
        </w:rPr>
        <w:lastRenderedPageBreak/>
        <w:t>на формирование единства требований по вопросам воспитания и обучения, предупреждение и/или разрешение конфликтов между учителями и обучающ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мися;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="004D296C" w:rsidRPr="00CC1A44">
        <w:rPr>
          <w:rFonts w:ascii="Times New Roman" w:hAnsi="Times New Roman" w:cs="Times New Roman"/>
          <w:sz w:val="28"/>
        </w:rPr>
        <w:t>обучающихся,</w:t>
      </w:r>
      <w:r w:rsidR="004D296C" w:rsidRPr="004D296C">
        <w:rPr>
          <w:rFonts w:ascii="Times New Roman" w:hAnsi="Times New Roman" w:cs="Times New Roman"/>
          <w:sz w:val="28"/>
        </w:rPr>
        <w:t xml:space="preserve"> общаясь и наблюдая их во внеуче</w:t>
      </w:r>
      <w:r w:rsidR="004D296C" w:rsidRPr="004D296C">
        <w:rPr>
          <w:rFonts w:ascii="Times New Roman" w:hAnsi="Times New Roman" w:cs="Times New Roman"/>
          <w:sz w:val="28"/>
        </w:rPr>
        <w:t>б</w:t>
      </w:r>
      <w:r w:rsidR="004D296C" w:rsidRPr="004D296C">
        <w:rPr>
          <w:rFonts w:ascii="Times New Roman" w:hAnsi="Times New Roman" w:cs="Times New Roman"/>
          <w:sz w:val="28"/>
        </w:rPr>
        <w:t>ной обстановке, участвовать в родительских собраниях класса;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и проведение регулярных родительских собраний, инфо</w:t>
      </w:r>
      <w:r w:rsidR="004D296C" w:rsidRPr="004D296C">
        <w:rPr>
          <w:rFonts w:ascii="Times New Roman" w:hAnsi="Times New Roman" w:cs="Times New Roman"/>
          <w:sz w:val="28"/>
        </w:rPr>
        <w:t>р</w:t>
      </w:r>
      <w:r w:rsidR="004D296C" w:rsidRPr="004D296C">
        <w:rPr>
          <w:rFonts w:ascii="Times New Roman" w:hAnsi="Times New Roman" w:cs="Times New Roman"/>
          <w:sz w:val="28"/>
        </w:rPr>
        <w:t>мирование родителей об успехах и проблемах обучающихся, их положении в классе, жизни класса в целом, помощь родителям и иным членам семьи в отн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шениях с учителями, администрацией; 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создание и организацию работы родительского комитета класса, учас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>вующего в решении вопросов воспитания и обучения в классе, общеобразов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тельной организации;</w:t>
      </w:r>
    </w:p>
    <w:p w:rsidR="004D296C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привлечение родителей (законных представителей), членов семей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чающихся к организации и проведению воспитательных дел, мероприятий в классе и общеобразовательной организации;</w:t>
      </w:r>
    </w:p>
    <w:p w:rsid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проведение в классе празднико</w:t>
      </w:r>
      <w:r>
        <w:rPr>
          <w:rFonts w:ascii="Times New Roman" w:hAnsi="Times New Roman" w:cs="Times New Roman"/>
          <w:sz w:val="28"/>
        </w:rPr>
        <w:t>в, конкурсов, соревнований и т.</w:t>
      </w:r>
      <w:r w:rsidR="004D296C" w:rsidRPr="004D296C">
        <w:rPr>
          <w:rFonts w:ascii="Times New Roman" w:hAnsi="Times New Roman" w:cs="Times New Roman"/>
          <w:sz w:val="28"/>
        </w:rPr>
        <w:t>п.</w:t>
      </w:r>
    </w:p>
    <w:p w:rsidR="00DC0170" w:rsidRPr="004D296C" w:rsidRDefault="00DC0170" w:rsidP="00DC0170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D296C" w:rsidRPr="004D296C" w:rsidRDefault="00697F56" w:rsidP="00E7547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Модуль «Основные </w:t>
      </w:r>
      <w:r w:rsidR="004D296C" w:rsidRPr="004D296C">
        <w:rPr>
          <w:rFonts w:ascii="Times New Roman" w:hAnsi="Times New Roman" w:cs="Times New Roman"/>
          <w:b/>
          <w:sz w:val="28"/>
        </w:rPr>
        <w:t>школьные дела</w:t>
      </w:r>
      <w:r w:rsidR="00DC0170">
        <w:rPr>
          <w:rFonts w:ascii="Times New Roman" w:hAnsi="Times New Roman" w:cs="Times New Roman"/>
          <w:b/>
          <w:sz w:val="28"/>
        </w:rPr>
        <w:t>»</w:t>
      </w:r>
    </w:p>
    <w:p w:rsidR="004D296C" w:rsidRPr="00DC0170" w:rsidRDefault="004D296C" w:rsidP="00E7547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C0170">
        <w:rPr>
          <w:rFonts w:ascii="Times New Roman" w:hAnsi="Times New Roman" w:cs="Times New Roman"/>
          <w:sz w:val="28"/>
        </w:rPr>
        <w:t>Реализация воспитательного потенциала о</w:t>
      </w:r>
      <w:r w:rsidR="00697F56">
        <w:rPr>
          <w:rFonts w:ascii="Times New Roman" w:hAnsi="Times New Roman" w:cs="Times New Roman"/>
          <w:sz w:val="28"/>
        </w:rPr>
        <w:t xml:space="preserve">сновных </w:t>
      </w:r>
      <w:r w:rsidRPr="00DC0170">
        <w:rPr>
          <w:rFonts w:ascii="Times New Roman" w:hAnsi="Times New Roman" w:cs="Times New Roman"/>
          <w:sz w:val="28"/>
        </w:rPr>
        <w:t>школьных дел пред</w:t>
      </w:r>
      <w:r w:rsidRPr="00DC0170">
        <w:rPr>
          <w:rFonts w:ascii="Times New Roman" w:hAnsi="Times New Roman" w:cs="Times New Roman"/>
          <w:sz w:val="28"/>
        </w:rPr>
        <w:t>у</w:t>
      </w:r>
      <w:r w:rsidRPr="00DC0170">
        <w:rPr>
          <w:rFonts w:ascii="Times New Roman" w:hAnsi="Times New Roman" w:cs="Times New Roman"/>
          <w:sz w:val="28"/>
        </w:rPr>
        <w:t>сматрива</w:t>
      </w:r>
      <w:r w:rsidR="00DC0170" w:rsidRPr="00DC0170">
        <w:rPr>
          <w:rFonts w:ascii="Times New Roman" w:hAnsi="Times New Roman" w:cs="Times New Roman"/>
          <w:sz w:val="28"/>
        </w:rPr>
        <w:t>е</w:t>
      </w:r>
      <w:r w:rsidR="00DC0170" w:rsidRPr="006439A7">
        <w:rPr>
          <w:rFonts w:ascii="Times New Roman" w:hAnsi="Times New Roman" w:cs="Times New Roman"/>
          <w:sz w:val="28"/>
        </w:rPr>
        <w:t>т</w:t>
      </w:r>
      <w:r w:rsidR="006439A7" w:rsidRPr="006439A7">
        <w:rPr>
          <w:rFonts w:ascii="Times New Roman" w:hAnsi="Times New Roman" w:cs="Times New Roman"/>
          <w:sz w:val="28"/>
        </w:rPr>
        <w:t>:</w:t>
      </w:r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общешкольные праздники, ежегодные творческие (театрализованные,</w:t>
      </w:r>
      <w:r>
        <w:rPr>
          <w:rFonts w:ascii="Times New Roman" w:hAnsi="Times New Roman" w:cs="Times New Roman"/>
          <w:sz w:val="28"/>
        </w:rPr>
        <w:t xml:space="preserve"> музыкальные, литературные и т.</w:t>
      </w:r>
      <w:r w:rsidR="004D296C" w:rsidRPr="004D296C">
        <w:rPr>
          <w:rFonts w:ascii="Times New Roman" w:hAnsi="Times New Roman" w:cs="Times New Roman"/>
          <w:sz w:val="28"/>
        </w:rPr>
        <w:t>п.) мероприятия, связанные с (общероссийск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ми, региональными) праздниками, памятными датами, в которых участвуют все классы;</w:t>
      </w:r>
      <w:proofErr w:type="gramEnd"/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во всероссийских акциях, посвящённых значимым событиям в России, мире;</w:t>
      </w:r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ние новых социальных статусов в общеобразовательной организации, общес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>ве;</w:t>
      </w:r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церемонии награждения (по итогам учебного периода, года) обуча</w:t>
      </w:r>
      <w:r w:rsidR="004D296C" w:rsidRPr="004D296C">
        <w:rPr>
          <w:rFonts w:ascii="Times New Roman" w:hAnsi="Times New Roman" w:cs="Times New Roman"/>
          <w:sz w:val="28"/>
        </w:rPr>
        <w:t>ю</w:t>
      </w:r>
      <w:r w:rsidR="004D296C" w:rsidRPr="004D296C">
        <w:rPr>
          <w:rFonts w:ascii="Times New Roman" w:hAnsi="Times New Roman" w:cs="Times New Roman"/>
          <w:sz w:val="28"/>
        </w:rPr>
        <w:t>щихся и педагогов за участие в жизни общеобразовательной организации, до</w:t>
      </w:r>
      <w:r w:rsidR="004D296C" w:rsidRPr="004D296C">
        <w:rPr>
          <w:rFonts w:ascii="Times New Roman" w:hAnsi="Times New Roman" w:cs="Times New Roman"/>
          <w:sz w:val="28"/>
        </w:rPr>
        <w:t>с</w:t>
      </w:r>
      <w:r w:rsidR="004D296C" w:rsidRPr="004D296C">
        <w:rPr>
          <w:rFonts w:ascii="Times New Roman" w:hAnsi="Times New Roman" w:cs="Times New Roman"/>
          <w:sz w:val="28"/>
        </w:rPr>
        <w:t>тижения в конкурсах, соревнованиях, олимпиадах, вклад в развитие общеобр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 xml:space="preserve">зовательной организации, своей местности; </w:t>
      </w:r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ческой, патриотической, трудовой и др. направленности;</w:t>
      </w:r>
    </w:p>
    <w:p w:rsidR="004D296C" w:rsidRPr="004D296C" w:rsidRDefault="00DC0170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проводимые для жителей своей местности и организуемые совместно с семьями обучающихся праздники, фестивали, представления в связи с памя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>ными датами, значимыми событиями для жителей поселения;</w:t>
      </w:r>
    </w:p>
    <w:p w:rsidR="004D296C" w:rsidRPr="004D296C" w:rsidRDefault="00E7547C" w:rsidP="00E7547C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 </w:t>
      </w:r>
      <w:r w:rsidR="004D296C" w:rsidRPr="004D296C">
        <w:rPr>
          <w:rFonts w:ascii="Times New Roman" w:hAnsi="Times New Roman" w:cs="Times New Roman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вовлечение по возможности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</w:t>
      </w:r>
      <w:r>
        <w:rPr>
          <w:rFonts w:ascii="Times New Roman" w:hAnsi="Times New Roman" w:cs="Times New Roman"/>
          <w:sz w:val="28"/>
        </w:rPr>
        <w:t>иглашение и встречу гостей и т.</w:t>
      </w:r>
      <w:r w:rsidR="004D296C" w:rsidRPr="004D296C">
        <w:rPr>
          <w:rFonts w:ascii="Times New Roman" w:hAnsi="Times New Roman" w:cs="Times New Roman"/>
          <w:sz w:val="28"/>
        </w:rPr>
        <w:t>д.), помощь обучающимся в освоении навыков подготовки, проведения, анализа общешкольных дел;</w:t>
      </w:r>
    </w:p>
    <w:p w:rsid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наблюдение за поведением обучающихся в ситуациях подготовки, пр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7547C" w:rsidRPr="004D296C" w:rsidRDefault="00E7547C" w:rsidP="00E7547C">
      <w:pPr>
        <w:widowControl w:val="0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4D296C" w:rsidRPr="004D296C" w:rsidRDefault="00E7547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Внешкольные мероприятия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E7547C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sz w:val="28"/>
        </w:rPr>
        <w:t xml:space="preserve">Реализация воспитательного потенциала внешкольных мероприятий </w:t>
      </w:r>
      <w:r w:rsidR="00E7547C">
        <w:rPr>
          <w:rFonts w:ascii="Times New Roman" w:hAnsi="Times New Roman" w:cs="Times New Roman"/>
          <w:sz w:val="28"/>
        </w:rPr>
        <w:t>пр</w:t>
      </w:r>
      <w:r w:rsidR="00E7547C">
        <w:rPr>
          <w:rFonts w:ascii="Times New Roman" w:hAnsi="Times New Roman" w:cs="Times New Roman"/>
          <w:sz w:val="28"/>
        </w:rPr>
        <w:t>е</w:t>
      </w:r>
      <w:r w:rsidR="00E7547C">
        <w:rPr>
          <w:rFonts w:ascii="Times New Roman" w:hAnsi="Times New Roman" w:cs="Times New Roman"/>
          <w:sz w:val="28"/>
        </w:rPr>
        <w:t>дусматривает</w:t>
      </w:r>
      <w:r w:rsidR="006439A7">
        <w:rPr>
          <w:rFonts w:ascii="Times New Roman" w:hAnsi="Times New Roman" w:cs="Times New Roman"/>
          <w:sz w:val="28"/>
        </w:rPr>
        <w:t>:</w:t>
      </w:r>
    </w:p>
    <w:p w:rsidR="004D296C" w:rsidRP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4D296C" w:rsidRP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внешкольные тематические мероприятия воспитательной направленн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сти, организуемые педагогами по изучаемым в общеобразовательной организ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учебным предметам, курсам, модулям;</w:t>
      </w:r>
    </w:p>
    <w:p w:rsidR="004D296C" w:rsidRP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экскурсии, походы выходного дня (в музей, картинную галерею, техн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парк, на предприятие и др.), организуемые в классах классными руководител</w:t>
      </w:r>
      <w:r w:rsidR="004D296C" w:rsidRPr="004D296C">
        <w:rPr>
          <w:rFonts w:ascii="Times New Roman" w:hAnsi="Times New Roman" w:cs="Times New Roman"/>
          <w:sz w:val="28"/>
        </w:rPr>
        <w:t>я</w:t>
      </w:r>
      <w:r w:rsidR="004D296C" w:rsidRPr="004D296C">
        <w:rPr>
          <w:rFonts w:ascii="Times New Roman" w:hAnsi="Times New Roman" w:cs="Times New Roman"/>
          <w:sz w:val="28"/>
        </w:rPr>
        <w:t>ми, в том числе совместно с родителями (законными представителями)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чающихся с привлечением их к планированию, организации, проведению, оценке мероприятия;</w:t>
      </w:r>
    </w:p>
    <w:p w:rsidR="004D296C" w:rsidRP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литературные, исторические, экологические и другие походы, экску</w:t>
      </w:r>
      <w:r w:rsidR="004D296C" w:rsidRPr="004D296C">
        <w:rPr>
          <w:rFonts w:ascii="Times New Roman" w:hAnsi="Times New Roman" w:cs="Times New Roman"/>
          <w:sz w:val="28"/>
        </w:rPr>
        <w:t>р</w:t>
      </w:r>
      <w:r w:rsidR="004D296C" w:rsidRPr="004D296C">
        <w:rPr>
          <w:rFonts w:ascii="Times New Roman" w:hAnsi="Times New Roman" w:cs="Times New Roman"/>
          <w:sz w:val="28"/>
        </w:rPr>
        <w:t>сии, экспедиции, слё</w:t>
      </w:r>
      <w:r>
        <w:rPr>
          <w:rFonts w:ascii="Times New Roman" w:hAnsi="Times New Roman" w:cs="Times New Roman"/>
          <w:sz w:val="28"/>
        </w:rPr>
        <w:t>ты и т.</w:t>
      </w:r>
      <w:r w:rsidR="004D296C" w:rsidRPr="004D296C">
        <w:rPr>
          <w:rFonts w:ascii="Times New Roman" w:hAnsi="Times New Roman" w:cs="Times New Roman"/>
          <w:sz w:val="28"/>
        </w:rPr>
        <w:t>п., организуемые педагогами, в том числе совместно с родителями (законными представителями) обучающихся для изучения ист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выездные события, включающие в себя комплекс коллективных творч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ских дел, в процессе которых складывается детско-взрослая общность, характ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439A7" w:rsidRPr="006439A7" w:rsidRDefault="006439A7" w:rsidP="006439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b/>
          <w:i/>
          <w:sz w:val="28"/>
        </w:rPr>
        <w:t>На внешкольном уровне:</w:t>
      </w:r>
    </w:p>
    <w:p w:rsidR="006439A7" w:rsidRPr="006439A7" w:rsidRDefault="006439A7" w:rsidP="001B37D8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участие во всероссийских, краевых и районных проектах  духовно-нравственной, гражданско-патриотической, здоровьесберегающей  направле</w:t>
      </w:r>
      <w:r w:rsidRPr="006439A7">
        <w:rPr>
          <w:rFonts w:ascii="Times New Roman" w:hAnsi="Times New Roman" w:cs="Times New Roman"/>
          <w:sz w:val="28"/>
        </w:rPr>
        <w:t>н</w:t>
      </w:r>
      <w:r w:rsidRPr="006439A7">
        <w:rPr>
          <w:rFonts w:ascii="Times New Roman" w:hAnsi="Times New Roman" w:cs="Times New Roman"/>
          <w:sz w:val="28"/>
        </w:rPr>
        <w:t xml:space="preserve">ности («Я – гражданин», «Большая перемена» и </w:t>
      </w:r>
      <w:proofErr w:type="gramStart"/>
      <w:r w:rsidRPr="006439A7">
        <w:rPr>
          <w:rFonts w:ascii="Times New Roman" w:hAnsi="Times New Roman" w:cs="Times New Roman"/>
          <w:sz w:val="28"/>
        </w:rPr>
        <w:t>др</w:t>
      </w:r>
      <w:proofErr w:type="gramEnd"/>
      <w:r w:rsidRPr="006439A7">
        <w:rPr>
          <w:rFonts w:ascii="Times New Roman" w:hAnsi="Times New Roman" w:cs="Times New Roman"/>
          <w:sz w:val="28"/>
        </w:rPr>
        <w:t>);</w:t>
      </w:r>
    </w:p>
    <w:p w:rsidR="006439A7" w:rsidRPr="006439A7" w:rsidRDefault="006439A7" w:rsidP="001B37D8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участие в районных, сельских проектах и  праздниках, посвящё</w:t>
      </w:r>
      <w:r w:rsidRPr="006439A7">
        <w:rPr>
          <w:rFonts w:ascii="Times New Roman" w:hAnsi="Times New Roman" w:cs="Times New Roman"/>
          <w:sz w:val="28"/>
        </w:rPr>
        <w:t>н</w:t>
      </w:r>
      <w:r w:rsidRPr="006439A7">
        <w:rPr>
          <w:rFonts w:ascii="Times New Roman" w:hAnsi="Times New Roman" w:cs="Times New Roman"/>
          <w:sz w:val="28"/>
        </w:rPr>
        <w:t>ных календарным общегосударственным событиям (День пожилого человека, День народного единства, День Победы, День России, День семьи, День памяти и скорби и др.);</w:t>
      </w:r>
    </w:p>
    <w:p w:rsidR="006439A7" w:rsidRPr="006439A7" w:rsidRDefault="006439A7" w:rsidP="001B37D8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Cs/>
          <w:sz w:val="28"/>
        </w:rPr>
        <w:lastRenderedPageBreak/>
        <w:t>через участие</w:t>
      </w:r>
      <w:r>
        <w:rPr>
          <w:rFonts w:ascii="Times New Roman" w:hAnsi="Times New Roman" w:cs="Times New Roman"/>
          <w:sz w:val="28"/>
        </w:rPr>
        <w:t xml:space="preserve"> </w:t>
      </w:r>
      <w:r w:rsidRPr="006439A7">
        <w:rPr>
          <w:rFonts w:ascii="Times New Roman" w:hAnsi="Times New Roman" w:cs="Times New Roman"/>
          <w:sz w:val="28"/>
        </w:rPr>
        <w:t>во всероссийских,</w:t>
      </w:r>
      <w:r>
        <w:rPr>
          <w:rFonts w:ascii="Times New Roman" w:hAnsi="Times New Roman" w:cs="Times New Roman"/>
          <w:sz w:val="28"/>
        </w:rPr>
        <w:t xml:space="preserve"> </w:t>
      </w:r>
      <w:r w:rsidRPr="006439A7">
        <w:rPr>
          <w:rFonts w:ascii="Times New Roman" w:hAnsi="Times New Roman" w:cs="Times New Roman"/>
          <w:bCs/>
          <w:sz w:val="28"/>
        </w:rPr>
        <w:t>региональных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439A7">
        <w:rPr>
          <w:rFonts w:ascii="Times New Roman" w:hAnsi="Times New Roman" w:cs="Times New Roman"/>
          <w:sz w:val="28"/>
        </w:rPr>
        <w:t>и районных конкурсах. </w:t>
      </w:r>
    </w:p>
    <w:p w:rsidR="006439A7" w:rsidRPr="006439A7" w:rsidRDefault="006439A7" w:rsidP="006439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b/>
          <w:i/>
          <w:sz w:val="28"/>
        </w:rPr>
        <w:t>На уровне школы:</w:t>
      </w:r>
    </w:p>
    <w:p w:rsidR="006439A7" w:rsidRPr="006439A7" w:rsidRDefault="006439A7" w:rsidP="001B37D8">
      <w:pPr>
        <w:widowControl w:val="0"/>
        <w:numPr>
          <w:ilvl w:val="0"/>
          <w:numId w:val="5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 xml:space="preserve">через организацию волонтерского движения по оказанию помощи ветеранам труда, трудармейцам, детям войны, участникам локальных войн и конфликтов, пожилым людям; </w:t>
      </w:r>
    </w:p>
    <w:p w:rsidR="006439A7" w:rsidRPr="006439A7" w:rsidRDefault="006439A7" w:rsidP="001B37D8">
      <w:pPr>
        <w:widowControl w:val="0"/>
        <w:numPr>
          <w:ilvl w:val="0"/>
          <w:numId w:val="5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работу школьного краеведческого музея;</w:t>
      </w:r>
    </w:p>
    <w:p w:rsidR="006439A7" w:rsidRPr="006439A7" w:rsidRDefault="006439A7" w:rsidP="001B37D8">
      <w:pPr>
        <w:widowControl w:val="0"/>
        <w:numPr>
          <w:ilvl w:val="0"/>
          <w:numId w:val="5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участие в социальных проектах;</w:t>
      </w:r>
    </w:p>
    <w:p w:rsidR="006439A7" w:rsidRPr="006439A7" w:rsidRDefault="006439A7" w:rsidP="001B37D8">
      <w:pPr>
        <w:widowControl w:val="0"/>
        <w:numPr>
          <w:ilvl w:val="0"/>
          <w:numId w:val="5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систему мероприятий, направленных на познание историко-культурных корней, осознание неповторимости Отечества, его судьбы, нера</w:t>
      </w:r>
      <w:r w:rsidRPr="006439A7">
        <w:rPr>
          <w:rFonts w:ascii="Times New Roman" w:hAnsi="Times New Roman" w:cs="Times New Roman"/>
          <w:sz w:val="28"/>
        </w:rPr>
        <w:t>з</w:t>
      </w:r>
      <w:r w:rsidRPr="006439A7">
        <w:rPr>
          <w:rFonts w:ascii="Times New Roman" w:hAnsi="Times New Roman" w:cs="Times New Roman"/>
          <w:sz w:val="28"/>
        </w:rPr>
        <w:t>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районе, крае.</w:t>
      </w:r>
    </w:p>
    <w:p w:rsidR="006439A7" w:rsidRPr="006439A7" w:rsidRDefault="006439A7" w:rsidP="006439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b/>
          <w:i/>
          <w:sz w:val="28"/>
        </w:rPr>
        <w:t>На уровне классов:</w:t>
      </w:r>
    </w:p>
    <w:p w:rsidR="006439A7" w:rsidRPr="006439A7" w:rsidRDefault="006439A7" w:rsidP="001B37D8">
      <w:pPr>
        <w:widowControl w:val="0"/>
        <w:numPr>
          <w:ilvl w:val="0"/>
          <w:numId w:val="5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реализацию программы превентивного обучения О.Романовой «Полезные навыки», «Полезные привычки», «Полезный выбор»;</w:t>
      </w:r>
    </w:p>
    <w:p w:rsidR="006439A7" w:rsidRPr="006439A7" w:rsidRDefault="006439A7" w:rsidP="001B37D8">
      <w:pPr>
        <w:widowControl w:val="0"/>
        <w:numPr>
          <w:ilvl w:val="0"/>
          <w:numId w:val="5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6439A7">
        <w:rPr>
          <w:rFonts w:ascii="Times New Roman" w:hAnsi="Times New Roman" w:cs="Times New Roman"/>
          <w:sz w:val="28"/>
        </w:rPr>
        <w:t>через классные часы, беседы, викторины, выставки рисунков, уроки м</w:t>
      </w:r>
      <w:r w:rsidRPr="006439A7">
        <w:rPr>
          <w:rFonts w:ascii="Times New Roman" w:hAnsi="Times New Roman" w:cs="Times New Roman"/>
          <w:sz w:val="28"/>
        </w:rPr>
        <w:t>у</w:t>
      </w:r>
      <w:r w:rsidRPr="006439A7">
        <w:rPr>
          <w:rFonts w:ascii="Times New Roman" w:hAnsi="Times New Roman" w:cs="Times New Roman"/>
          <w:sz w:val="28"/>
        </w:rPr>
        <w:t>жества, внеклассные мероприятия на патриотическую тему, выпуск стенгазет,</w:t>
      </w:r>
      <w:r>
        <w:rPr>
          <w:rFonts w:ascii="Times New Roman" w:hAnsi="Times New Roman" w:cs="Times New Roman"/>
          <w:sz w:val="28"/>
        </w:rPr>
        <w:t xml:space="preserve"> </w:t>
      </w:r>
      <w:r w:rsidRPr="006439A7">
        <w:rPr>
          <w:rFonts w:ascii="Times New Roman" w:hAnsi="Times New Roman" w:cs="Times New Roman"/>
          <w:sz w:val="28"/>
        </w:rPr>
        <w:t>проектно-исследовательскую работу, экскурсионную деятельность с посещен</w:t>
      </w:r>
      <w:r w:rsidRPr="006439A7">
        <w:rPr>
          <w:rFonts w:ascii="Times New Roman" w:hAnsi="Times New Roman" w:cs="Times New Roman"/>
          <w:sz w:val="28"/>
        </w:rPr>
        <w:t>и</w:t>
      </w:r>
      <w:r w:rsidRPr="006439A7">
        <w:rPr>
          <w:rFonts w:ascii="Times New Roman" w:hAnsi="Times New Roman" w:cs="Times New Roman"/>
          <w:sz w:val="28"/>
        </w:rPr>
        <w:t>ем музеев, выставок, встреч с интересными людьми, просмотр видеофильмов.;</w:t>
      </w:r>
      <w:proofErr w:type="gramEnd"/>
    </w:p>
    <w:p w:rsidR="006439A7" w:rsidRPr="006439A7" w:rsidRDefault="006439A7" w:rsidP="001B37D8">
      <w:pPr>
        <w:widowControl w:val="0"/>
        <w:numPr>
          <w:ilvl w:val="0"/>
          <w:numId w:val="5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вечера, встречи, посвященные памятным датам и событиям ист</w:t>
      </w:r>
      <w:r w:rsidRPr="006439A7">
        <w:rPr>
          <w:rFonts w:ascii="Times New Roman" w:hAnsi="Times New Roman" w:cs="Times New Roman"/>
          <w:sz w:val="28"/>
        </w:rPr>
        <w:t>о</w:t>
      </w:r>
      <w:r w:rsidRPr="006439A7">
        <w:rPr>
          <w:rFonts w:ascii="Times New Roman" w:hAnsi="Times New Roman" w:cs="Times New Roman"/>
          <w:sz w:val="28"/>
        </w:rPr>
        <w:t>рии России.</w:t>
      </w:r>
    </w:p>
    <w:p w:rsidR="006439A7" w:rsidRPr="006439A7" w:rsidRDefault="006439A7" w:rsidP="006439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sz w:val="28"/>
        </w:rPr>
        <w:t xml:space="preserve">  </w:t>
      </w:r>
      <w:r w:rsidRPr="006439A7">
        <w:rPr>
          <w:rFonts w:ascii="Times New Roman" w:hAnsi="Times New Roman" w:cs="Times New Roman"/>
          <w:b/>
          <w:i/>
          <w:sz w:val="28"/>
        </w:rPr>
        <w:t>На индивидуальном  уровне:</w:t>
      </w:r>
    </w:p>
    <w:p w:rsidR="006439A7" w:rsidRPr="006439A7" w:rsidRDefault="006439A7" w:rsidP="001B37D8">
      <w:pPr>
        <w:widowControl w:val="0"/>
        <w:numPr>
          <w:ilvl w:val="0"/>
          <w:numId w:val="5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через включенность каждого школьника в воспитательные ситуации;</w:t>
      </w:r>
    </w:p>
    <w:p w:rsidR="006439A7" w:rsidRPr="006439A7" w:rsidRDefault="006439A7" w:rsidP="001B37D8">
      <w:pPr>
        <w:widowControl w:val="0"/>
        <w:numPr>
          <w:ilvl w:val="0"/>
          <w:numId w:val="5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помощь в личностном росте, в формировании адекватной самооценки, развитие познавательной и нравственно-эстетической и патриотической кул</w:t>
      </w:r>
      <w:r w:rsidRPr="006439A7">
        <w:rPr>
          <w:rFonts w:ascii="Times New Roman" w:hAnsi="Times New Roman" w:cs="Times New Roman"/>
          <w:sz w:val="28"/>
        </w:rPr>
        <w:t>ь</w:t>
      </w:r>
      <w:r w:rsidRPr="006439A7">
        <w:rPr>
          <w:rFonts w:ascii="Times New Roman" w:hAnsi="Times New Roman" w:cs="Times New Roman"/>
          <w:sz w:val="28"/>
        </w:rPr>
        <w:t>туры, в формировании навыков самопознания, развитии коммуникативных и поведенческих навыков, навыков саморегуляции и др.</w:t>
      </w:r>
    </w:p>
    <w:p w:rsidR="00E7547C" w:rsidRPr="004D296C" w:rsidRDefault="00E7547C" w:rsidP="00E7547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D296C" w:rsidRPr="004D296C" w:rsidRDefault="00E7547C" w:rsidP="004D296C">
      <w:pPr>
        <w:tabs>
          <w:tab w:val="left" w:pos="851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E7547C" w:rsidRDefault="004D296C" w:rsidP="00E7547C">
      <w:pPr>
        <w:tabs>
          <w:tab w:val="left" w:pos="851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sz w:val="28"/>
        </w:rPr>
        <w:t xml:space="preserve">Реализация воспитательного потенциала предметно-пространственной среды </w:t>
      </w:r>
      <w:r w:rsidR="00E7547C">
        <w:rPr>
          <w:rFonts w:ascii="Times New Roman" w:hAnsi="Times New Roman" w:cs="Times New Roman"/>
          <w:sz w:val="28"/>
        </w:rPr>
        <w:t>предусматривает</w:t>
      </w:r>
      <w:r w:rsidRPr="00E7547C">
        <w:rPr>
          <w:rFonts w:ascii="Times New Roman" w:hAnsi="Times New Roman" w:cs="Times New Roman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6439A7">
        <w:rPr>
          <w:rFonts w:ascii="Times New Roman" w:hAnsi="Times New Roman" w:cs="Times New Roman"/>
          <w:sz w:val="28"/>
        </w:rPr>
        <w:t>: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оформление внешнего вида здания, фасада, холла при входе</w:t>
      </w:r>
      <w:bookmarkStart w:id="9" w:name="_Hlk106819027"/>
      <w:r w:rsidR="004D296C" w:rsidRPr="004D296C">
        <w:rPr>
          <w:rFonts w:ascii="Times New Roman" w:hAnsi="Times New Roman" w:cs="Times New Roman"/>
          <w:sz w:val="28"/>
        </w:rPr>
        <w:t xml:space="preserve"> в общео</w:t>
      </w:r>
      <w:r w:rsidR="004D296C" w:rsidRPr="004D296C">
        <w:rPr>
          <w:rFonts w:ascii="Times New Roman" w:hAnsi="Times New Roman" w:cs="Times New Roman"/>
          <w:sz w:val="28"/>
        </w:rPr>
        <w:t>б</w:t>
      </w:r>
      <w:r w:rsidR="004D296C" w:rsidRPr="004D296C">
        <w:rPr>
          <w:rFonts w:ascii="Times New Roman" w:hAnsi="Times New Roman" w:cs="Times New Roman"/>
          <w:sz w:val="28"/>
        </w:rPr>
        <w:t>разовательную организацию</w:t>
      </w:r>
      <w:bookmarkEnd w:id="9"/>
      <w:r w:rsidR="004D296C" w:rsidRPr="004D296C">
        <w:rPr>
          <w:rFonts w:ascii="Times New Roman" w:hAnsi="Times New Roman" w:cs="Times New Roman"/>
          <w:sz w:val="28"/>
        </w:rPr>
        <w:t xml:space="preserve"> государственной символикой Российской Федер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и проведение церемоний поднятия (спуска) государстве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t>ного флага Российской Федерации;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размещение карт России, регионов, муниципальных образований (с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временных и исторических, точных и стилизованных, географических, приро</w:t>
      </w:r>
      <w:r w:rsidR="004D296C" w:rsidRPr="004D296C">
        <w:rPr>
          <w:rFonts w:ascii="Times New Roman" w:hAnsi="Times New Roman" w:cs="Times New Roman"/>
          <w:sz w:val="28"/>
        </w:rPr>
        <w:t>д</w:t>
      </w:r>
      <w:r w:rsidR="004D296C" w:rsidRPr="004D296C">
        <w:rPr>
          <w:rFonts w:ascii="Times New Roman" w:hAnsi="Times New Roman" w:cs="Times New Roman"/>
          <w:sz w:val="28"/>
        </w:rPr>
        <w:t>ных, культурологических, художественно оформленных, в том числе матери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лами, подготовленными обучающимися) с изображениями значимых культу</w:t>
      </w:r>
      <w:r w:rsidR="004D296C" w:rsidRPr="004D296C">
        <w:rPr>
          <w:rFonts w:ascii="Times New Roman" w:hAnsi="Times New Roman" w:cs="Times New Roman"/>
          <w:sz w:val="28"/>
        </w:rPr>
        <w:t>р</w:t>
      </w:r>
      <w:r w:rsidR="004D296C" w:rsidRPr="004D296C">
        <w:rPr>
          <w:rFonts w:ascii="Times New Roman" w:hAnsi="Times New Roman" w:cs="Times New Roman"/>
          <w:sz w:val="28"/>
        </w:rPr>
        <w:lastRenderedPageBreak/>
        <w:t>ных объектов местности, региона, России, памятных исторических, гражда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t>ских, народных, религиозных мест почитания, портретов выдающихся госуда</w:t>
      </w:r>
      <w:r w:rsidR="004D296C" w:rsidRPr="004D296C">
        <w:rPr>
          <w:rFonts w:ascii="Times New Roman" w:hAnsi="Times New Roman" w:cs="Times New Roman"/>
          <w:sz w:val="28"/>
        </w:rPr>
        <w:t>р</w:t>
      </w:r>
      <w:r w:rsidR="004D296C" w:rsidRPr="004D296C">
        <w:rPr>
          <w:rFonts w:ascii="Times New Roman" w:hAnsi="Times New Roman" w:cs="Times New Roman"/>
          <w:sz w:val="28"/>
        </w:rPr>
        <w:t>ственных деятелей России, деятелей культуры, науки, производства, искусства, военных, героев и защитников Отечества;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</w:t>
      </w:r>
      <w:r w:rsidR="004D296C" w:rsidRPr="004D296C">
        <w:rPr>
          <w:rFonts w:ascii="Times New Roman" w:hAnsi="Times New Roman" w:cs="Times New Roman"/>
          <w:sz w:val="28"/>
        </w:rPr>
        <w:t>ы</w:t>
      </w:r>
      <w:r w:rsidR="004D296C" w:rsidRPr="004D296C">
        <w:rPr>
          <w:rFonts w:ascii="Times New Roman" w:hAnsi="Times New Roman" w:cs="Times New Roman"/>
          <w:sz w:val="28"/>
        </w:rPr>
        <w:t>та, духовной культуры народов России;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и поддержание в общеобразовательной организации зв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кового пространства позитивной духовно-нравственной, гражданско-патриотической воспитательной направленности (звонки-мелодии, музыка, и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t xml:space="preserve">формационные сообщения), исполнение гимна Российской Федерации;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ховно-нравственного содержания, фотоотчёты об интересных событиях, п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здравлен</w:t>
      </w:r>
      <w:r>
        <w:rPr>
          <w:rFonts w:ascii="Times New Roman" w:hAnsi="Times New Roman" w:cs="Times New Roman"/>
          <w:sz w:val="28"/>
        </w:rPr>
        <w:t>ия педагогов и обучающихся и т.</w:t>
      </w:r>
      <w:r w:rsidR="004D296C" w:rsidRPr="004D296C">
        <w:rPr>
          <w:rFonts w:ascii="Times New Roman" w:hAnsi="Times New Roman" w:cs="Times New Roman"/>
          <w:sz w:val="28"/>
        </w:rPr>
        <w:t xml:space="preserve">п.;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 и популяризацию символики общеобразовательной орган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зации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(эмблема, флаг, логотип, эл</w:t>
      </w:r>
      <w:r>
        <w:rPr>
          <w:rFonts w:ascii="Times New Roman" w:hAnsi="Times New Roman" w:cs="Times New Roman"/>
          <w:sz w:val="28"/>
        </w:rPr>
        <w:t>ементы костюма обучающихся и т.</w:t>
      </w:r>
      <w:r w:rsidR="004D296C" w:rsidRPr="004D296C">
        <w:rPr>
          <w:rFonts w:ascii="Times New Roman" w:hAnsi="Times New Roman" w:cs="Times New Roman"/>
          <w:sz w:val="28"/>
        </w:rPr>
        <w:t>п.), и</w:t>
      </w:r>
      <w:r w:rsidR="004D296C" w:rsidRPr="004D296C">
        <w:rPr>
          <w:rFonts w:ascii="Times New Roman" w:hAnsi="Times New Roman" w:cs="Times New Roman"/>
          <w:sz w:val="28"/>
        </w:rPr>
        <w:t>с</w:t>
      </w:r>
      <w:r w:rsidR="004D296C" w:rsidRPr="004D296C">
        <w:rPr>
          <w:rFonts w:ascii="Times New Roman" w:hAnsi="Times New Roman" w:cs="Times New Roman"/>
          <w:sz w:val="28"/>
        </w:rPr>
        <w:t>пользуемой как повседневно, так и в торжественные моменты;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собности, знакомящих с работами друг друга;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разработку, оформление, поддержание и использование игровых пр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странств, спортивных и игровых площадок, зон активного и тихого отдыха;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создание и поддержание в вестибюле или библиотеке стеллажей св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бодного книгообмена, на которые обучающиеся, родители, педагоги могут в</w:t>
      </w:r>
      <w:r w:rsidR="004D296C" w:rsidRPr="004D296C">
        <w:rPr>
          <w:rFonts w:ascii="Times New Roman" w:hAnsi="Times New Roman" w:cs="Times New Roman"/>
          <w:sz w:val="28"/>
        </w:rPr>
        <w:t>ы</w:t>
      </w:r>
      <w:r w:rsidR="004D296C" w:rsidRPr="004D296C">
        <w:rPr>
          <w:rFonts w:ascii="Times New Roman" w:hAnsi="Times New Roman" w:cs="Times New Roman"/>
          <w:sz w:val="28"/>
        </w:rPr>
        <w:t>ставлять для общего использования свои книги, брать для чтения другие;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деятельность классных руководителей вместе с обучающимися, их р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дителями по благоустройству, оформлению школьных аудиторий, пришкол</w:t>
      </w:r>
      <w:r w:rsidR="004D296C" w:rsidRPr="004D296C">
        <w:rPr>
          <w:rFonts w:ascii="Times New Roman" w:hAnsi="Times New Roman" w:cs="Times New Roman"/>
          <w:sz w:val="28"/>
        </w:rPr>
        <w:t>ь</w:t>
      </w:r>
      <w:r w:rsidR="004D296C" w:rsidRPr="004D296C">
        <w:rPr>
          <w:rFonts w:ascii="Times New Roman" w:hAnsi="Times New Roman" w:cs="Times New Roman"/>
          <w:sz w:val="28"/>
        </w:rPr>
        <w:t xml:space="preserve">ной территории;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</w:t>
      </w:r>
      <w:r w:rsidR="004D296C" w:rsidRPr="004D296C">
        <w:rPr>
          <w:rFonts w:ascii="Times New Roman" w:hAnsi="Times New Roman" w:cs="Times New Roman"/>
          <w:sz w:val="28"/>
        </w:rPr>
        <w:t>й</w:t>
      </w:r>
      <w:r w:rsidR="004D296C" w:rsidRPr="004D296C">
        <w:rPr>
          <w:rFonts w:ascii="Times New Roman" w:hAnsi="Times New Roman" w:cs="Times New Roman"/>
          <w:sz w:val="28"/>
        </w:rPr>
        <w:t xml:space="preserve">ный дизайн);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lastRenderedPageBreak/>
        <w:t>ностях, правилах, традициях, укладе общеобразовательной организации, акт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 xml:space="preserve">альных вопросах профилактики и безопасности. </w:t>
      </w:r>
    </w:p>
    <w:p w:rsidR="004D296C" w:rsidRDefault="004D296C" w:rsidP="00E754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D296C">
        <w:rPr>
          <w:rFonts w:ascii="Times New Roman" w:hAnsi="Times New Roman" w:cs="Times New Roman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7547C" w:rsidRPr="004D296C" w:rsidRDefault="00E7547C" w:rsidP="004D296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D296C" w:rsidRPr="004D296C" w:rsidRDefault="00E7547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</w:t>
      </w:r>
      <w:r w:rsidR="004D296C" w:rsidRPr="004D296C">
        <w:rPr>
          <w:rFonts w:ascii="Times New Roman" w:hAnsi="Times New Roman" w:cs="Times New Roman"/>
          <w:b/>
          <w:sz w:val="28"/>
        </w:rPr>
        <w:t>я</w:t>
      </w:r>
      <w:r w:rsidR="004D296C" w:rsidRPr="004D296C">
        <w:rPr>
          <w:rFonts w:ascii="Times New Roman" w:hAnsi="Times New Roman" w:cs="Times New Roman"/>
          <w:b/>
          <w:sz w:val="28"/>
        </w:rPr>
        <w:t>ми)</w:t>
      </w:r>
      <w:r>
        <w:rPr>
          <w:rFonts w:ascii="Times New Roman" w:hAnsi="Times New Roman" w:cs="Times New Roman"/>
          <w:b/>
          <w:sz w:val="28"/>
        </w:rPr>
        <w:t>»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Работа с родителями или законными представителями школьников ос</w:t>
      </w:r>
      <w:r w:rsidRPr="006439A7">
        <w:rPr>
          <w:rFonts w:ascii="Times New Roman" w:hAnsi="Times New Roman" w:cs="Times New Roman"/>
          <w:sz w:val="28"/>
        </w:rPr>
        <w:t>у</w:t>
      </w:r>
      <w:r w:rsidRPr="006439A7">
        <w:rPr>
          <w:rFonts w:ascii="Times New Roman" w:hAnsi="Times New Roman" w:cs="Times New Roman"/>
          <w:sz w:val="28"/>
        </w:rPr>
        <w:t xml:space="preserve">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Работа с родителями или законными представителями школьников ос</w:t>
      </w:r>
      <w:r w:rsidRPr="006439A7">
        <w:rPr>
          <w:rFonts w:ascii="Times New Roman" w:hAnsi="Times New Roman" w:cs="Times New Roman"/>
          <w:sz w:val="28"/>
        </w:rPr>
        <w:t>у</w:t>
      </w:r>
      <w:r w:rsidRPr="006439A7">
        <w:rPr>
          <w:rFonts w:ascii="Times New Roman" w:hAnsi="Times New Roman" w:cs="Times New Roman"/>
          <w:sz w:val="28"/>
        </w:rPr>
        <w:t xml:space="preserve">ществляется в рамках следующих направлений: 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1. Психолого-педагогическое просвещение родителей.</w:t>
      </w:r>
    </w:p>
    <w:p w:rsidR="006439A7" w:rsidRPr="006439A7" w:rsidRDefault="006439A7" w:rsidP="001B37D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Просветительская функция – научить родителей видеть и понимать изм</w:t>
      </w:r>
      <w:r w:rsidRPr="006439A7">
        <w:rPr>
          <w:rFonts w:ascii="Times New Roman" w:hAnsi="Times New Roman" w:cs="Times New Roman"/>
          <w:sz w:val="28"/>
        </w:rPr>
        <w:t>е</w:t>
      </w:r>
      <w:r w:rsidRPr="006439A7">
        <w:rPr>
          <w:rFonts w:ascii="Times New Roman" w:hAnsi="Times New Roman" w:cs="Times New Roman"/>
          <w:sz w:val="28"/>
        </w:rPr>
        <w:t>нения, происходящие с детьми.</w:t>
      </w:r>
    </w:p>
    <w:p w:rsidR="006439A7" w:rsidRPr="006439A7" w:rsidRDefault="006439A7" w:rsidP="001B37D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Консультативная функция – совместный психолого-педагогический п</w:t>
      </w:r>
      <w:r w:rsidRPr="006439A7">
        <w:rPr>
          <w:rFonts w:ascii="Times New Roman" w:hAnsi="Times New Roman" w:cs="Times New Roman"/>
          <w:sz w:val="28"/>
        </w:rPr>
        <w:t>о</w:t>
      </w:r>
      <w:r w:rsidRPr="006439A7">
        <w:rPr>
          <w:rFonts w:ascii="Times New Roman" w:hAnsi="Times New Roman" w:cs="Times New Roman"/>
          <w:sz w:val="28"/>
        </w:rPr>
        <w:t>иск методов эффективного воздействия на ребенка в процессе приобрет</w:t>
      </w:r>
      <w:r w:rsidRPr="006439A7">
        <w:rPr>
          <w:rFonts w:ascii="Times New Roman" w:hAnsi="Times New Roman" w:cs="Times New Roman"/>
          <w:sz w:val="28"/>
        </w:rPr>
        <w:t>е</w:t>
      </w:r>
      <w:r w:rsidRPr="006439A7">
        <w:rPr>
          <w:rFonts w:ascii="Times New Roman" w:hAnsi="Times New Roman" w:cs="Times New Roman"/>
          <w:sz w:val="28"/>
        </w:rPr>
        <w:t>ния им общественных и учебных навыков.</w:t>
      </w:r>
    </w:p>
    <w:p w:rsidR="006439A7" w:rsidRPr="006439A7" w:rsidRDefault="006439A7" w:rsidP="001B37D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Коммуникативная функция – обогащение семейной жизни эмоционал</w:t>
      </w:r>
      <w:r w:rsidRPr="006439A7">
        <w:rPr>
          <w:rFonts w:ascii="Times New Roman" w:hAnsi="Times New Roman" w:cs="Times New Roman"/>
          <w:sz w:val="28"/>
        </w:rPr>
        <w:t>ь</w:t>
      </w:r>
      <w:r w:rsidRPr="006439A7">
        <w:rPr>
          <w:rFonts w:ascii="Times New Roman" w:hAnsi="Times New Roman" w:cs="Times New Roman"/>
          <w:sz w:val="28"/>
        </w:rPr>
        <w:t>ными впечатлениями, опытом культуры взаимодействия ребенка и род</w:t>
      </w:r>
      <w:r w:rsidRPr="006439A7">
        <w:rPr>
          <w:rFonts w:ascii="Times New Roman" w:hAnsi="Times New Roman" w:cs="Times New Roman"/>
          <w:sz w:val="28"/>
        </w:rPr>
        <w:t>и</w:t>
      </w:r>
      <w:r w:rsidRPr="006439A7">
        <w:rPr>
          <w:rFonts w:ascii="Times New Roman" w:hAnsi="Times New Roman" w:cs="Times New Roman"/>
          <w:sz w:val="28"/>
        </w:rPr>
        <w:t>телей.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2.</w:t>
      </w:r>
      <w:r w:rsidRPr="006439A7">
        <w:rPr>
          <w:rFonts w:ascii="Times New Roman" w:hAnsi="Times New Roman" w:cs="Times New Roman"/>
          <w:sz w:val="28"/>
        </w:rPr>
        <w:t xml:space="preserve"> </w:t>
      </w:r>
      <w:r w:rsidRPr="006439A7">
        <w:rPr>
          <w:rFonts w:ascii="Times New Roman" w:hAnsi="Times New Roman" w:cs="Times New Roman"/>
          <w:b/>
          <w:sz w:val="28"/>
        </w:rPr>
        <w:t>Вовлечение родителей в организацию учебно-воспитательного процесса.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3. Мониторинг.</w:t>
      </w:r>
    </w:p>
    <w:p w:rsidR="006439A7" w:rsidRPr="006439A7" w:rsidRDefault="006439A7" w:rsidP="001B37D8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диагностика, мониторинг результатов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Основные виды и формы деятельности:</w:t>
      </w:r>
      <w:r w:rsidRPr="006439A7">
        <w:rPr>
          <w:rFonts w:ascii="Times New Roman" w:hAnsi="Times New Roman" w:cs="Times New Roman"/>
          <w:sz w:val="28"/>
        </w:rPr>
        <w:t xml:space="preserve"> 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b/>
          <w:i/>
          <w:sz w:val="28"/>
        </w:rPr>
        <w:t xml:space="preserve">На групповом уровне: 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1.Общешкольные и классные родительские собрания</w:t>
      </w:r>
      <w:r w:rsidRPr="006439A7">
        <w:rPr>
          <w:rFonts w:ascii="Times New Roman" w:hAnsi="Times New Roman" w:cs="Times New Roman"/>
          <w:sz w:val="28"/>
        </w:rPr>
        <w:t xml:space="preserve">, где родители являются активными и заинтересованными участниками обсуждения. </w:t>
      </w:r>
    </w:p>
    <w:p w:rsidR="006439A7" w:rsidRDefault="006439A7" w:rsidP="006439A7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39A7">
        <w:rPr>
          <w:rFonts w:ascii="Times New Roman" w:hAnsi="Times New Roman" w:cs="Times New Roman"/>
          <w:i/>
          <w:sz w:val="28"/>
        </w:rPr>
        <w:t>Цели собраний: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1) повышение педагогической культуры родителей, пополнение их зн</w:t>
      </w:r>
      <w:r w:rsidRPr="006439A7">
        <w:rPr>
          <w:rFonts w:ascii="Times New Roman" w:hAnsi="Times New Roman" w:cs="Times New Roman"/>
          <w:sz w:val="28"/>
        </w:rPr>
        <w:t>а</w:t>
      </w:r>
      <w:r w:rsidRPr="006439A7">
        <w:rPr>
          <w:rFonts w:ascii="Times New Roman" w:hAnsi="Times New Roman" w:cs="Times New Roman"/>
          <w:sz w:val="28"/>
        </w:rPr>
        <w:t xml:space="preserve">ний по вопросам воспитания ребенка в семье и школе;  </w:t>
      </w:r>
    </w:p>
    <w:p w:rsid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2) ознакомление родителей с содержанием и методикой учебно-воспитательного процесса в школе (характеристика используемых учебных программ, рассказ о проводимых внеурочных мероприятиях, факультативах, кружках, курсах внеурочной деятельности  и т.п.);</w:t>
      </w:r>
    </w:p>
    <w:p w:rsid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3) содействие сплочению родительского коллектива, вовлечение родит</w:t>
      </w:r>
      <w:r w:rsidRPr="006439A7">
        <w:rPr>
          <w:rFonts w:ascii="Times New Roman" w:hAnsi="Times New Roman" w:cs="Times New Roman"/>
          <w:sz w:val="28"/>
        </w:rPr>
        <w:t>е</w:t>
      </w:r>
      <w:r w:rsidRPr="006439A7">
        <w:rPr>
          <w:rFonts w:ascii="Times New Roman" w:hAnsi="Times New Roman" w:cs="Times New Roman"/>
          <w:sz w:val="28"/>
        </w:rPr>
        <w:t>лей в жизнедеятельность класса и школы;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4) выработка единых требований к воспитанию детей в семье и школе.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2. Общешкольный Совет родителей</w:t>
      </w:r>
      <w:r w:rsidRPr="006439A7">
        <w:rPr>
          <w:rFonts w:ascii="Times New Roman" w:hAnsi="Times New Roman" w:cs="Times New Roman"/>
          <w:sz w:val="28"/>
        </w:rPr>
        <w:t xml:space="preserve"> и классные родительские комит</w:t>
      </w:r>
      <w:r w:rsidRPr="006439A7">
        <w:rPr>
          <w:rFonts w:ascii="Times New Roman" w:hAnsi="Times New Roman" w:cs="Times New Roman"/>
          <w:sz w:val="28"/>
        </w:rPr>
        <w:t>е</w:t>
      </w:r>
      <w:r w:rsidRPr="006439A7">
        <w:rPr>
          <w:rFonts w:ascii="Times New Roman" w:hAnsi="Times New Roman" w:cs="Times New Roman"/>
          <w:sz w:val="28"/>
        </w:rPr>
        <w:t>ты, участвующие в управлении образовательной организацией и решении в</w:t>
      </w:r>
      <w:r w:rsidRPr="006439A7">
        <w:rPr>
          <w:rFonts w:ascii="Times New Roman" w:hAnsi="Times New Roman" w:cs="Times New Roman"/>
          <w:sz w:val="28"/>
        </w:rPr>
        <w:t>о</w:t>
      </w:r>
      <w:r w:rsidRPr="006439A7">
        <w:rPr>
          <w:rFonts w:ascii="Times New Roman" w:hAnsi="Times New Roman" w:cs="Times New Roman"/>
          <w:sz w:val="28"/>
        </w:rPr>
        <w:t>просов воспитания и социализации их детей</w:t>
      </w:r>
    </w:p>
    <w:p w:rsidR="006439A7" w:rsidRPr="006439A7" w:rsidRDefault="001C6DB0" w:rsidP="006439A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6439A7" w:rsidRPr="006439A7">
        <w:rPr>
          <w:rFonts w:ascii="Times New Roman" w:hAnsi="Times New Roman" w:cs="Times New Roman"/>
          <w:b/>
          <w:sz w:val="28"/>
        </w:rPr>
        <w:t>Родительский клуб «Вместе»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lastRenderedPageBreak/>
        <w:t>Цель деятельности родительского клуба</w:t>
      </w:r>
      <w:r w:rsidRPr="006439A7">
        <w:rPr>
          <w:rFonts w:ascii="Times New Roman" w:hAnsi="Times New Roman" w:cs="Times New Roman"/>
          <w:i/>
          <w:sz w:val="28"/>
        </w:rPr>
        <w:t>:</w:t>
      </w:r>
      <w:r w:rsidRPr="006439A7">
        <w:rPr>
          <w:rFonts w:ascii="Times New Roman" w:hAnsi="Times New Roman" w:cs="Times New Roman"/>
          <w:sz w:val="28"/>
        </w:rPr>
        <w:t xml:space="preserve"> обеспечение условий для фо</w:t>
      </w:r>
      <w:r w:rsidRPr="006439A7">
        <w:rPr>
          <w:rFonts w:ascii="Times New Roman" w:hAnsi="Times New Roman" w:cs="Times New Roman"/>
          <w:sz w:val="28"/>
        </w:rPr>
        <w:t>р</w:t>
      </w:r>
      <w:r w:rsidRPr="006439A7">
        <w:rPr>
          <w:rFonts w:ascii="Times New Roman" w:hAnsi="Times New Roman" w:cs="Times New Roman"/>
          <w:sz w:val="28"/>
        </w:rPr>
        <w:t>мирования здоровьесберегающей образовательной среды, системы психолог</w:t>
      </w:r>
      <w:r w:rsidRPr="006439A7">
        <w:rPr>
          <w:rFonts w:ascii="Times New Roman" w:hAnsi="Times New Roman" w:cs="Times New Roman"/>
          <w:sz w:val="28"/>
        </w:rPr>
        <w:t>и</w:t>
      </w:r>
      <w:r w:rsidRPr="006439A7">
        <w:rPr>
          <w:rFonts w:ascii="Times New Roman" w:hAnsi="Times New Roman" w:cs="Times New Roman"/>
          <w:sz w:val="28"/>
        </w:rPr>
        <w:t>ческой, социально-педагогической и духовно-нравственной поддержки семе</w:t>
      </w:r>
      <w:r w:rsidRPr="006439A7">
        <w:rPr>
          <w:rFonts w:ascii="Times New Roman" w:hAnsi="Times New Roman" w:cs="Times New Roman"/>
          <w:sz w:val="28"/>
        </w:rPr>
        <w:t>й</w:t>
      </w:r>
      <w:r w:rsidRPr="006439A7">
        <w:rPr>
          <w:rFonts w:ascii="Times New Roman" w:hAnsi="Times New Roman" w:cs="Times New Roman"/>
          <w:sz w:val="28"/>
        </w:rPr>
        <w:t>ного воспитания, организации эффективного сотрудничества с родителями обучающихся (лицами их заменяющими)</w:t>
      </w:r>
    </w:p>
    <w:p w:rsidR="006439A7" w:rsidRPr="006439A7" w:rsidRDefault="006439A7" w:rsidP="001B37D8">
      <w:pPr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 xml:space="preserve">День открытых дверей, </w:t>
      </w:r>
      <w:r w:rsidRPr="006439A7">
        <w:rPr>
          <w:rFonts w:ascii="Times New Roman" w:hAnsi="Times New Roman" w:cs="Times New Roman"/>
          <w:sz w:val="28"/>
        </w:rPr>
        <w:t>во время которого родители могут пос</w:t>
      </w:r>
      <w:r w:rsidRPr="006439A7">
        <w:rPr>
          <w:rFonts w:ascii="Times New Roman" w:hAnsi="Times New Roman" w:cs="Times New Roman"/>
          <w:sz w:val="28"/>
        </w:rPr>
        <w:t>е</w:t>
      </w:r>
      <w:r w:rsidRPr="006439A7">
        <w:rPr>
          <w:rFonts w:ascii="Times New Roman" w:hAnsi="Times New Roman" w:cs="Times New Roman"/>
          <w:sz w:val="28"/>
        </w:rPr>
        <w:t>щать школьные учебные и внеурочные занятия для получения представления о ходе учебно-воспитательного процесса в школе;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b/>
          <w:sz w:val="28"/>
        </w:rPr>
        <w:t>Цель:</w:t>
      </w:r>
      <w:r w:rsidRPr="006439A7">
        <w:rPr>
          <w:rFonts w:ascii="Times New Roman" w:hAnsi="Times New Roman" w:cs="Times New Roman"/>
          <w:sz w:val="28"/>
        </w:rPr>
        <w:t xml:space="preserve"> создание условий для осмысления родителями значимости разли</w:t>
      </w:r>
      <w:r w:rsidRPr="006439A7">
        <w:rPr>
          <w:rFonts w:ascii="Times New Roman" w:hAnsi="Times New Roman" w:cs="Times New Roman"/>
          <w:sz w:val="28"/>
        </w:rPr>
        <w:t>ч</w:t>
      </w:r>
      <w:r w:rsidRPr="006439A7">
        <w:rPr>
          <w:rFonts w:ascii="Times New Roman" w:hAnsi="Times New Roman" w:cs="Times New Roman"/>
          <w:sz w:val="28"/>
        </w:rPr>
        <w:t>ных семейных факторов для состояния и развития ребёнка и для побуждения к изменению семейной  ситуации в позитивную  сторону.</w:t>
      </w:r>
    </w:p>
    <w:p w:rsidR="006439A7" w:rsidRPr="006439A7" w:rsidRDefault="006439A7" w:rsidP="006439A7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439A7">
        <w:rPr>
          <w:rFonts w:ascii="Times New Roman" w:hAnsi="Times New Roman" w:cs="Times New Roman"/>
          <w:b/>
          <w:i/>
          <w:sz w:val="28"/>
        </w:rPr>
        <w:t>На индивидуальном уровне:</w:t>
      </w:r>
    </w:p>
    <w:p w:rsidR="006439A7" w:rsidRPr="006439A7" w:rsidRDefault="006439A7" w:rsidP="001B37D8">
      <w:pPr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работа специалистов по запросу родителей для решения острых конфлик</w:t>
      </w:r>
      <w:r w:rsidRPr="006439A7">
        <w:rPr>
          <w:rFonts w:ascii="Times New Roman" w:hAnsi="Times New Roman" w:cs="Times New Roman"/>
          <w:sz w:val="28"/>
        </w:rPr>
        <w:t>т</w:t>
      </w:r>
      <w:r w:rsidRPr="006439A7">
        <w:rPr>
          <w:rFonts w:ascii="Times New Roman" w:hAnsi="Times New Roman" w:cs="Times New Roman"/>
          <w:sz w:val="28"/>
        </w:rPr>
        <w:t>ных ситуаций;</w:t>
      </w:r>
    </w:p>
    <w:p w:rsidR="006439A7" w:rsidRPr="006439A7" w:rsidRDefault="006439A7" w:rsidP="001B37D8">
      <w:pPr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участие родителей в педагогических консилиумах, собираемых в случае во</w:t>
      </w:r>
      <w:r w:rsidRPr="006439A7">
        <w:rPr>
          <w:rFonts w:ascii="Times New Roman" w:hAnsi="Times New Roman" w:cs="Times New Roman"/>
          <w:sz w:val="28"/>
        </w:rPr>
        <w:t>з</w:t>
      </w:r>
      <w:r w:rsidRPr="006439A7">
        <w:rPr>
          <w:rFonts w:ascii="Times New Roman" w:hAnsi="Times New Roman" w:cs="Times New Roman"/>
          <w:sz w:val="28"/>
        </w:rPr>
        <w:t>никновения острых проблем, связанных с обучением и воспитанием ко</w:t>
      </w:r>
      <w:r w:rsidRPr="006439A7">
        <w:rPr>
          <w:rFonts w:ascii="Times New Roman" w:hAnsi="Times New Roman" w:cs="Times New Roman"/>
          <w:sz w:val="28"/>
        </w:rPr>
        <w:t>н</w:t>
      </w:r>
      <w:r w:rsidRPr="006439A7">
        <w:rPr>
          <w:rFonts w:ascii="Times New Roman" w:hAnsi="Times New Roman" w:cs="Times New Roman"/>
          <w:sz w:val="28"/>
        </w:rPr>
        <w:t>кретного ребенка;</w:t>
      </w:r>
    </w:p>
    <w:p w:rsidR="006439A7" w:rsidRPr="006439A7" w:rsidRDefault="006439A7" w:rsidP="001B37D8">
      <w:pPr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439A7" w:rsidRPr="006439A7" w:rsidRDefault="006439A7" w:rsidP="001B37D8">
      <w:pPr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6439A7">
        <w:rPr>
          <w:rFonts w:ascii="Times New Roman" w:hAnsi="Times New Roman" w:cs="Times New Roman"/>
          <w:sz w:val="28"/>
        </w:rPr>
        <w:t>индивидуальное консультирование c целью координации воспитательных усилий педагогов и родителей.</w:t>
      </w:r>
    </w:p>
    <w:p w:rsidR="001C6DB0" w:rsidRDefault="001C6DB0" w:rsidP="004D296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D296C" w:rsidRPr="004D296C" w:rsidRDefault="00E7547C" w:rsidP="004D296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Самоуправление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1C6DB0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sz w:val="28"/>
        </w:rPr>
        <w:t>Реализация воспитательного потенциала ученического самоуправления в общеобразовательной организации предусматрива</w:t>
      </w:r>
      <w:r w:rsidR="00601CCC">
        <w:rPr>
          <w:rFonts w:ascii="Times New Roman" w:hAnsi="Times New Roman" w:cs="Times New Roman"/>
          <w:sz w:val="28"/>
        </w:rPr>
        <w:t>ет</w:t>
      </w:r>
      <w:r w:rsidR="001C6DB0">
        <w:rPr>
          <w:rFonts w:ascii="Times New Roman" w:hAnsi="Times New Roman" w:cs="Times New Roman"/>
          <w:sz w:val="28"/>
        </w:rPr>
        <w:t>: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и деятельность органов ученического самоуправления (с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вет обучающихся или др.), избранных </w:t>
      </w:r>
      <w:proofErr w:type="gramStart"/>
      <w:r w:rsidR="004D296C" w:rsidRPr="004D296C">
        <w:rPr>
          <w:rFonts w:ascii="Times New Roman" w:hAnsi="Times New Roman" w:cs="Times New Roman"/>
          <w:sz w:val="28"/>
        </w:rPr>
        <w:t>обучающимися</w:t>
      </w:r>
      <w:proofErr w:type="gramEnd"/>
      <w:r w:rsidR="004D296C" w:rsidRPr="004D296C">
        <w:rPr>
          <w:rFonts w:ascii="Times New Roman" w:hAnsi="Times New Roman" w:cs="Times New Roman"/>
          <w:sz w:val="28"/>
        </w:rPr>
        <w:t>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представление органами ученического самоуправления интересов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 xml:space="preserve">чающихся в процессе управления общеобразовательной организацией; 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защиту органами ученического самоуправления законных интересов и прав обучающихся;</w:t>
      </w:r>
    </w:p>
    <w:p w:rsidR="004D296C" w:rsidRP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представителей органов ученического самоуправления в разр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ботке, обсуждении и реализации рабочей программы воспитания, календарного плана воспитательной работы;</w:t>
      </w:r>
    </w:p>
    <w:p w:rsidR="004D296C" w:rsidRDefault="00E7547C" w:rsidP="00E7547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представителей органов ученического самоуправления в анал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 xml:space="preserve">зе воспитательной деятельности в общеобразовательной организации. </w:t>
      </w:r>
    </w:p>
    <w:p w:rsidR="001C6DB0" w:rsidRPr="001C6DB0" w:rsidRDefault="001C6DB0" w:rsidP="001C6DB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C6DB0">
        <w:rPr>
          <w:rFonts w:ascii="Times New Roman" w:hAnsi="Times New Roman" w:cs="Times New Roman"/>
          <w:b/>
          <w:i/>
          <w:sz w:val="28"/>
        </w:rPr>
        <w:t>На уровне школы:</w:t>
      </w:r>
    </w:p>
    <w:p w:rsidR="001C6DB0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через деятельность выборного Совета школьников, создаваемого для учета мнения школьников по вопросам управления образовательной организ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цией и принятия административных решений, затрагивающих их права и з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конные интересы;</w:t>
      </w:r>
    </w:p>
    <w:p w:rsidR="001C6DB0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через работу постоянно действующего школьного актива, иницииру</w:t>
      </w:r>
      <w:r w:rsidRPr="001C6DB0">
        <w:rPr>
          <w:rFonts w:ascii="Times New Roman" w:hAnsi="Times New Roman" w:cs="Times New Roman"/>
          <w:sz w:val="28"/>
        </w:rPr>
        <w:t>ю</w:t>
      </w:r>
      <w:r w:rsidRPr="001C6DB0">
        <w:rPr>
          <w:rFonts w:ascii="Times New Roman" w:hAnsi="Times New Roman" w:cs="Times New Roman"/>
          <w:sz w:val="28"/>
        </w:rPr>
        <w:t>щего и организующего проведение личностно значимых для школьников соб</w:t>
      </w:r>
      <w:r w:rsidRPr="001C6DB0">
        <w:rPr>
          <w:rFonts w:ascii="Times New Roman" w:hAnsi="Times New Roman" w:cs="Times New Roman"/>
          <w:sz w:val="28"/>
        </w:rPr>
        <w:t>ы</w:t>
      </w:r>
      <w:r w:rsidRPr="001C6DB0">
        <w:rPr>
          <w:rFonts w:ascii="Times New Roman" w:hAnsi="Times New Roman" w:cs="Times New Roman"/>
          <w:sz w:val="28"/>
        </w:rPr>
        <w:t>тий (соревнований, конкурсов, фестивалей, праздников и т.п.);</w:t>
      </w:r>
    </w:p>
    <w:p w:rsidR="001C6DB0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1C6DB0">
        <w:rPr>
          <w:rFonts w:ascii="Times New Roman" w:hAnsi="Times New Roman" w:cs="Times New Roman"/>
          <w:iCs/>
          <w:sz w:val="28"/>
        </w:rPr>
        <w:lastRenderedPageBreak/>
        <w:t>через деятельность творческих советов дела, отвечающих за провед</w:t>
      </w:r>
      <w:r w:rsidRPr="001C6DB0">
        <w:rPr>
          <w:rFonts w:ascii="Times New Roman" w:hAnsi="Times New Roman" w:cs="Times New Roman"/>
          <w:iCs/>
          <w:sz w:val="28"/>
        </w:rPr>
        <w:t>е</w:t>
      </w:r>
      <w:r w:rsidRPr="001C6DB0">
        <w:rPr>
          <w:rFonts w:ascii="Times New Roman" w:hAnsi="Times New Roman" w:cs="Times New Roman"/>
          <w:iCs/>
          <w:sz w:val="28"/>
        </w:rPr>
        <w:t>ние тех или иных конкретных мероприятий, праздников, вечеров, акций и т.п.;</w:t>
      </w:r>
    </w:p>
    <w:p w:rsidR="001C6DB0" w:rsidRPr="001C6DB0" w:rsidRDefault="001C6DB0" w:rsidP="001C6DB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1C6DB0">
        <w:rPr>
          <w:rFonts w:ascii="Times New Roman" w:hAnsi="Times New Roman" w:cs="Times New Roman"/>
          <w:b/>
          <w:i/>
          <w:sz w:val="28"/>
        </w:rPr>
        <w:t>На уровне классов</w:t>
      </w:r>
      <w:r w:rsidRPr="001C6DB0">
        <w:rPr>
          <w:rFonts w:ascii="Times New Roman" w:hAnsi="Times New Roman" w:cs="Times New Roman"/>
          <w:bCs/>
          <w:i/>
          <w:sz w:val="28"/>
        </w:rPr>
        <w:t>:</w:t>
      </w:r>
    </w:p>
    <w:p w:rsidR="001C6DB0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1C6DB0">
        <w:rPr>
          <w:rFonts w:ascii="Times New Roman" w:hAnsi="Times New Roman" w:cs="Times New Roman"/>
          <w:iCs/>
          <w:sz w:val="28"/>
        </w:rPr>
        <w:t>через деятельность выборных органов самоуправления, отвечающих за различные направления работы класса</w:t>
      </w:r>
      <w:proofErr w:type="gramStart"/>
      <w:r w:rsidRPr="001C6DB0">
        <w:rPr>
          <w:rFonts w:ascii="Times New Roman" w:hAnsi="Times New Roman" w:cs="Times New Roman"/>
          <w:iCs/>
          <w:sz w:val="28"/>
        </w:rPr>
        <w:t xml:space="preserve"> ;</w:t>
      </w:r>
      <w:proofErr w:type="gramEnd"/>
    </w:p>
    <w:p w:rsidR="001C6DB0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iCs/>
          <w:sz w:val="28"/>
        </w:rPr>
        <w:t xml:space="preserve">через </w:t>
      </w:r>
      <w:r w:rsidRPr="001C6DB0">
        <w:rPr>
          <w:rFonts w:ascii="Times New Roman" w:hAnsi="Times New Roman" w:cs="Times New Roman"/>
          <w:sz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C6DB0" w:rsidRPr="001C6DB0" w:rsidRDefault="001C6DB0" w:rsidP="001C6DB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1C6DB0">
        <w:rPr>
          <w:rFonts w:ascii="Times New Roman" w:hAnsi="Times New Roman" w:cs="Times New Roman"/>
          <w:b/>
          <w:bCs/>
          <w:i/>
          <w:iCs/>
          <w:sz w:val="28"/>
        </w:rPr>
        <w:t>На индивидуальном уровне:</w:t>
      </w:r>
      <w:r w:rsidRPr="001C6DB0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 </w:t>
      </w:r>
    </w:p>
    <w:p w:rsid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iCs/>
          <w:sz w:val="28"/>
        </w:rPr>
        <w:t xml:space="preserve">через </w:t>
      </w:r>
      <w:r w:rsidRPr="001C6DB0">
        <w:rPr>
          <w:rFonts w:ascii="Times New Roman" w:hAnsi="Times New Roman" w:cs="Times New Roman"/>
          <w:sz w:val="28"/>
        </w:rPr>
        <w:t>вовлечение школьников в планирование, организацию, провед</w:t>
      </w:r>
      <w:r w:rsidRPr="001C6DB0">
        <w:rPr>
          <w:rFonts w:ascii="Times New Roman" w:hAnsi="Times New Roman" w:cs="Times New Roman"/>
          <w:sz w:val="28"/>
        </w:rPr>
        <w:t>е</w:t>
      </w:r>
      <w:r w:rsidRPr="001C6DB0">
        <w:rPr>
          <w:rFonts w:ascii="Times New Roman" w:hAnsi="Times New Roman" w:cs="Times New Roman"/>
          <w:sz w:val="28"/>
        </w:rPr>
        <w:t>ние и анализ общешкольных и внутриклассных дел;</w:t>
      </w:r>
    </w:p>
    <w:p w:rsidR="00E7547C" w:rsidRPr="001C6DB0" w:rsidRDefault="001C6DB0" w:rsidP="001B37D8">
      <w:pPr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iCs/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 уходом за клас</w:t>
      </w:r>
      <w:r w:rsidRPr="001C6DB0">
        <w:rPr>
          <w:rFonts w:ascii="Times New Roman" w:hAnsi="Times New Roman" w:cs="Times New Roman"/>
          <w:iCs/>
          <w:sz w:val="28"/>
        </w:rPr>
        <w:t>с</w:t>
      </w:r>
      <w:r w:rsidRPr="001C6DB0">
        <w:rPr>
          <w:rFonts w:ascii="Times New Roman" w:hAnsi="Times New Roman" w:cs="Times New Roman"/>
          <w:iCs/>
          <w:sz w:val="28"/>
        </w:rPr>
        <w:t xml:space="preserve">ной комнатой, комнатными растениями, работе </w:t>
      </w:r>
      <w:proofErr w:type="gramStart"/>
      <w:r w:rsidRPr="001C6DB0">
        <w:rPr>
          <w:rFonts w:ascii="Times New Roman" w:hAnsi="Times New Roman" w:cs="Times New Roman"/>
          <w:iCs/>
          <w:sz w:val="28"/>
        </w:rPr>
        <w:t>в</w:t>
      </w:r>
      <w:proofErr w:type="gramEnd"/>
      <w:r w:rsidRPr="001C6DB0">
        <w:rPr>
          <w:rFonts w:ascii="Times New Roman" w:hAnsi="Times New Roman" w:cs="Times New Roman"/>
          <w:iCs/>
          <w:sz w:val="28"/>
        </w:rPr>
        <w:t xml:space="preserve"> школьных медиа и т.п.</w:t>
      </w:r>
    </w:p>
    <w:p w:rsidR="001C6DB0" w:rsidRDefault="001C6DB0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D296C" w:rsidRPr="004D296C" w:rsidRDefault="00E7547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Профилактика и безопасность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1C6DB0" w:rsidRDefault="004D296C" w:rsidP="004D296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</w:t>
      </w:r>
      <w:r w:rsidRPr="00E7547C">
        <w:rPr>
          <w:rFonts w:ascii="Times New Roman" w:hAnsi="Times New Roman" w:cs="Times New Roman"/>
          <w:sz w:val="28"/>
        </w:rPr>
        <w:t>б</w:t>
      </w:r>
      <w:r w:rsidRPr="00E7547C">
        <w:rPr>
          <w:rFonts w:ascii="Times New Roman" w:hAnsi="Times New Roman" w:cs="Times New Roman"/>
          <w:sz w:val="28"/>
        </w:rPr>
        <w:t xml:space="preserve">разовательной организации </w:t>
      </w:r>
      <w:r w:rsidR="00E8070C">
        <w:rPr>
          <w:rFonts w:ascii="Times New Roman" w:hAnsi="Times New Roman" w:cs="Times New Roman"/>
          <w:sz w:val="28"/>
        </w:rPr>
        <w:t>предусматривает</w:t>
      </w:r>
      <w:r w:rsidR="001C6DB0">
        <w:rPr>
          <w:rFonts w:ascii="Times New Roman" w:hAnsi="Times New Roman" w:cs="Times New Roman"/>
          <w:sz w:val="28"/>
        </w:rPr>
        <w:t>:</w:t>
      </w:r>
    </w:p>
    <w:p w:rsidR="004D296C" w:rsidRPr="004D296C" w:rsidRDefault="00E7547C" w:rsidP="00C16AB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эффективной профилактической среды обеспечения безопасности жизнедеятельности как условия успешной воспит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тельной деятельности;</w:t>
      </w:r>
    </w:p>
    <w:p w:rsidR="004D296C" w:rsidRPr="004D296C" w:rsidRDefault="00C16AB5" w:rsidP="00C16AB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ние групп риска обучающихся по разным направлениям (агрессивное повед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ние, зависимости и др.);</w:t>
      </w:r>
    </w:p>
    <w:p w:rsidR="004D296C" w:rsidRPr="004D296C" w:rsidRDefault="00C16AB5" w:rsidP="00C16AB5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>ников социальных служб, правоох</w:t>
      </w:r>
      <w:r>
        <w:rPr>
          <w:rFonts w:ascii="Times New Roman" w:hAnsi="Times New Roman" w:cs="Times New Roman"/>
          <w:sz w:val="28"/>
        </w:rPr>
        <w:t>ранительных органов, опеки и т.</w:t>
      </w:r>
      <w:r w:rsidR="004D296C" w:rsidRPr="004D296C">
        <w:rPr>
          <w:rFonts w:ascii="Times New Roman" w:hAnsi="Times New Roman" w:cs="Times New Roman"/>
          <w:sz w:val="28"/>
        </w:rPr>
        <w:t xml:space="preserve">д.); 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цию межведомственного взаимодействия;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</w:t>
      </w:r>
      <w:r w:rsidR="004D296C" w:rsidRPr="004D296C">
        <w:rPr>
          <w:rFonts w:ascii="Times New Roman" w:hAnsi="Times New Roman" w:cs="Times New Roman"/>
          <w:sz w:val="28"/>
        </w:rPr>
        <w:t>с</w:t>
      </w:r>
      <w:r w:rsidR="004D296C" w:rsidRPr="004D296C">
        <w:rPr>
          <w:rFonts w:ascii="Times New Roman" w:hAnsi="Times New Roman" w:cs="Times New Roman"/>
          <w:sz w:val="28"/>
        </w:rPr>
        <w:t>ков в общеобразовательной организации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и в социокультурном окружении с п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дагогами, родителями, социальными партнёрами (антинаркотические, антиа</w:t>
      </w:r>
      <w:r w:rsidR="004D296C" w:rsidRPr="004D296C">
        <w:rPr>
          <w:rFonts w:ascii="Times New Roman" w:hAnsi="Times New Roman" w:cs="Times New Roman"/>
          <w:sz w:val="28"/>
        </w:rPr>
        <w:t>л</w:t>
      </w:r>
      <w:r w:rsidR="004D296C" w:rsidRPr="004D296C">
        <w:rPr>
          <w:rFonts w:ascii="Times New Roman" w:hAnsi="Times New Roman" w:cs="Times New Roman"/>
          <w:sz w:val="28"/>
        </w:rPr>
        <w:t>когольные, против курения; безопасность в цифровой среде; профилактика в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влечения в деструктивные группы в социальных сетях, деструктивные мол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дёжные, религиозные объединения, культы, субкультуры; безопасность доро</w:t>
      </w:r>
      <w:r w:rsidR="004D296C" w:rsidRPr="004D296C">
        <w:rPr>
          <w:rFonts w:ascii="Times New Roman" w:hAnsi="Times New Roman" w:cs="Times New Roman"/>
          <w:sz w:val="28"/>
        </w:rPr>
        <w:t>ж</w:t>
      </w:r>
      <w:r w:rsidR="004D296C" w:rsidRPr="004D296C">
        <w:rPr>
          <w:rFonts w:ascii="Times New Roman" w:hAnsi="Times New Roman" w:cs="Times New Roman"/>
          <w:sz w:val="28"/>
        </w:rPr>
        <w:t>ного движения; безопасность на воде, безопасность на транспорте; противоп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жарная безопасность; гражданская оборона; антитеррористическая, антиэ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тремистская безопасность и т.</w:t>
      </w:r>
      <w:r w:rsidR="004D296C" w:rsidRPr="004D296C">
        <w:rPr>
          <w:rFonts w:ascii="Times New Roman" w:hAnsi="Times New Roman" w:cs="Times New Roman"/>
          <w:sz w:val="28"/>
        </w:rPr>
        <w:t>д.);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превентивной работы с обучающимися со сценариями с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циально одобряемого поведения, по развитию навыков саморефлексии, сам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контроля, устойчивости к негативным воздействиям, групповому давлению;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>вия), испытания себя (походы, спорт), значимого общения, творчества, де</w:t>
      </w:r>
      <w:r w:rsidR="004D296C" w:rsidRPr="004D296C">
        <w:rPr>
          <w:rFonts w:ascii="Times New Roman" w:hAnsi="Times New Roman" w:cs="Times New Roman"/>
          <w:sz w:val="28"/>
        </w:rPr>
        <w:t>я</w:t>
      </w:r>
      <w:r w:rsidR="004D296C" w:rsidRPr="004D296C">
        <w:rPr>
          <w:rFonts w:ascii="Times New Roman" w:hAnsi="Times New Roman" w:cs="Times New Roman"/>
          <w:sz w:val="28"/>
        </w:rPr>
        <w:t>тельности (в том числе профессиональной, религиозно-духовной, благотвор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тельной, художественной и др.);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4D296C" w:rsidRPr="004D296C">
        <w:rPr>
          <w:rFonts w:ascii="Times New Roman" w:hAnsi="Times New Roman" w:cs="Times New Roman"/>
          <w:i/>
          <w:sz w:val="28"/>
        </w:rPr>
        <w:t xml:space="preserve"> </w:t>
      </w:r>
      <w:r w:rsidR="004D296C" w:rsidRPr="004D296C">
        <w:rPr>
          <w:rFonts w:ascii="Times New Roman" w:hAnsi="Times New Roman" w:cs="Times New Roman"/>
          <w:sz w:val="28"/>
        </w:rPr>
        <w:t>маргинальных групп обучающихся (оставивших обучение, криминальной н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 xml:space="preserve">правленности, с агрессивным поведением и др.); </w:t>
      </w:r>
    </w:p>
    <w:p w:rsid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профилактику расширения групп, семей обучающихся, требующих сп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циальной психолого-педагогической поддержки и сопровождения (слабоусп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вающие, социально запущенные, социально неадаптированные дети-м</w:t>
      </w:r>
      <w:r w:rsidR="00E7547C">
        <w:rPr>
          <w:rFonts w:ascii="Times New Roman" w:hAnsi="Times New Roman" w:cs="Times New Roman"/>
          <w:sz w:val="28"/>
        </w:rPr>
        <w:t>игранты, обучающиеся с ОВЗ и т.</w:t>
      </w:r>
      <w:r w:rsidR="004D296C" w:rsidRPr="004D296C">
        <w:rPr>
          <w:rFonts w:ascii="Times New Roman" w:hAnsi="Times New Roman" w:cs="Times New Roman"/>
          <w:sz w:val="28"/>
        </w:rPr>
        <w:t>д.).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C6DB0">
        <w:rPr>
          <w:rFonts w:ascii="Times New Roman" w:hAnsi="Times New Roman" w:cs="Times New Roman"/>
          <w:b/>
          <w:i/>
          <w:sz w:val="28"/>
        </w:rPr>
        <w:t>На уровне школы: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b/>
          <w:sz w:val="28"/>
        </w:rPr>
        <w:tab/>
        <w:t>Меры общей профилактики</w:t>
      </w:r>
      <w:r w:rsidRPr="001C6DB0">
        <w:rPr>
          <w:rFonts w:ascii="Times New Roman" w:hAnsi="Times New Roman" w:cs="Times New Roman"/>
          <w:sz w:val="28"/>
        </w:rPr>
        <w:t>, обеспечивающие вовлечение всех уч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 xml:space="preserve">щихся в мероприятия профилактической направленности: </w:t>
      </w:r>
    </w:p>
    <w:p w:rsidR="001C6DB0" w:rsidRPr="001C6DB0" w:rsidRDefault="001C6DB0" w:rsidP="001B37D8">
      <w:pPr>
        <w:widowControl w:val="0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единые тематические классные часы, проведение которых отслежив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ется администрацией школы, общешкольные акции, направленные на устано</w:t>
      </w:r>
      <w:r w:rsidRPr="001C6DB0">
        <w:rPr>
          <w:rFonts w:ascii="Times New Roman" w:hAnsi="Times New Roman" w:cs="Times New Roman"/>
          <w:sz w:val="28"/>
        </w:rPr>
        <w:t>в</w:t>
      </w:r>
      <w:r w:rsidRPr="001C6DB0">
        <w:rPr>
          <w:rFonts w:ascii="Times New Roman" w:hAnsi="Times New Roman" w:cs="Times New Roman"/>
          <w:sz w:val="28"/>
        </w:rPr>
        <w:t xml:space="preserve">ку ЗОЖ и на воспитание правопослушной личности, родительские лектории, тематические встречи со специалистами различной направленности не только с учениками, но и родителями, деятельность отряда ЮИД; </w:t>
      </w:r>
    </w:p>
    <w:p w:rsidR="001C6DB0" w:rsidRPr="001C6DB0" w:rsidRDefault="001C6DB0" w:rsidP="001B37D8">
      <w:pPr>
        <w:widowControl w:val="0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bCs/>
          <w:sz w:val="28"/>
        </w:rPr>
        <w:t>обеспечение занятости учащихся во внеурочное и каникулярное  время.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b/>
          <w:sz w:val="28"/>
        </w:rPr>
        <w:t>Меры специальной профилактики</w:t>
      </w:r>
      <w:r w:rsidRPr="001C6DB0">
        <w:rPr>
          <w:rFonts w:ascii="Times New Roman" w:hAnsi="Times New Roman" w:cs="Times New Roman"/>
          <w:sz w:val="28"/>
        </w:rPr>
        <w:t>, состоящие в выявлении учащихся, нуждающихся в особом педагогическом внимании и проведении работы с н</w:t>
      </w:r>
      <w:r w:rsidRPr="001C6DB0">
        <w:rPr>
          <w:rFonts w:ascii="Times New Roman" w:hAnsi="Times New Roman" w:cs="Times New Roman"/>
          <w:sz w:val="28"/>
        </w:rPr>
        <w:t>и</w:t>
      </w:r>
      <w:r w:rsidRPr="001C6DB0">
        <w:rPr>
          <w:rFonts w:ascii="Times New Roman" w:hAnsi="Times New Roman" w:cs="Times New Roman"/>
          <w:sz w:val="28"/>
        </w:rPr>
        <w:t xml:space="preserve">ми. </w:t>
      </w:r>
    </w:p>
    <w:p w:rsidR="001C6DB0" w:rsidRPr="001C6DB0" w:rsidRDefault="001C6DB0" w:rsidP="001B37D8">
      <w:pPr>
        <w:widowControl w:val="0"/>
        <w:numPr>
          <w:ilvl w:val="0"/>
          <w:numId w:val="6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работа с семьями, находящимися в социально опасном положении и нуждающимися в государственной поддержке; неблагополучными семьями, где родители не исполняют своих обязанностей по обучению и воспитанию детей;</w:t>
      </w:r>
    </w:p>
    <w:p w:rsidR="001C6DB0" w:rsidRPr="001C6DB0" w:rsidRDefault="001C6DB0" w:rsidP="001B37D8">
      <w:pPr>
        <w:widowControl w:val="0"/>
        <w:numPr>
          <w:ilvl w:val="0"/>
          <w:numId w:val="6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индивидуально-коррекционная работа с учащимися «группы риска» и учащимися, состоящими на учете в КДН и ЗП, ПДН на основе составления пл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нов индивидуально-профилактической работы;</w:t>
      </w:r>
    </w:p>
    <w:p w:rsidR="001C6DB0" w:rsidRPr="001C6DB0" w:rsidRDefault="001C6DB0" w:rsidP="001B37D8">
      <w:pPr>
        <w:widowControl w:val="0"/>
        <w:numPr>
          <w:ilvl w:val="0"/>
          <w:numId w:val="6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деятельность школьного Совета профилактики направленной  на пр</w:t>
      </w:r>
      <w:r w:rsidRPr="001C6DB0">
        <w:rPr>
          <w:rFonts w:ascii="Times New Roman" w:hAnsi="Times New Roman" w:cs="Times New Roman"/>
          <w:sz w:val="28"/>
        </w:rPr>
        <w:t>о</w:t>
      </w:r>
      <w:r w:rsidRPr="001C6DB0">
        <w:rPr>
          <w:rFonts w:ascii="Times New Roman" w:hAnsi="Times New Roman" w:cs="Times New Roman"/>
          <w:sz w:val="28"/>
        </w:rPr>
        <w:t>филактику правонарушений, общественно опасных деяний, преступлений, н</w:t>
      </w:r>
      <w:r w:rsidRPr="001C6DB0">
        <w:rPr>
          <w:rFonts w:ascii="Times New Roman" w:hAnsi="Times New Roman" w:cs="Times New Roman"/>
          <w:sz w:val="28"/>
        </w:rPr>
        <w:t>е</w:t>
      </w:r>
      <w:r w:rsidRPr="001C6DB0">
        <w:rPr>
          <w:rFonts w:ascii="Times New Roman" w:hAnsi="Times New Roman" w:cs="Times New Roman"/>
          <w:sz w:val="28"/>
        </w:rPr>
        <w:t xml:space="preserve">успеваемости и других негативных проявлений обучающихся, содействующей их обучению и воспитанию и профилактике семейного неблагополучия.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ситуации; </w:t>
      </w:r>
    </w:p>
    <w:p w:rsidR="001C6DB0" w:rsidRPr="001C6DB0" w:rsidRDefault="001C6DB0" w:rsidP="001B37D8">
      <w:pPr>
        <w:widowControl w:val="0"/>
        <w:numPr>
          <w:ilvl w:val="0"/>
          <w:numId w:val="6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деятельность Школьной службы примирения (ШСП) основными цел</w:t>
      </w:r>
      <w:r w:rsidRPr="001C6DB0">
        <w:rPr>
          <w:rFonts w:ascii="Times New Roman" w:hAnsi="Times New Roman" w:cs="Times New Roman"/>
          <w:sz w:val="28"/>
        </w:rPr>
        <w:t>я</w:t>
      </w:r>
      <w:r w:rsidRPr="001C6DB0">
        <w:rPr>
          <w:rFonts w:ascii="Times New Roman" w:hAnsi="Times New Roman" w:cs="Times New Roman"/>
          <w:sz w:val="28"/>
        </w:rPr>
        <w:t>ми которой являются:</w:t>
      </w:r>
      <w:r w:rsidRPr="001C6DB0">
        <w:rPr>
          <w:rFonts w:ascii="Times New Roman" w:hAnsi="Times New Roman" w:cs="Times New Roman"/>
          <w:b/>
          <w:sz w:val="28"/>
        </w:rPr>
        <w:t xml:space="preserve"> 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распространение среди участников образовательного процесса цивил</w:t>
      </w:r>
      <w:r w:rsidRPr="001C6DB0">
        <w:rPr>
          <w:rFonts w:ascii="Times New Roman" w:hAnsi="Times New Roman" w:cs="Times New Roman"/>
          <w:sz w:val="28"/>
        </w:rPr>
        <w:t>и</w:t>
      </w:r>
      <w:r w:rsidRPr="001C6DB0">
        <w:rPr>
          <w:rFonts w:ascii="Times New Roman" w:hAnsi="Times New Roman" w:cs="Times New Roman"/>
          <w:sz w:val="28"/>
        </w:rPr>
        <w:lastRenderedPageBreak/>
        <w:t>зованных форм разрешения споров и конфликтов (восстановительная меди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ция, переговоры и другие способы);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организация в образовательном учреждении  некарательного реагиров</w:t>
      </w:r>
      <w:r w:rsidRPr="001C6DB0">
        <w:rPr>
          <w:rFonts w:ascii="Times New Roman" w:hAnsi="Times New Roman" w:cs="Times New Roman"/>
          <w:sz w:val="28"/>
        </w:rPr>
        <w:t>а</w:t>
      </w:r>
      <w:r w:rsidRPr="001C6DB0">
        <w:rPr>
          <w:rFonts w:ascii="Times New Roman" w:hAnsi="Times New Roman" w:cs="Times New Roman"/>
          <w:sz w:val="28"/>
        </w:rPr>
        <w:t>ния на конфликты, проступки, противоправное поведение  и правонарушения несовершеннолетних на основе принципов и технологии восстановительной медиации.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DB0">
        <w:rPr>
          <w:rFonts w:ascii="Times New Roman" w:hAnsi="Times New Roman" w:cs="Times New Roman"/>
          <w:b/>
          <w:sz w:val="28"/>
        </w:rPr>
        <w:t>Взаимодействие с организациями</w:t>
      </w:r>
    </w:p>
    <w:p w:rsidR="001C6DB0" w:rsidRPr="001C6DB0" w:rsidRDefault="001C6DB0" w:rsidP="001B37D8">
      <w:pPr>
        <w:widowControl w:val="0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сотрудничество с Комиссией по делам несовершеннолетних ННР;</w:t>
      </w:r>
    </w:p>
    <w:p w:rsidR="001C6DB0" w:rsidRPr="001C6DB0" w:rsidRDefault="001C6DB0" w:rsidP="001B37D8">
      <w:pPr>
        <w:widowControl w:val="0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сотрудничество с инспектором по делам несовершеннолетних;</w:t>
      </w:r>
    </w:p>
    <w:p w:rsidR="001C6DB0" w:rsidRPr="001C6DB0" w:rsidRDefault="001C6DB0" w:rsidP="001B37D8">
      <w:pPr>
        <w:widowControl w:val="0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сотрудничество с медицинскими работниками;</w:t>
      </w:r>
    </w:p>
    <w:p w:rsidR="001C6DB0" w:rsidRPr="001C6DB0" w:rsidRDefault="001C6DB0" w:rsidP="001B37D8">
      <w:pPr>
        <w:widowControl w:val="0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сотрудничество с работниками правоохранительных и следственных органов;</w:t>
      </w:r>
    </w:p>
    <w:p w:rsidR="001C6DB0" w:rsidRPr="001C6DB0" w:rsidRDefault="001C6DB0" w:rsidP="001B37D8">
      <w:pPr>
        <w:widowControl w:val="0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сотрудничество с комиссией по содействию семье и школе при Адм</w:t>
      </w:r>
      <w:r w:rsidRPr="001C6DB0">
        <w:rPr>
          <w:rFonts w:ascii="Times New Roman" w:hAnsi="Times New Roman" w:cs="Times New Roman"/>
          <w:sz w:val="28"/>
        </w:rPr>
        <w:t>и</w:t>
      </w:r>
      <w:r w:rsidRPr="001C6DB0">
        <w:rPr>
          <w:rFonts w:ascii="Times New Roman" w:hAnsi="Times New Roman" w:cs="Times New Roman"/>
          <w:sz w:val="28"/>
        </w:rPr>
        <w:t>нистрации села Гришковки.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C6DB0">
        <w:rPr>
          <w:rFonts w:ascii="Times New Roman" w:hAnsi="Times New Roman" w:cs="Times New Roman"/>
          <w:b/>
          <w:i/>
          <w:sz w:val="28"/>
        </w:rPr>
        <w:t>На уровне класса: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6DB0">
        <w:rPr>
          <w:rFonts w:ascii="Times New Roman" w:hAnsi="Times New Roman" w:cs="Times New Roman"/>
          <w:sz w:val="28"/>
        </w:rPr>
        <w:t>- изучение особенностей личности подростков  (диагностика, наблюд</w:t>
      </w:r>
      <w:r w:rsidRPr="001C6DB0">
        <w:rPr>
          <w:rFonts w:ascii="Times New Roman" w:hAnsi="Times New Roman" w:cs="Times New Roman"/>
          <w:sz w:val="28"/>
        </w:rPr>
        <w:t>е</w:t>
      </w:r>
      <w:r w:rsidRPr="001C6DB0">
        <w:rPr>
          <w:rFonts w:ascii="Times New Roman" w:hAnsi="Times New Roman" w:cs="Times New Roman"/>
          <w:sz w:val="28"/>
        </w:rPr>
        <w:t>ние, беседы,</w:t>
      </w:r>
      <w:proofErr w:type="gramEnd"/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анкетирование);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обследование материально-бытовых условий проживания учащихся;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6DB0">
        <w:rPr>
          <w:rFonts w:ascii="Times New Roman" w:hAnsi="Times New Roman" w:cs="Times New Roman"/>
          <w:sz w:val="28"/>
        </w:rPr>
        <w:t>- контроль за занятостью во внеурочное время (совместная работа с у</w:t>
      </w:r>
      <w:r w:rsidRPr="001C6DB0">
        <w:rPr>
          <w:rFonts w:ascii="Times New Roman" w:hAnsi="Times New Roman" w:cs="Times New Roman"/>
          <w:sz w:val="28"/>
        </w:rPr>
        <w:t>ч</w:t>
      </w:r>
      <w:r w:rsidRPr="001C6DB0">
        <w:rPr>
          <w:rFonts w:ascii="Times New Roman" w:hAnsi="Times New Roman" w:cs="Times New Roman"/>
          <w:sz w:val="28"/>
        </w:rPr>
        <w:t>реждениями</w:t>
      </w:r>
      <w:proofErr w:type="gramEnd"/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дополнительного образования через сверку списков, классный журнал);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организация отдыха, оздоровления и занятости учащихся  в каникуля</w:t>
      </w:r>
      <w:r w:rsidRPr="001C6DB0">
        <w:rPr>
          <w:rFonts w:ascii="Times New Roman" w:hAnsi="Times New Roman" w:cs="Times New Roman"/>
          <w:sz w:val="28"/>
        </w:rPr>
        <w:t>р</w:t>
      </w:r>
      <w:r w:rsidRPr="001C6DB0">
        <w:rPr>
          <w:rFonts w:ascii="Times New Roman" w:hAnsi="Times New Roman" w:cs="Times New Roman"/>
          <w:sz w:val="28"/>
        </w:rPr>
        <w:t>ное время (совместная работа с ДШИ, ДЮСШ, комитетом по образованию, с</w:t>
      </w:r>
      <w:r w:rsidRPr="001C6DB0">
        <w:rPr>
          <w:rFonts w:ascii="Times New Roman" w:hAnsi="Times New Roman" w:cs="Times New Roman"/>
          <w:sz w:val="28"/>
        </w:rPr>
        <w:t>о</w:t>
      </w:r>
      <w:r w:rsidRPr="001C6DB0">
        <w:rPr>
          <w:rFonts w:ascii="Times New Roman" w:hAnsi="Times New Roman" w:cs="Times New Roman"/>
          <w:sz w:val="28"/>
        </w:rPr>
        <w:t>циальной защитой, центром занятости населения, инспектором ПДН);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6DB0">
        <w:rPr>
          <w:rFonts w:ascii="Times New Roman" w:hAnsi="Times New Roman" w:cs="Times New Roman"/>
          <w:sz w:val="28"/>
        </w:rPr>
        <w:t>- психолого-педагогическое консультирование родителей  (родительские собрания,</w:t>
      </w:r>
      <w:proofErr w:type="gramEnd"/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работа стендов, сайт школы);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6DB0">
        <w:rPr>
          <w:rFonts w:ascii="Times New Roman" w:hAnsi="Times New Roman" w:cs="Times New Roman"/>
          <w:sz w:val="28"/>
        </w:rPr>
        <w:t>- индивидуальные и коллективные профилактические беседы с подрос</w:t>
      </w:r>
      <w:r w:rsidRPr="001C6DB0">
        <w:rPr>
          <w:rFonts w:ascii="Times New Roman" w:hAnsi="Times New Roman" w:cs="Times New Roman"/>
          <w:sz w:val="28"/>
        </w:rPr>
        <w:t>т</w:t>
      </w:r>
      <w:r w:rsidRPr="001C6DB0">
        <w:rPr>
          <w:rFonts w:ascii="Times New Roman" w:hAnsi="Times New Roman" w:cs="Times New Roman"/>
          <w:sz w:val="28"/>
        </w:rPr>
        <w:t>ками (через</w:t>
      </w:r>
      <w:proofErr w:type="gramEnd"/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классные часы, часы общения, тренинги, акции, участие в проектной де</w:t>
      </w:r>
      <w:r w:rsidRPr="001C6DB0">
        <w:rPr>
          <w:rFonts w:ascii="Times New Roman" w:hAnsi="Times New Roman" w:cs="Times New Roman"/>
          <w:sz w:val="28"/>
        </w:rPr>
        <w:t>я</w:t>
      </w:r>
      <w:r w:rsidRPr="001C6DB0">
        <w:rPr>
          <w:rFonts w:ascii="Times New Roman" w:hAnsi="Times New Roman" w:cs="Times New Roman"/>
          <w:sz w:val="28"/>
        </w:rPr>
        <w:t>тельности и т.д.);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- вовлечение подростков в общественно-значимую деятельность через реализацию</w:t>
      </w:r>
    </w:p>
    <w:p w:rsidR="001C6DB0" w:rsidRPr="001C6DB0" w:rsidRDefault="001C6DB0" w:rsidP="001C6DB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DB0">
        <w:rPr>
          <w:rFonts w:ascii="Times New Roman" w:hAnsi="Times New Roman" w:cs="Times New Roman"/>
          <w:sz w:val="28"/>
        </w:rPr>
        <w:t>воспитательно-образовательных программ классных коллективов.</w:t>
      </w:r>
    </w:p>
    <w:p w:rsidR="00E7547C" w:rsidRPr="004D296C" w:rsidRDefault="00E7547C" w:rsidP="00E7547C">
      <w:pPr>
        <w:widowControl w:val="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4D296C" w:rsidRPr="00E7547C" w:rsidRDefault="00E7547C" w:rsidP="004D29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b/>
          <w:sz w:val="28"/>
        </w:rPr>
        <w:t>Модуль «</w:t>
      </w:r>
      <w:r w:rsidR="004D296C" w:rsidRPr="00E7547C">
        <w:rPr>
          <w:rFonts w:ascii="Times New Roman" w:hAnsi="Times New Roman" w:cs="Times New Roman"/>
          <w:b/>
          <w:sz w:val="28"/>
        </w:rPr>
        <w:t>Социальное партнёрство</w:t>
      </w:r>
      <w:r w:rsidRPr="00E7547C">
        <w:rPr>
          <w:rFonts w:ascii="Times New Roman" w:hAnsi="Times New Roman" w:cs="Times New Roman"/>
          <w:b/>
          <w:sz w:val="28"/>
        </w:rPr>
        <w:t>»</w:t>
      </w:r>
    </w:p>
    <w:p w:rsidR="004D296C" w:rsidRPr="00E7547C" w:rsidRDefault="004D296C" w:rsidP="00C16A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7547C">
        <w:rPr>
          <w:rFonts w:ascii="Times New Roman" w:hAnsi="Times New Roman" w:cs="Times New Roman"/>
          <w:sz w:val="28"/>
        </w:rPr>
        <w:t>Реализация воспитательного потенциала социального партнёрства пред</w:t>
      </w:r>
      <w:r w:rsidRPr="00E7547C">
        <w:rPr>
          <w:rFonts w:ascii="Times New Roman" w:hAnsi="Times New Roman" w:cs="Times New Roman"/>
          <w:sz w:val="28"/>
        </w:rPr>
        <w:t>у</w:t>
      </w:r>
      <w:r w:rsidRPr="00E7547C">
        <w:rPr>
          <w:rFonts w:ascii="Times New Roman" w:hAnsi="Times New Roman" w:cs="Times New Roman"/>
          <w:sz w:val="28"/>
        </w:rPr>
        <w:t>сматрива</w:t>
      </w:r>
      <w:r w:rsidR="00E7547C">
        <w:rPr>
          <w:rFonts w:ascii="Times New Roman" w:hAnsi="Times New Roman" w:cs="Times New Roman"/>
          <w:sz w:val="28"/>
        </w:rPr>
        <w:t>ет</w:t>
      </w:r>
      <w:r w:rsidR="000020E3">
        <w:rPr>
          <w:rFonts w:ascii="Times New Roman" w:hAnsi="Times New Roman" w:cs="Times New Roman"/>
          <w:sz w:val="28"/>
        </w:rPr>
        <w:t>: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представителей организаций-партнёров, в том числе в соотве</w:t>
      </w:r>
      <w:r w:rsidR="004D296C" w:rsidRPr="004D296C">
        <w:rPr>
          <w:rFonts w:ascii="Times New Roman" w:hAnsi="Times New Roman" w:cs="Times New Roman"/>
          <w:sz w:val="28"/>
        </w:rPr>
        <w:t>т</w:t>
      </w:r>
      <w:r w:rsidR="004D296C" w:rsidRPr="004D296C">
        <w:rPr>
          <w:rFonts w:ascii="Times New Roman" w:hAnsi="Times New Roman" w:cs="Times New Roman"/>
          <w:sz w:val="28"/>
        </w:rPr>
        <w:t xml:space="preserve">ствии с договорами о сотрудничестве, в проведении отдельных мероприятий в </w:t>
      </w:r>
      <w:r w:rsidR="004D296C" w:rsidRPr="004D296C">
        <w:rPr>
          <w:rFonts w:ascii="Times New Roman" w:hAnsi="Times New Roman" w:cs="Times New Roman"/>
          <w:sz w:val="28"/>
        </w:rPr>
        <w:lastRenderedPageBreak/>
        <w:t>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</w:t>
      </w:r>
      <w:r>
        <w:rPr>
          <w:rFonts w:ascii="Times New Roman" w:hAnsi="Times New Roman" w:cs="Times New Roman"/>
          <w:sz w:val="28"/>
        </w:rPr>
        <w:t xml:space="preserve"> торжественные мероприятия и т.</w:t>
      </w:r>
      <w:r w:rsidR="004D296C" w:rsidRPr="004D296C">
        <w:rPr>
          <w:rFonts w:ascii="Times New Roman" w:hAnsi="Times New Roman" w:cs="Times New Roman"/>
          <w:sz w:val="28"/>
        </w:rPr>
        <w:t>п.);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представителей организаций-партнёров в проведении отдел</w:t>
      </w:r>
      <w:r w:rsidR="004D296C" w:rsidRPr="004D296C">
        <w:rPr>
          <w:rFonts w:ascii="Times New Roman" w:hAnsi="Times New Roman" w:cs="Times New Roman"/>
          <w:sz w:val="28"/>
        </w:rPr>
        <w:t>ь</w:t>
      </w:r>
      <w:r w:rsidR="004D296C" w:rsidRPr="004D296C">
        <w:rPr>
          <w:rFonts w:ascii="Times New Roman" w:hAnsi="Times New Roman" w:cs="Times New Roman"/>
          <w:sz w:val="28"/>
        </w:rPr>
        <w:t>ных уроков, внеурочных занятий, внешкольных мероприятий соответствующей тематической направленности;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D296C" w:rsidRPr="004D296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открытые дискуссионные площадки (детские, педагогические, род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тельские, совместные) с представителями организаций-партнёров для обсужд</w:t>
      </w:r>
      <w:r w:rsidR="004D296C" w:rsidRPr="004D296C">
        <w:rPr>
          <w:rFonts w:ascii="Times New Roman" w:hAnsi="Times New Roman" w:cs="Times New Roman"/>
          <w:sz w:val="28"/>
        </w:rPr>
        <w:t>е</w:t>
      </w:r>
      <w:r w:rsidR="004D296C" w:rsidRPr="004D296C">
        <w:rPr>
          <w:rFonts w:ascii="Times New Roman" w:hAnsi="Times New Roman" w:cs="Times New Roman"/>
          <w:sz w:val="28"/>
        </w:rPr>
        <w:t>ний актуальных проблем, касающихся жизни общеобразовательной организ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 xml:space="preserve">ции, муниципального образования, региона, страны; </w:t>
      </w:r>
    </w:p>
    <w:p w:rsidR="004D296C" w:rsidRPr="00E7547C" w:rsidRDefault="00C16AB5" w:rsidP="00C16AB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социальные проекты, совместно разрабатываемые и реализуемые об</w:t>
      </w:r>
      <w:r w:rsidR="004D296C" w:rsidRPr="004D296C">
        <w:rPr>
          <w:rFonts w:ascii="Times New Roman" w:hAnsi="Times New Roman" w:cs="Times New Roman"/>
          <w:sz w:val="28"/>
        </w:rPr>
        <w:t>у</w:t>
      </w:r>
      <w:r w:rsidR="004D296C" w:rsidRPr="004D296C">
        <w:rPr>
          <w:rFonts w:ascii="Times New Roman" w:hAnsi="Times New Roman" w:cs="Times New Roman"/>
          <w:sz w:val="28"/>
        </w:rPr>
        <w:t>чающимися, педагогами с организациями-партнёрами благотворительной, эк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логической</w:t>
      </w:r>
      <w:r>
        <w:rPr>
          <w:rFonts w:ascii="Times New Roman" w:hAnsi="Times New Roman" w:cs="Times New Roman"/>
          <w:sz w:val="28"/>
        </w:rPr>
        <w:t>, патриотической, трудовой и т.</w:t>
      </w:r>
      <w:r w:rsidR="004D296C" w:rsidRPr="004D296C">
        <w:rPr>
          <w:rFonts w:ascii="Times New Roman" w:hAnsi="Times New Roman" w:cs="Times New Roman"/>
          <w:sz w:val="28"/>
        </w:rPr>
        <w:t>д. направленности, ориентированные на воспитание обучающихся, преобразование окружающего социума, позити</w:t>
      </w:r>
      <w:r w:rsidR="004D296C" w:rsidRPr="004D296C">
        <w:rPr>
          <w:rFonts w:ascii="Times New Roman" w:hAnsi="Times New Roman" w:cs="Times New Roman"/>
          <w:sz w:val="28"/>
        </w:rPr>
        <w:t>в</w:t>
      </w:r>
      <w:r w:rsidR="004D296C" w:rsidRPr="004D296C">
        <w:rPr>
          <w:rFonts w:ascii="Times New Roman" w:hAnsi="Times New Roman" w:cs="Times New Roman"/>
          <w:sz w:val="28"/>
        </w:rPr>
        <w:t>ное воздействие на социальное окружение.</w:t>
      </w:r>
    </w:p>
    <w:p w:rsidR="00E7547C" w:rsidRPr="004D296C" w:rsidRDefault="00E7547C" w:rsidP="00FB05ED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D296C" w:rsidRPr="004D296C" w:rsidRDefault="00C16AB5" w:rsidP="00FB05E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4D296C" w:rsidRPr="004D296C">
        <w:rPr>
          <w:rFonts w:ascii="Times New Roman" w:hAnsi="Times New Roman" w:cs="Times New Roman"/>
          <w:b/>
          <w:sz w:val="28"/>
        </w:rPr>
        <w:t>Профориентация</w:t>
      </w:r>
      <w:r>
        <w:rPr>
          <w:rFonts w:ascii="Times New Roman" w:hAnsi="Times New Roman" w:cs="Times New Roman"/>
          <w:b/>
          <w:sz w:val="28"/>
        </w:rPr>
        <w:t>»</w:t>
      </w:r>
    </w:p>
    <w:p w:rsidR="004D296C" w:rsidRPr="000020E3" w:rsidRDefault="004D296C" w:rsidP="00FB05E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6AB5">
        <w:rPr>
          <w:rFonts w:ascii="Times New Roman" w:hAnsi="Times New Roman" w:cs="Times New Roman"/>
          <w:sz w:val="28"/>
        </w:rPr>
        <w:t>Реализация воспитательного потенциала профориентационной работы общеобразовательной организации предусматрива</w:t>
      </w:r>
      <w:r w:rsidR="00C16AB5">
        <w:rPr>
          <w:rFonts w:ascii="Times New Roman" w:hAnsi="Times New Roman" w:cs="Times New Roman"/>
          <w:sz w:val="28"/>
        </w:rPr>
        <w:t>ет</w:t>
      </w:r>
      <w:r w:rsidR="000020E3" w:rsidRPr="000020E3">
        <w:rPr>
          <w:rFonts w:ascii="Times New Roman" w:hAnsi="Times New Roman" w:cs="Times New Roman"/>
          <w:sz w:val="28"/>
        </w:rPr>
        <w:t>:</w:t>
      </w:r>
      <w:r w:rsidRPr="000020E3">
        <w:rPr>
          <w:rFonts w:ascii="Times New Roman" w:hAnsi="Times New Roman" w:cs="Times New Roman"/>
          <w:sz w:val="28"/>
        </w:rPr>
        <w:t xml:space="preserve"> 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проведение циклов профориентационных часов, направленных на по</w:t>
      </w:r>
      <w:r w:rsidR="004D296C" w:rsidRPr="004D296C">
        <w:rPr>
          <w:rFonts w:ascii="Times New Roman" w:hAnsi="Times New Roman" w:cs="Times New Roman"/>
          <w:sz w:val="28"/>
        </w:rPr>
        <w:t>д</w:t>
      </w:r>
      <w:r w:rsidR="004D296C" w:rsidRPr="004D296C">
        <w:rPr>
          <w:rFonts w:ascii="Times New Roman" w:hAnsi="Times New Roman" w:cs="Times New Roman"/>
          <w:sz w:val="28"/>
        </w:rPr>
        <w:t>готовку обучающегося к осознанному планированию и реализации своего пр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фессионального будущего;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профориентационные игры (симуляции, деловые игры, квесты, кейсы), расширяющие знания о профессиях, способах выбора профессий, особенн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>стях, условиях разной профессиональной деятельности;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экскурсии на предприятия, в организации, дающие начальные предста</w:t>
      </w:r>
      <w:r w:rsidR="004D296C" w:rsidRPr="004D296C">
        <w:rPr>
          <w:rFonts w:ascii="Times New Roman" w:hAnsi="Times New Roman" w:cs="Times New Roman"/>
          <w:sz w:val="28"/>
        </w:rPr>
        <w:t>в</w:t>
      </w:r>
      <w:r w:rsidR="004D296C" w:rsidRPr="004D296C">
        <w:rPr>
          <w:rFonts w:ascii="Times New Roman" w:hAnsi="Times New Roman" w:cs="Times New Roman"/>
          <w:sz w:val="28"/>
        </w:rPr>
        <w:t>ления о существующих профессиях и условиях работы;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посещение профориентационных выставок, ярмарок профессий, темат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ческих профориентационных парков, лагерей, дней открытых дверей в орган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зациях профессионального, высшего образования;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организацию на базе детского лагеря при общеобразовательной орган</w:t>
      </w:r>
      <w:r w:rsidR="004D296C" w:rsidRPr="004D296C">
        <w:rPr>
          <w:rFonts w:ascii="Times New Roman" w:hAnsi="Times New Roman" w:cs="Times New Roman"/>
          <w:sz w:val="28"/>
        </w:rPr>
        <w:t>и</w:t>
      </w:r>
      <w:r w:rsidR="004D296C" w:rsidRPr="004D296C">
        <w:rPr>
          <w:rFonts w:ascii="Times New Roman" w:hAnsi="Times New Roman" w:cs="Times New Roman"/>
          <w:sz w:val="28"/>
        </w:rPr>
        <w:t>зации профориентационных смен с участием экспертов в области профорие</w:t>
      </w:r>
      <w:r w:rsidR="004D296C" w:rsidRPr="004D296C">
        <w:rPr>
          <w:rFonts w:ascii="Times New Roman" w:hAnsi="Times New Roman" w:cs="Times New Roman"/>
          <w:sz w:val="28"/>
        </w:rPr>
        <w:t>н</w:t>
      </w:r>
      <w:r w:rsidR="004D296C" w:rsidRPr="004D296C">
        <w:rPr>
          <w:rFonts w:ascii="Times New Roman" w:hAnsi="Times New Roman" w:cs="Times New Roman"/>
          <w:sz w:val="28"/>
        </w:rPr>
        <w:t>тации, где обучающиеся могут познакомиться с профессиями, получить пре</w:t>
      </w:r>
      <w:r w:rsidR="004D296C" w:rsidRPr="004D296C">
        <w:rPr>
          <w:rFonts w:ascii="Times New Roman" w:hAnsi="Times New Roman" w:cs="Times New Roman"/>
          <w:sz w:val="28"/>
        </w:rPr>
        <w:t>д</w:t>
      </w:r>
      <w:r w:rsidR="004D296C" w:rsidRPr="004D296C">
        <w:rPr>
          <w:rFonts w:ascii="Times New Roman" w:hAnsi="Times New Roman" w:cs="Times New Roman"/>
          <w:sz w:val="28"/>
        </w:rPr>
        <w:t>ставление об их специфике, попробовать свои силы в той или иной профессии, развить соответствующие навыки;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участие в работе всероссийских профориентационных проектов;</w:t>
      </w:r>
    </w:p>
    <w:p w:rsidR="004D296C" w:rsidRPr="004D296C" w:rsidRDefault="00FB05ED" w:rsidP="00FB05ED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индивидуальное консультирование психологом обучающихся и их р</w:t>
      </w:r>
      <w:r w:rsidR="004D296C" w:rsidRPr="004D296C">
        <w:rPr>
          <w:rFonts w:ascii="Times New Roman" w:hAnsi="Times New Roman" w:cs="Times New Roman"/>
          <w:sz w:val="28"/>
        </w:rPr>
        <w:t>о</w:t>
      </w:r>
      <w:r w:rsidR="004D296C" w:rsidRPr="004D296C">
        <w:rPr>
          <w:rFonts w:ascii="Times New Roman" w:hAnsi="Times New Roman" w:cs="Times New Roman"/>
          <w:sz w:val="28"/>
        </w:rPr>
        <w:t xml:space="preserve">дителей (законных представителей) по вопросам склонностей, способностей, </w:t>
      </w:r>
      <w:r w:rsidR="004D296C" w:rsidRPr="004D296C">
        <w:rPr>
          <w:rFonts w:ascii="Times New Roman" w:hAnsi="Times New Roman" w:cs="Times New Roman"/>
          <w:sz w:val="28"/>
        </w:rPr>
        <w:lastRenderedPageBreak/>
        <w:t>иных индивидуальных особенностей обучающихся, которые могут иметь зн</w:t>
      </w:r>
      <w:r w:rsidR="004D296C" w:rsidRPr="004D296C">
        <w:rPr>
          <w:rFonts w:ascii="Times New Roman" w:hAnsi="Times New Roman" w:cs="Times New Roman"/>
          <w:sz w:val="28"/>
        </w:rPr>
        <w:t>а</w:t>
      </w:r>
      <w:r w:rsidR="004D296C" w:rsidRPr="004D296C">
        <w:rPr>
          <w:rFonts w:ascii="Times New Roman" w:hAnsi="Times New Roman" w:cs="Times New Roman"/>
          <w:sz w:val="28"/>
        </w:rPr>
        <w:t>чение в выборе ими будущей профессии;</w:t>
      </w:r>
    </w:p>
    <w:p w:rsidR="00EE4F26" w:rsidRPr="009B5207" w:rsidRDefault="00FB05ED" w:rsidP="009B520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D296C" w:rsidRPr="004D296C">
        <w:rPr>
          <w:rFonts w:ascii="Times New Roman" w:hAnsi="Times New Roman" w:cs="Times New Roman"/>
          <w:sz w:val="28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</w:t>
      </w:r>
      <w:r w:rsidR="009B5207">
        <w:rPr>
          <w:rFonts w:ascii="Times New Roman" w:hAnsi="Times New Roman" w:cs="Times New Roman"/>
          <w:sz w:val="28"/>
        </w:rPr>
        <w:t xml:space="preserve">х дополнительного образования. </w:t>
      </w:r>
    </w:p>
    <w:p w:rsidR="000020E3" w:rsidRPr="000020E3" w:rsidRDefault="000020E3" w:rsidP="000020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ков; диагностику и консультирование по проблемам профориентации, орган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зацию профессиональных проб школьников. Задача совместной деятельности педагога и ребенка – подготовить школьника к осознанному выбору своей б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дущей профессиональной деятельности. Создавая профориентационно знач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мые проблемные ситуации, формирующие готовность школьника к выбору, п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дагоги актуализируют его профессиональное самоопределение, позитивный взгляд на труд в постиндустриальном мире, охватывающий не только профе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сиональную, но и внепрофессиональную составляющие такой деятельности. Эта работа осуществляется </w:t>
      </w:r>
      <w:proofErr w:type="gramStart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через</w:t>
      </w:r>
      <w:proofErr w:type="gramEnd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циклы профориентационных часов общения, направленных на  по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готовку школьника к осознанному планированию и реализации своего профе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сионального будущего (в соответствии 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планом классного руководителя) 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зицию), расширяющие знания школьников о типах профессий, о способах в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экскурсии на предприятия села Гришковка, дающие школьникам начальные представления о существующих профессиях и условиях работы л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дей, представляющих эти профессии;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посещение профориентационных выставок, краевой Ярмарки пр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фессий, профориентационных лагерей, дней открытых дверей в средних спец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альных учебных заведениях и вузах (Лицей ННР, АлтГУ, АГТУ, АГМУ, Сла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городский педагогический колледж и др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 встреч с представителями учебных заведений г.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Сла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города, </w:t>
      </w:r>
      <w:proofErr w:type="gramStart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Яровое</w:t>
      </w:r>
      <w:proofErr w:type="gramEnd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Гальбштадт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привлечение школьников к работе с интерактивным онлайн-порталом «ПроеКТОриЯ», где собран уникальный информационно-образовательный контент, опросы, игровые платформы, проекты и прочие м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тодические материалы и задания, позволяющие школьникам сделать осозна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выбор профессии и определить для себя возможности карьерного развития и роста.</w:t>
      </w:r>
      <w:proofErr w:type="gramEnd"/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Информирование родителей о возможностях портала;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знакомство с 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работой всероссийского профориентационного порт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 «Билет в будущее»: карта профессий, видеокурсы, тестирование;</w:t>
      </w:r>
    </w:p>
    <w:p w:rsidR="000020E3" w:rsidRPr="000020E3" w:rsidRDefault="000020E3" w:rsidP="001B37D8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индивидуальные консультации психолога Центра социальной п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мощи семье и детям ННР для школьников и их родителей по вопросам скло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020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9B5207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2.3.4. </w:t>
      </w:r>
      <w:r w:rsidRPr="0003099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ОРГАНИЗАЦИОННЫЙ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РАЗДЕЛ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9193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2.3.4.1. Кадровое обеспечение</w:t>
      </w:r>
    </w:p>
    <w:p w:rsidR="00010440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Специфика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кадров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МБОУ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«Гришковская СОШ»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определяется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высоким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уровнем профессионализма,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большим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инновационным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потенциалом,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ориент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цией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успех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профессиональной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деятельности,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творческих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собностей.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анализ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её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татов. </w:t>
      </w:r>
    </w:p>
    <w:p w:rsidR="00010440" w:rsidRPr="00010440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Статус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МБОУ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«Гришковская СОШ»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как общеобразовательного учрежд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предусматривает преемственность программ, методов и форм организации дошкольного и начального общего образования за счет максимально полного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охвата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детей различными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образовательными услугами,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оптимизации интелле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туальной нагрузки, что, в отличие от искусственного ускорения, дает возмо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ность сохранить и укрепить физическое и психическое здоровье детей, обесп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чивает их гармоничное развитие.</w:t>
      </w:r>
      <w:proofErr w:type="gramEnd"/>
    </w:p>
    <w:p w:rsidR="00010440" w:rsidRPr="00010440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педагогическом коллективе школы есть все необходимые специалисты: учителя-предметники, педагог-психолог, библиотекарь, педагоги дополнител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0104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образования.</w:t>
      </w:r>
    </w:p>
    <w:p w:rsidR="00010440" w:rsidRPr="0003099F" w:rsidRDefault="00010440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2.3.4.2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 </w:t>
      </w:r>
      <w:r w:rsidR="0003099F"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Норм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ативно-методическое обеспечение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Перечень локальных нормативных документов МБОУ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«Гришковская СОШ»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которые вносятся изменения в соответствии с рабочей программой воспитания:</w:t>
      </w:r>
    </w:p>
    <w:p w:rsidR="00002DD6" w:rsidRPr="00002DD6" w:rsidRDefault="00002DD6" w:rsidP="00002DD6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программа развития МБОУ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«Гришковская СОШ»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002DD6" w:rsidRPr="00002DD6" w:rsidRDefault="00002DD6" w:rsidP="00002DD6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годовой план работы МБОУ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«Гришковская СОШ»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учебный год;</w:t>
      </w:r>
    </w:p>
    <w:p w:rsidR="00002DD6" w:rsidRPr="00002DD6" w:rsidRDefault="00002DD6" w:rsidP="00002DD6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инструкции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педагогов,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отвечающих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организацию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воспит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тельной деятельности в МБОУ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«Гришковская СОШ»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89208B" w:rsidRDefault="0089208B" w:rsidP="0089208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 w:bidi="ru-RU"/>
        </w:rPr>
      </w:pP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2.3.4.3. 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Условия</w:t>
      </w:r>
      <w:r w:rsidR="0003099F"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работы с обучающимися с особыми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образовател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ь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ными потребностями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03099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обучающихся</w:t>
      </w:r>
      <w:proofErr w:type="gramEnd"/>
      <w:r w:rsidRPr="0003099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с особыми образов</w:t>
      </w:r>
      <w:r w:rsidRPr="0003099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тельными потребностями являются: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налаживание эмоционально-положительного взаимодействия с окр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жающими для их успешной социальной адаптации и интеграции в общеобраз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вательной организации;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построение воспитательной деятельности с учётом индивидуальных 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особенностей и возможностей каждого обучающегося;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При организации воспитания </w:t>
      </w:r>
      <w:proofErr w:type="gramStart"/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обучающихся</w:t>
      </w:r>
      <w:proofErr w:type="gramEnd"/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с особыми образовательными потребностями </w:t>
      </w:r>
      <w:r w:rsidR="00337DC1" w:rsidRPr="00337DC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осуществляется 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ориент</w:t>
      </w:r>
      <w:r w:rsidR="00337DC1" w:rsidRPr="00337DC1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ация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на: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личности ребёнка с особыми образовательными потре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ностями с использованием адекватных возрасту и физическому и (или) псих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ческому состоянию методов воспитания;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337DC1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личностно-ориентированный подход в организации всех видов деятел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ности обучающихся с особыми образовательными потребностями.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вающая среда обеспечивает возможность включения каждого ребенка в разли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щимися, родителями (законными представителями), педагогами. Детская и де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ков, формирует опыт работы в команде, развивает активность и ответстве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ность каждого обучающегося в социальной ситуации его развития.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стия в жизни класса, школы, событиях группы, формирует личностный опыт, развивает самооценку и уверенность в своих силах.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Количество учащихся с ОВЗ 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человек (1-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классы).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Особыми задачами воспитания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ОВЗ являются: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налаживание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эмоционально-положительного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взаимодействия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детей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ОВЗ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окружающими для их успешной адаптации и интеграции в школе;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построение воспитательной деятельности с учетом индивидуальных особенностей каждого обучающегося с ОВЗ;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активное привлечение семьи и ближайшего социального окружения к воспитанию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ОВЗ;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обеспечение психолого-педагогической поддержки семей обуча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 с ОВЗ 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развитии и содействие повышению уровня их педагогической, психологической, медико­ социальной компетентности;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индивидуализация в воспитательной работе с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обучающимися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ОВЗ.</w:t>
      </w:r>
    </w:p>
    <w:p w:rsidR="00002DD6" w:rsidRPr="00002DD6" w:rsidRDefault="00002DD6" w:rsidP="00965E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Можно выделить следующие уровни психолого-педагогического сопр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вождения: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индивидуальное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групповое, на уровне класса, на уровне образов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тельного организации.</w:t>
      </w:r>
    </w:p>
    <w:p w:rsidR="00002DD6" w:rsidRPr="00002DD6" w:rsidRDefault="00002DD6" w:rsidP="00965E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Основными формами психолого-педагогического сопровождения явл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ются: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рацией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образовательного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организации;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профилактика, экспертиза, развивающая работа, просвещение;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коррекционная работа, осуществляемая в течение всего учебного времени.</w:t>
      </w:r>
    </w:p>
    <w:p w:rsidR="00002DD6" w:rsidRPr="00002DD6" w:rsidRDefault="00002DD6" w:rsidP="00965E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направлениям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психолого-педагогического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сопровождения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можно отнести: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 и укрепление психологического здоровья;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мониторинг возможностей и способностей обучающихся;</w:t>
      </w:r>
    </w:p>
    <w:p w:rsidR="00002DD6" w:rsidRPr="00965ED2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формирование у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понимания ценности здоровья и безопасного образа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жизни;</w:t>
      </w:r>
    </w:p>
    <w:p w:rsidR="00002DD6" w:rsidRPr="00965ED2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и поддержку детей с особыми образовательными п</w:t>
      </w: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требностями и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особыми возможностями здоровья;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коммуникативных навыков в разновозрастной среде и среде сверстников;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поддержку детских объединений и ученического самоуправления;</w:t>
      </w:r>
    </w:p>
    <w:p w:rsidR="00002DD6" w:rsidRPr="00002DD6" w:rsidRDefault="00002DD6" w:rsidP="00965ED2">
      <w:pPr>
        <w:widowControl w:val="0"/>
        <w:numPr>
          <w:ilvl w:val="1"/>
          <w:numId w:val="76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и поддержку одаренных детей и детей с ограниченными возможностями здоровья.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Содержание программы психолого-педагогического сопровождения о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ределяют следующие </w:t>
      </w: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принципы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002DD6" w:rsidRPr="00002DD6" w:rsidRDefault="00002DD6" w:rsidP="00002DD6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Соблюдение интересов ребёнка.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Принцип определяет позицию специалиста, который призван решать проблему ребёнка с максимальной пользой и в инт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ресах ребёнка.</w:t>
      </w:r>
    </w:p>
    <w:p w:rsidR="00002DD6" w:rsidRPr="00002DD6" w:rsidRDefault="00002DD6" w:rsidP="00002DD6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Системность.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Принцип обеспечивает единство диагностики, коррекции и развития, т. е. системный подход к анализу особенностей развития и корре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 нарушений детей с ограниченными возможностями здоровья, а также вс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сторонний многоуровневый подход специалистов различного профиля, вза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модействие и согласованность их действий в решении проблем ребёнка; уч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стие в данном процессе всех участников образовательного процесса.</w:t>
      </w:r>
    </w:p>
    <w:p w:rsidR="00002DD6" w:rsidRPr="00002DD6" w:rsidRDefault="00002DD6" w:rsidP="00002DD6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Непрерывность.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02DD6" w:rsidRPr="00002DD6" w:rsidRDefault="00002DD6" w:rsidP="00002DD6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Вариативность.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Принцип предполагает создание вариативных условий для получения образования детьми, имеющими </w:t>
      </w:r>
      <w:r w:rsidRPr="00002D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умеренно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ограниченные возмо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ности здоровья.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— Рекомендательный характер оказания помощи.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Принцип обеспечив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 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Направления работы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Программа коррекционной работы включает в себя взаимосвязанные н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правления.</w:t>
      </w:r>
    </w:p>
    <w:p w:rsidR="00002DD6" w:rsidRP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Данные направления отражают её основное содержание:</w:t>
      </w:r>
    </w:p>
    <w:p w:rsidR="00002DD6" w:rsidRPr="00002DD6" w:rsidRDefault="00002DD6" w:rsidP="00002DD6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диагностическая работа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своевременное выявление детей с ограниченными возможностями здоровья, проведение их комплексного обсл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002DD6" w:rsidRPr="00002DD6" w:rsidRDefault="00002DD6" w:rsidP="00002DD6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коррекционно-развивающая работа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своевременную специализ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рованную помощь в освоении содержания образования и коррекцию недоста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ков в физическом и (или) психическом развитии детей с ограниченными во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можностями здоровья в условиях общеобразовательного учреждения; спосо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ствует формированию универсальных учебных действий </w:t>
      </w:r>
      <w:proofErr w:type="gramStart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proofErr w:type="gramEnd"/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обучающихся (ли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ностных, регулятивных, познавательных, коммуникативных);</w:t>
      </w:r>
    </w:p>
    <w:p w:rsidR="00002DD6" w:rsidRPr="00002DD6" w:rsidRDefault="00002DD6" w:rsidP="00002DD6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консультативная работа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актуальность, системность и гибкость работы с детьми с умеренно ограниченными возможностями здоровья и их с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мей по вопросам реализации дифференцированных психолого-педагогических условий обучения, воспитания, коррекции, развития и социализации обуча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щихся;</w:t>
      </w:r>
    </w:p>
    <w:p w:rsidR="00002DD6" w:rsidRPr="00002DD6" w:rsidRDefault="00002DD6" w:rsidP="00002DD6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02DD6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информационно-просветительская работа 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вопросам, связанным с особе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ностями образовательного процесса для данной категории детей, со всеми уч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стниками образовательного процесса, их родителями (законными представ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02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телями), педагогическими работниками.</w:t>
      </w:r>
    </w:p>
    <w:p w:rsidR="00002DD6" w:rsidRDefault="00002DD6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2.3.4.4. </w:t>
      </w:r>
      <w:r w:rsidR="0003099F" w:rsidRPr="0003099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Система поощрения социальной успешности и проявлений активно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й жизненной позиции обучающихся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Система поощрения проявлений активной жизненной позиции и соц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альной успешности обучающихся призвана способствовать формированию у обучающихся ориентации на активную жизненную позицию, инициативность, 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максимально вовлекать их в совместную деятельность в воспитательных целях.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Система проявлений активной жизненной позиции и поощрения социал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ь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ной успешности обучающихся строится на принципах: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публичности, открытости поощрений (информирование всех обуча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 о награждении, проведение награждений в присутствии значительного числа обучающихся);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соответствия артефактов и процедур награждения укладу общеобраз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вательной организации, качеству воспитывающей среды, символике общеобр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зовательной организации;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прозрачности правил поощрения (наличие положения о награждениях, неукоснительное следование порядку, зафиксированному в этом документе, 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блюдение справедливости при выдвижении кандидатур);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регулирования частоты награждений (недопущение избыточности в п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ощрениях, чрезмерно больших групп поощряемых и другое);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сочетания индивидуального и коллективного поощрения (использов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индивидуальных и коллективных наград даёт возможность стимулировать индивидуальную и коллективную активность обучающихся, преодолевать ме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личностные противоречия между обучающимися, получившими и не получи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шими награды);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привлечения к участию в системе поощрений на всех стадиях родителей (законных представителей) обучающихся, представителей родительского 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общества, самих обучающихся, их представителей (с учётом наличия ученич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 самоуправления), сторонних организаций, их статусных представителей;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337DC1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Формы поощрения проявлений активной жизненной позиции обучающи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х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ся и социальной успешности: </w:t>
      </w:r>
    </w:p>
    <w:p w:rsidR="00337DC1" w:rsidRPr="00337DC1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337DC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индивидуальные и групповые портфолио, </w:t>
      </w:r>
    </w:p>
    <w:p w:rsidR="00337DC1" w:rsidRPr="00337DC1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337DC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рейтинги,</w:t>
      </w: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благотворительная поддержка.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Ведение портфолио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отражает деятельность обучающихся при её орган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зации и регулярном поощрении классными руководителями, поддержке род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Портфолио может включать артефакты признания личностных достиж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Рейтинги 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Благотворительная поддержка обучающихся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групп обучающихся (кла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сов) заключа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в материальной поддержке проведения в образовательной 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ганизации воспитательных дел, мероприятий, проведения внешкольных мер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приятий, различных форм совместной деятельности воспитательной напра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ленности, в индивидуальной поддержке нуждающихся в помощи обучающихся, с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емей, педагогических работников.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Благотворительность предусматривает публичную презентацию благ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творителей и их деятельности.</w:t>
      </w:r>
    </w:p>
    <w:p w:rsid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Использование рейтингов, их форма, публичность, привлечение благ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творителей, в т.ч. из социальных партнёров, их статус, акции, деятельность 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ответствовуют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укладу общеобразовательной организации, цели, задачам, тр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дициям воспитания, согласовывают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с представителями родительского соо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щества во избежание деструктивного воздействия на взаимоотношения в обр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зовательной организации.</w:t>
      </w:r>
    </w:p>
    <w:p w:rsidR="00337DC1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3099F" w:rsidRPr="0003099F" w:rsidRDefault="00337DC1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2.3.4.5. Анализ воспитательного процесса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Анализ воспитательного процесса осуществляется в соответствии с цел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выми ориентирами результатов воспитания, личностными результатами об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чающихся на уровне </w:t>
      </w:r>
      <w:r w:rsidR="00337D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установленными ФГОС НОО.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Основным методом анализа воспитательного процесса в образовательной организации является </w:t>
      </w:r>
      <w:r w:rsidRPr="0003099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ежегодный самоанализ воспитательной работы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Планирование анализа воспитательного процесса включается в календа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план воспитательной работы.</w:t>
      </w:r>
    </w:p>
    <w:p w:rsidR="0003099F" w:rsidRPr="009B5207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9B520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взаимное уважение всех участников образовательных отношений;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приоритет анализа сущностных сторон воспитания ориентирует на из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ми, обучающимися и родителями;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развивающий характер осуществляемого анализа ориентирует на 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пользование его результатов для совершенствования воспитательной деятел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ности педагогических работников (знания и сохранения в работе цели и задач воспитания, умелого планирования воспитательной работы, адекватного по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бора видов, форм и содержания совместной деятельности с обучающимися, коллегами, социальными партнёрами);</w:t>
      </w:r>
    </w:p>
    <w:p w:rsidR="009B5207" w:rsidRPr="0003099F" w:rsidRDefault="0003099F" w:rsidP="009B5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распределённая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тельная организация участвует наряду с другими социальными институтами, </w:t>
      </w:r>
    </w:p>
    <w:p w:rsidR="009B5207" w:rsidRPr="009B5207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9B520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Основные направления анализа воспитательного процесса</w:t>
      </w:r>
      <w:r w:rsidR="009B5207" w:rsidRPr="009B5207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:</w:t>
      </w:r>
    </w:p>
    <w:p w:rsidR="0003099F" w:rsidRPr="009B5207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B520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1. </w:t>
      </w:r>
      <w:r w:rsidR="0003099F" w:rsidRPr="009B520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Результаты воспитания, социализации и саморазвития обучающихся.</w:t>
      </w:r>
    </w:p>
    <w:p w:rsidR="0003099F" w:rsidRPr="0003099F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Критерий</w:t>
      </w:r>
      <w:r w:rsidRPr="009B52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динамика личностного развития обучающихся в каждом кла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Анализ проводится классными руководителями вместе с заместителем директора по воспитательной работе </w:t>
      </w:r>
      <w:r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(советником директора по воспитанию, педагогом-психологом, социальным педагогом</w:t>
      </w:r>
      <w:r w:rsidR="009B5207"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последующим обсуждением результатов на методическом объединении классных руководителей или пед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гогическом совете.</w:t>
      </w:r>
    </w:p>
    <w:p w:rsidR="0003099F" w:rsidRPr="0003099F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Основной способ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получения информации о результатах воспитания, с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циализации и саморазвития обучающихся является педагогическое наблюд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Внимание педагогических работников сосредоточивается на вопросах: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какие проблемы, затруднения в личностном развитии обучающихся удалось решить за прошедший учебный год;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какие проблемы, затруднения решить не удалось и почему;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какие новые проблемы, трудности появились, над чем предстоит раб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тать педагогическому коллективу.</w:t>
      </w:r>
    </w:p>
    <w:p w:rsidR="0003099F" w:rsidRPr="009B5207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B520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2. </w:t>
      </w:r>
      <w:r w:rsidR="0003099F" w:rsidRPr="009B520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Состояние совместной деятельности обучающихся и взрослых.</w:t>
      </w:r>
    </w:p>
    <w:p w:rsidR="0003099F" w:rsidRPr="0003099F" w:rsidRDefault="009B5207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Критерий</w:t>
      </w:r>
      <w:r w:rsidRPr="009B52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интересной, событийно насыщенной и личностно ра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="0003099F"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вивающей совместной деятельности обучающихся и взрослых.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Анализ проводится заместителем директора по воспитательной работе </w:t>
      </w:r>
      <w:bookmarkStart w:id="10" w:name="_GoBack"/>
      <w:r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(советником директора по воспитанию, педагогом-психологом, социальным п</w:t>
      </w:r>
      <w:r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даг</w:t>
      </w:r>
      <w:r w:rsid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огом</w:t>
      </w:r>
      <w:r w:rsidRPr="008920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End w:id="10"/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классными руководителями с привлечением актива родителей (зако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представителей) обучающихся, совета обучающихся.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Способами получения информации о состоянии организуемой совмес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деятельности обучающихся и педагогических работников могут быть анк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тирования и беседы с обучающимися и их родителями (законными представ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телями), педагогическими работниками, представителями совета обучающихся.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обсуждаются на заседании методических объединений клас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руководителей или педагогическом совете.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Внимание сосредотачивается на вопросах, связанных с качеством (выб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раются вопросы, которые помогут проанализировать проделанную работу):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реализации воспитательного потенциала урочной деятельности;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организуемой внеурочной деятельности обучающихся;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деятельности классных руководителей и их классов;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проводимых общешкольных основных дел, мероприятий;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внешкольных мероприятий;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создания и поддержки предметно-пространственной среды;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взаимодействия с родительским сообществом;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деятельности ученического самоуправления;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деятельности по профилактике и безопасности;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реализации потенциала социального партнёрства;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 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деятельност</w:t>
      </w:r>
      <w:r w:rsidR="00FF1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по профориентации </w:t>
      </w:r>
      <w:proofErr w:type="gramStart"/>
      <w:r w:rsidR="00FF1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обучающихся</w:t>
      </w:r>
      <w:proofErr w:type="gramEnd"/>
      <w:r w:rsidR="00FF1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3099F" w:rsidRPr="0003099F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Итогом самоанализа является перечень выявленных проблем, над реш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нием которых предстоит работать педагогическому коллективу.</w:t>
      </w:r>
    </w:p>
    <w:p w:rsidR="0003099F" w:rsidRPr="00DE2E0D" w:rsidRDefault="0003099F" w:rsidP="00030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Итоги самоанализа оформляются в виде отчёта, составляемого заместит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лем директора по воспитательной работе</w:t>
      </w:r>
      <w:r w:rsidR="00FF10D4"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FF1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совместно с советником директора по </w:t>
      </w:r>
      <w:r w:rsidRPr="00FF1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воспитательной работе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конце учебного года, рассматриваются и утверждаю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0309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педагогическим советом</w:t>
      </w:r>
      <w:r w:rsid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B5338" w:rsidRDefault="00BB5338" w:rsidP="00BB533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5207" w:rsidRDefault="009B5207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7C6A34" w:rsidRDefault="00387E8F" w:rsidP="009B5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F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7C6A34" w:rsidRPr="00387E8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87E8F" w:rsidRPr="00387E8F" w:rsidRDefault="00387E8F" w:rsidP="00387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387E8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F">
        <w:rPr>
          <w:rFonts w:ascii="Times New Roman" w:hAnsi="Times New Roman" w:cs="Times New Roman"/>
          <w:b/>
          <w:sz w:val="28"/>
          <w:szCs w:val="28"/>
        </w:rPr>
        <w:t>3.1. </w:t>
      </w:r>
      <w:r w:rsidR="007C6A34" w:rsidRPr="00387E8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33148" w:rsidRPr="00A9069A" w:rsidRDefault="00333148" w:rsidP="0033314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Учебный план</w:t>
      </w:r>
      <w:r w:rsidRPr="00A90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2E0D">
        <w:rPr>
          <w:rFonts w:ascii="Times New Roman" w:hAnsi="Times New Roman" w:cs="Times New Roman"/>
          <w:iCs/>
          <w:sz w:val="28"/>
          <w:szCs w:val="28"/>
        </w:rPr>
        <w:t>МБОУ «Гришковская СОШ»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учебный план)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</w:t>
      </w:r>
      <w:r w:rsidRPr="00A9069A">
        <w:rPr>
          <w:rFonts w:ascii="Times New Roman" w:hAnsi="Times New Roman" w:cs="Times New Roman"/>
          <w:iCs/>
          <w:sz w:val="28"/>
          <w:szCs w:val="28"/>
        </w:rPr>
        <w:t>т</w:t>
      </w:r>
      <w:r w:rsidRPr="00A9069A">
        <w:rPr>
          <w:rFonts w:ascii="Times New Roman" w:hAnsi="Times New Roman" w:cs="Times New Roman"/>
          <w:iCs/>
          <w:sz w:val="28"/>
          <w:szCs w:val="28"/>
        </w:rPr>
        <w:t>ветствует требованиям ФГОС НОО.</w:t>
      </w:r>
    </w:p>
    <w:p w:rsidR="00333148" w:rsidRPr="00333148" w:rsidRDefault="00942E17" w:rsidP="003331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Учебный план </w:t>
      </w:r>
      <w:r w:rsidR="00333148" w:rsidRPr="00A9069A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азработан на основе федерального</w:t>
      </w:r>
      <w:r w:rsidR="00333148" w:rsidRPr="00A906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учебного плана</w:t>
      </w:r>
      <w:r w:rsidR="00333148" w:rsidRPr="00A9069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п. 25 «Федеральный учебный план начального общего образования»</w:t>
      </w:r>
      <w:r w:rsidR="00333148" w:rsidRPr="00A9069A">
        <w:rPr>
          <w:rFonts w:ascii="Times New Roman" w:hAnsi="Times New Roman" w:cs="Times New Roman"/>
          <w:i/>
          <w:sz w:val="28"/>
          <w:szCs w:val="28"/>
        </w:rPr>
        <w:t xml:space="preserve"> Федеральной </w:t>
      </w:r>
      <w:r w:rsidR="00333148">
        <w:rPr>
          <w:rFonts w:ascii="Times New Roman" w:hAnsi="Times New Roman" w:cs="Times New Roman"/>
          <w:i/>
          <w:sz w:val="28"/>
          <w:szCs w:val="28"/>
        </w:rPr>
        <w:t>о</w:t>
      </w:r>
      <w:r w:rsidR="00333148">
        <w:rPr>
          <w:rFonts w:ascii="Times New Roman" w:hAnsi="Times New Roman" w:cs="Times New Roman"/>
          <w:i/>
          <w:sz w:val="28"/>
          <w:szCs w:val="28"/>
        </w:rPr>
        <w:t>б</w:t>
      </w:r>
      <w:r w:rsidR="00333148">
        <w:rPr>
          <w:rFonts w:ascii="Times New Roman" w:hAnsi="Times New Roman" w:cs="Times New Roman"/>
          <w:i/>
          <w:sz w:val="28"/>
          <w:szCs w:val="28"/>
        </w:rPr>
        <w:t>разовательной программы НОО).</w:t>
      </w:r>
    </w:p>
    <w:p w:rsidR="007C6A34" w:rsidRPr="007C6A34" w:rsidRDefault="00E75AC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3148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7C6A34" w:rsidRPr="007C6A34">
        <w:rPr>
          <w:rFonts w:ascii="Times New Roman" w:hAnsi="Times New Roman" w:cs="Times New Roman"/>
          <w:sz w:val="28"/>
          <w:szCs w:val="28"/>
        </w:rPr>
        <w:t>фиксирует общий объём наг</w:t>
      </w:r>
      <w:r>
        <w:rPr>
          <w:rFonts w:ascii="Times New Roman" w:hAnsi="Times New Roman" w:cs="Times New Roman"/>
          <w:sz w:val="28"/>
          <w:szCs w:val="28"/>
        </w:rPr>
        <w:t>рузки, максимальный объём ауди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торной нагрузки обучающихся, состав и структуру предметных областей, распределяет учебное время, отводимо</w:t>
      </w:r>
      <w:r>
        <w:rPr>
          <w:rFonts w:ascii="Times New Roman" w:hAnsi="Times New Roman" w:cs="Times New Roman"/>
          <w:sz w:val="28"/>
          <w:szCs w:val="28"/>
        </w:rPr>
        <w:t>е на их освое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по классам и учебным предметам.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Содержание образования при получении </w:t>
      </w:r>
      <w:r w:rsidR="00E75AC2">
        <w:rPr>
          <w:rFonts w:ascii="Times New Roman" w:hAnsi="Times New Roman" w:cs="Times New Roman"/>
          <w:sz w:val="28"/>
          <w:szCs w:val="28"/>
        </w:rPr>
        <w:t>НОО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реализуется преимущес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Pr="007C6A34">
        <w:rPr>
          <w:rFonts w:ascii="Times New Roman" w:hAnsi="Times New Roman" w:cs="Times New Roman"/>
          <w:sz w:val="28"/>
          <w:szCs w:val="28"/>
        </w:rPr>
        <w:t>венно за счёт учебных курсов, обеспечивающих целос</w:t>
      </w:r>
      <w:r w:rsidR="00E75AC2">
        <w:rPr>
          <w:rFonts w:ascii="Times New Roman" w:hAnsi="Times New Roman" w:cs="Times New Roman"/>
          <w:sz w:val="28"/>
          <w:szCs w:val="28"/>
        </w:rPr>
        <w:t>тное восприятие мира, системно-</w:t>
      </w:r>
      <w:r w:rsidRPr="007C6A34">
        <w:rPr>
          <w:rFonts w:ascii="Times New Roman" w:hAnsi="Times New Roman" w:cs="Times New Roman"/>
          <w:sz w:val="28"/>
          <w:szCs w:val="28"/>
        </w:rPr>
        <w:t>деятельностный подход и индивидуализацию обучения.</w:t>
      </w:r>
    </w:p>
    <w:p w:rsidR="007C6A34" w:rsidRPr="007C6A34" w:rsidRDefault="00E75AC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ый план состоит из двух частей - обяза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части и части,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мируемой участниками образова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отношений.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Объём обязательной части </w:t>
      </w:r>
      <w:r w:rsidR="00333148">
        <w:rPr>
          <w:rFonts w:ascii="Times New Roman" w:hAnsi="Times New Roman" w:cs="Times New Roman"/>
          <w:sz w:val="28"/>
          <w:szCs w:val="28"/>
        </w:rPr>
        <w:t>Программы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составляет 80 %, а </w:t>
      </w:r>
      <w:r w:rsidR="00E75AC2">
        <w:rPr>
          <w:rFonts w:ascii="Times New Roman" w:hAnsi="Times New Roman" w:cs="Times New Roman"/>
          <w:sz w:val="28"/>
          <w:szCs w:val="28"/>
        </w:rPr>
        <w:t>объём части, формируемой участ</w:t>
      </w:r>
      <w:r w:rsidRPr="007C6A34">
        <w:rPr>
          <w:rFonts w:ascii="Times New Roman" w:hAnsi="Times New Roman" w:cs="Times New Roman"/>
          <w:sz w:val="28"/>
          <w:szCs w:val="28"/>
        </w:rPr>
        <w:t>никами образовательных отн</w:t>
      </w:r>
      <w:r w:rsidR="00E75AC2">
        <w:rPr>
          <w:rFonts w:ascii="Times New Roman" w:hAnsi="Times New Roman" w:cs="Times New Roman"/>
          <w:sz w:val="28"/>
          <w:szCs w:val="28"/>
        </w:rPr>
        <w:t>ошений из перечня, предл</w:t>
      </w:r>
      <w:r w:rsidR="00E75AC2">
        <w:rPr>
          <w:rFonts w:ascii="Times New Roman" w:hAnsi="Times New Roman" w:cs="Times New Roman"/>
          <w:sz w:val="28"/>
          <w:szCs w:val="28"/>
        </w:rPr>
        <w:t>а</w:t>
      </w:r>
      <w:r w:rsidR="00E75AC2">
        <w:rPr>
          <w:rFonts w:ascii="Times New Roman" w:hAnsi="Times New Roman" w:cs="Times New Roman"/>
          <w:sz w:val="28"/>
          <w:szCs w:val="28"/>
        </w:rPr>
        <w:t>гаемо</w:t>
      </w:r>
      <w:r w:rsidRPr="007C6A34">
        <w:rPr>
          <w:rFonts w:ascii="Times New Roman" w:hAnsi="Times New Roman" w:cs="Times New Roman"/>
          <w:sz w:val="28"/>
          <w:szCs w:val="28"/>
        </w:rPr>
        <w:t>го</w:t>
      </w:r>
      <w:r w:rsidR="00E75AC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-</w:t>
      </w:r>
      <w:r w:rsidR="00333148">
        <w:rPr>
          <w:rFonts w:ascii="Times New Roman" w:hAnsi="Times New Roman" w:cs="Times New Roman"/>
          <w:sz w:val="28"/>
          <w:szCs w:val="28"/>
        </w:rPr>
        <w:t xml:space="preserve"> 20 % от общего объёма.</w:t>
      </w:r>
    </w:p>
    <w:p w:rsidR="007C6A34" w:rsidRPr="007C6A34" w:rsidRDefault="00333148" w:rsidP="00E7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48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предм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 обязательных предмет</w:t>
      </w:r>
      <w:r>
        <w:rPr>
          <w:rFonts w:ascii="Times New Roman" w:hAnsi="Times New Roman" w:cs="Times New Roman"/>
          <w:sz w:val="28"/>
          <w:szCs w:val="28"/>
        </w:rPr>
        <w:t xml:space="preserve">ных областей </w:t>
      </w:r>
      <w:r w:rsidR="007C6A34" w:rsidRPr="007C6A34">
        <w:rPr>
          <w:rFonts w:ascii="Times New Roman" w:hAnsi="Times New Roman" w:cs="Times New Roman"/>
          <w:sz w:val="28"/>
          <w:szCs w:val="28"/>
        </w:rPr>
        <w:t>и учебное время, отводимое на</w:t>
      </w:r>
      <w:r w:rsidR="00E75AC2">
        <w:rPr>
          <w:rFonts w:ascii="Times New Roman" w:hAnsi="Times New Roman" w:cs="Times New Roman"/>
          <w:sz w:val="28"/>
          <w:szCs w:val="28"/>
        </w:rPr>
        <w:t xml:space="preserve"> их из</w:t>
      </w:r>
      <w:r w:rsidR="00E75AC2">
        <w:rPr>
          <w:rFonts w:ascii="Times New Roman" w:hAnsi="Times New Roman" w:cs="Times New Roman"/>
          <w:sz w:val="28"/>
          <w:szCs w:val="28"/>
        </w:rPr>
        <w:t>у</w:t>
      </w:r>
      <w:r w:rsidR="00E75AC2">
        <w:rPr>
          <w:rFonts w:ascii="Times New Roman" w:hAnsi="Times New Roman" w:cs="Times New Roman"/>
          <w:sz w:val="28"/>
          <w:szCs w:val="28"/>
        </w:rPr>
        <w:t>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по классам (годам) обучения.</w:t>
      </w:r>
    </w:p>
    <w:p w:rsidR="00E75AC2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48">
        <w:rPr>
          <w:rFonts w:ascii="Times New Roman" w:hAnsi="Times New Roman" w:cs="Times New Roman"/>
          <w:i/>
          <w:sz w:val="28"/>
          <w:szCs w:val="28"/>
        </w:rPr>
        <w:t>Расписание учебных занятий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составляется с учётом дневной и недельной динамики умств</w:t>
      </w:r>
      <w:r w:rsidR="00E75AC2">
        <w:rPr>
          <w:rFonts w:ascii="Times New Roman" w:hAnsi="Times New Roman" w:cs="Times New Roman"/>
          <w:sz w:val="28"/>
          <w:szCs w:val="28"/>
        </w:rPr>
        <w:t>енной работоспособности обучаю</w:t>
      </w:r>
      <w:r w:rsidRPr="007C6A34">
        <w:rPr>
          <w:rFonts w:ascii="Times New Roman" w:hAnsi="Times New Roman" w:cs="Times New Roman"/>
          <w:sz w:val="28"/>
          <w:szCs w:val="28"/>
        </w:rPr>
        <w:t xml:space="preserve">щихся и шкалы трудности учебных предметов. </w:t>
      </w:r>
    </w:p>
    <w:p w:rsidR="00294498" w:rsidRDefault="00E75AC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ная недельная нагрузка распределяется равномерно в теч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учебной недели, при этом о</w:t>
      </w:r>
      <w:r>
        <w:rPr>
          <w:rFonts w:ascii="Times New Roman" w:hAnsi="Times New Roman" w:cs="Times New Roman"/>
          <w:sz w:val="28"/>
          <w:szCs w:val="28"/>
        </w:rPr>
        <w:t>бъём максимально допустимой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грузки в теч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дня должен с</w:t>
      </w:r>
      <w:r>
        <w:rPr>
          <w:rFonts w:ascii="Times New Roman" w:hAnsi="Times New Roman" w:cs="Times New Roman"/>
          <w:sz w:val="28"/>
          <w:szCs w:val="28"/>
        </w:rPr>
        <w:t xml:space="preserve">оответствовать </w:t>
      </w:r>
      <w:r w:rsidR="00294498">
        <w:rPr>
          <w:rFonts w:ascii="Times New Roman" w:hAnsi="Times New Roman" w:cs="Times New Roman"/>
          <w:sz w:val="28"/>
          <w:szCs w:val="28"/>
        </w:rPr>
        <w:t>действующим санитарным правилам и норм</w:t>
      </w:r>
      <w:r w:rsidR="00294498">
        <w:rPr>
          <w:rFonts w:ascii="Times New Roman" w:hAnsi="Times New Roman" w:cs="Times New Roman"/>
          <w:sz w:val="28"/>
          <w:szCs w:val="28"/>
        </w:rPr>
        <w:t>а</w:t>
      </w:r>
      <w:r w:rsidR="00294498">
        <w:rPr>
          <w:rFonts w:ascii="Times New Roman" w:hAnsi="Times New Roman" w:cs="Times New Roman"/>
          <w:sz w:val="28"/>
          <w:szCs w:val="28"/>
        </w:rPr>
        <w:t>тивам.</w:t>
      </w:r>
    </w:p>
    <w:p w:rsidR="00333148" w:rsidRPr="00DE2E0D" w:rsidRDefault="00333148" w:rsidP="003331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Образовательная организация самостоятельна в организации образов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тельной деятельности (урочной и внеурочной), в выборе видов деятельности по каждому предмету (проектная деятельность, практические и лабораторные з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нятия, экскурсии и </w:t>
      </w:r>
      <w:proofErr w:type="gramStart"/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другое</w:t>
      </w:r>
      <w:proofErr w:type="gramEnd"/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 Во время занятий необходим перерыв для гимн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2E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стики не менее 2 минут.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C2">
        <w:rPr>
          <w:rFonts w:ascii="Times New Roman" w:hAnsi="Times New Roman" w:cs="Times New Roman"/>
          <w:i/>
          <w:sz w:val="28"/>
          <w:szCs w:val="28"/>
        </w:rPr>
        <w:t>Урочная деятельность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нап</w:t>
      </w:r>
      <w:r w:rsidR="00E75AC2">
        <w:rPr>
          <w:rFonts w:ascii="Times New Roman" w:hAnsi="Times New Roman" w:cs="Times New Roman"/>
          <w:sz w:val="28"/>
          <w:szCs w:val="28"/>
        </w:rPr>
        <w:t xml:space="preserve">равлена на достижение </w:t>
      </w:r>
      <w:proofErr w:type="gramStart"/>
      <w:r w:rsidR="00E75AC2">
        <w:rPr>
          <w:rFonts w:ascii="Times New Roman" w:hAnsi="Times New Roman" w:cs="Times New Roman"/>
          <w:sz w:val="28"/>
          <w:szCs w:val="28"/>
        </w:rPr>
        <w:t>обучающи</w:t>
      </w:r>
      <w:r w:rsidRPr="007C6A34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руемых результат</w:t>
      </w:r>
      <w:r w:rsidR="00E75AC2">
        <w:rPr>
          <w:rFonts w:ascii="Times New Roman" w:hAnsi="Times New Roman" w:cs="Times New Roman"/>
          <w:sz w:val="28"/>
          <w:szCs w:val="28"/>
        </w:rPr>
        <w:t xml:space="preserve">ов освоения </w:t>
      </w:r>
      <w:r w:rsidR="00333148">
        <w:rPr>
          <w:rFonts w:ascii="Times New Roman" w:hAnsi="Times New Roman" w:cs="Times New Roman"/>
          <w:sz w:val="28"/>
          <w:szCs w:val="28"/>
        </w:rPr>
        <w:t>Программы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учётом обязательных для изучения учебных предметов.</w:t>
      </w:r>
    </w:p>
    <w:p w:rsidR="00E75AC2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</w:t>
      </w:r>
      <w:r w:rsidR="00E75AC2">
        <w:rPr>
          <w:rFonts w:ascii="Times New Roman" w:hAnsi="Times New Roman" w:cs="Times New Roman"/>
          <w:sz w:val="28"/>
          <w:szCs w:val="28"/>
        </w:rPr>
        <w:t>иками образова</w:t>
      </w:r>
      <w:r w:rsidRPr="007C6A34">
        <w:rPr>
          <w:rFonts w:ascii="Times New Roman" w:hAnsi="Times New Roman" w:cs="Times New Roman"/>
          <w:sz w:val="28"/>
          <w:szCs w:val="28"/>
        </w:rPr>
        <w:t>тельных отн</w:t>
      </w:r>
      <w:r w:rsidRPr="007C6A34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шений, обесп</w:t>
      </w:r>
      <w:r w:rsidR="00E75AC2">
        <w:rPr>
          <w:rFonts w:ascii="Times New Roman" w:hAnsi="Times New Roman" w:cs="Times New Roman"/>
          <w:sz w:val="28"/>
          <w:szCs w:val="28"/>
        </w:rPr>
        <w:t>ечивает реализацию индивидуаль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потребностей обучающихся. </w:t>
      </w:r>
    </w:p>
    <w:p w:rsidR="007C6A34" w:rsidRPr="007C6A34" w:rsidRDefault="007C6A34" w:rsidP="00E7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C2"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E75AC2">
        <w:rPr>
          <w:rFonts w:ascii="Times New Roman" w:hAnsi="Times New Roman" w:cs="Times New Roman"/>
          <w:sz w:val="28"/>
          <w:szCs w:val="28"/>
        </w:rPr>
        <w:t>направлена на достижение плани</w:t>
      </w:r>
      <w:r w:rsidRPr="007C6A34">
        <w:rPr>
          <w:rFonts w:ascii="Times New Roman" w:hAnsi="Times New Roman" w:cs="Times New Roman"/>
          <w:sz w:val="28"/>
          <w:szCs w:val="28"/>
        </w:rPr>
        <w:t>руемых р</w:t>
      </w:r>
      <w:r w:rsidRPr="007C6A34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зультатов освоения программы </w:t>
      </w:r>
      <w:r w:rsidR="00E75AC2">
        <w:rPr>
          <w:rFonts w:ascii="Times New Roman" w:hAnsi="Times New Roman" w:cs="Times New Roman"/>
          <w:sz w:val="28"/>
          <w:szCs w:val="28"/>
        </w:rPr>
        <w:t>НОО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учётом выбора участниками образов</w:t>
      </w:r>
      <w:r w:rsidRPr="007C6A34">
        <w:rPr>
          <w:rFonts w:ascii="Times New Roman" w:hAnsi="Times New Roman" w:cs="Times New Roman"/>
          <w:sz w:val="28"/>
          <w:szCs w:val="28"/>
        </w:rPr>
        <w:t>а</w:t>
      </w:r>
      <w:r w:rsidRPr="007C6A34">
        <w:rPr>
          <w:rFonts w:ascii="Times New Roman" w:hAnsi="Times New Roman" w:cs="Times New Roman"/>
          <w:sz w:val="28"/>
          <w:szCs w:val="28"/>
        </w:rPr>
        <w:t>тельных отношений учебных курсов вн</w:t>
      </w:r>
      <w:r w:rsidR="00E75AC2">
        <w:rPr>
          <w:rFonts w:ascii="Times New Roman" w:hAnsi="Times New Roman" w:cs="Times New Roman"/>
          <w:sz w:val="28"/>
          <w:szCs w:val="28"/>
        </w:rPr>
        <w:t>еурочной деятельности из переч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ня, предлагаемого </w:t>
      </w:r>
      <w:r w:rsidR="00E75AC2">
        <w:rPr>
          <w:rFonts w:ascii="Times New Roman" w:hAnsi="Times New Roman" w:cs="Times New Roman"/>
          <w:sz w:val="28"/>
          <w:szCs w:val="28"/>
        </w:rPr>
        <w:t>школой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lastRenderedPageBreak/>
        <w:t>Организация занятий по н</w:t>
      </w:r>
      <w:r w:rsidR="00E75AC2" w:rsidRPr="00DE2E0D">
        <w:rPr>
          <w:rFonts w:ascii="Times New Roman" w:hAnsi="Times New Roman" w:cs="Times New Roman"/>
          <w:sz w:val="28"/>
          <w:szCs w:val="28"/>
        </w:rPr>
        <w:t>аправлениям внеурочной деятель</w:t>
      </w:r>
      <w:r w:rsidRPr="00DE2E0D">
        <w:rPr>
          <w:rFonts w:ascii="Times New Roman" w:hAnsi="Times New Roman" w:cs="Times New Roman"/>
          <w:sz w:val="28"/>
          <w:szCs w:val="28"/>
        </w:rPr>
        <w:t>ности является неотъемлемой частью образовательной</w:t>
      </w:r>
      <w:r w:rsidR="00E75AC2" w:rsidRPr="00DE2E0D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DE2E0D">
        <w:rPr>
          <w:rFonts w:ascii="Times New Roman" w:hAnsi="Times New Roman" w:cs="Times New Roman"/>
          <w:sz w:val="28"/>
          <w:szCs w:val="28"/>
        </w:rPr>
        <w:t>ности в образовательной орг</w:t>
      </w:r>
      <w:r w:rsidR="00E75AC2" w:rsidRPr="00DE2E0D">
        <w:rPr>
          <w:rFonts w:ascii="Times New Roman" w:hAnsi="Times New Roman" w:cs="Times New Roman"/>
          <w:sz w:val="28"/>
          <w:szCs w:val="28"/>
        </w:rPr>
        <w:t>а</w:t>
      </w:r>
      <w:r w:rsidR="00E75AC2" w:rsidRPr="00DE2E0D">
        <w:rPr>
          <w:rFonts w:ascii="Times New Roman" w:hAnsi="Times New Roman" w:cs="Times New Roman"/>
          <w:sz w:val="28"/>
          <w:szCs w:val="28"/>
        </w:rPr>
        <w:t>низации. Образовательные орга</w:t>
      </w:r>
      <w:r w:rsidRPr="00DE2E0D">
        <w:rPr>
          <w:rFonts w:ascii="Times New Roman" w:hAnsi="Times New Roman" w:cs="Times New Roman"/>
          <w:sz w:val="28"/>
          <w:szCs w:val="28"/>
        </w:rPr>
        <w:t xml:space="preserve">низации, осуществляющие образовательную деятельность, предоставляют </w:t>
      </w:r>
      <w:proofErr w:type="gramStart"/>
      <w:r w:rsidRPr="00DE2E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E2E0D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Формы организации образовательной</w:t>
      </w:r>
      <w:r w:rsidR="00E75AC2" w:rsidRPr="00DE2E0D">
        <w:rPr>
          <w:rFonts w:ascii="Times New Roman" w:hAnsi="Times New Roman" w:cs="Times New Roman"/>
          <w:sz w:val="28"/>
          <w:szCs w:val="28"/>
        </w:rPr>
        <w:t xml:space="preserve"> деятельности, чередо</w:t>
      </w:r>
      <w:r w:rsidRPr="00DE2E0D">
        <w:rPr>
          <w:rFonts w:ascii="Times New Roman" w:hAnsi="Times New Roman" w:cs="Times New Roman"/>
          <w:sz w:val="28"/>
          <w:szCs w:val="28"/>
        </w:rPr>
        <w:t>вание урочной и внеурочной деятельности при реализации основной образовательной пр</w:t>
      </w:r>
      <w:r w:rsidRPr="00DE2E0D">
        <w:rPr>
          <w:rFonts w:ascii="Times New Roman" w:hAnsi="Times New Roman" w:cs="Times New Roman"/>
          <w:sz w:val="28"/>
          <w:szCs w:val="28"/>
        </w:rPr>
        <w:t>о</w:t>
      </w:r>
      <w:r w:rsidRPr="00DE2E0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E75AC2" w:rsidRPr="00DE2E0D">
        <w:rPr>
          <w:rFonts w:ascii="Times New Roman" w:hAnsi="Times New Roman" w:cs="Times New Roman"/>
          <w:sz w:val="28"/>
          <w:szCs w:val="28"/>
        </w:rPr>
        <w:t>НОО</w:t>
      </w:r>
      <w:r w:rsidRPr="00DE2E0D">
        <w:rPr>
          <w:rFonts w:ascii="Times New Roman" w:hAnsi="Times New Roman" w:cs="Times New Roman"/>
          <w:sz w:val="28"/>
          <w:szCs w:val="28"/>
        </w:rPr>
        <w:t xml:space="preserve"> определяет органи</w:t>
      </w:r>
      <w:r w:rsidR="00E75AC2" w:rsidRPr="00DE2E0D">
        <w:rPr>
          <w:rFonts w:ascii="Times New Roman" w:hAnsi="Times New Roman" w:cs="Times New Roman"/>
          <w:sz w:val="28"/>
          <w:szCs w:val="28"/>
        </w:rPr>
        <w:t>зация, осуществляющая образова</w:t>
      </w:r>
      <w:r w:rsidRPr="00DE2E0D">
        <w:rPr>
          <w:rFonts w:ascii="Times New Roman" w:hAnsi="Times New Roman" w:cs="Times New Roman"/>
          <w:sz w:val="28"/>
          <w:szCs w:val="28"/>
        </w:rPr>
        <w:t>тельную де</w:t>
      </w:r>
      <w:r w:rsidRPr="00DE2E0D">
        <w:rPr>
          <w:rFonts w:ascii="Times New Roman" w:hAnsi="Times New Roman" w:cs="Times New Roman"/>
          <w:sz w:val="28"/>
          <w:szCs w:val="28"/>
        </w:rPr>
        <w:t>я</w:t>
      </w:r>
      <w:r w:rsidRPr="00DE2E0D">
        <w:rPr>
          <w:rFonts w:ascii="Times New Roman" w:hAnsi="Times New Roman" w:cs="Times New Roman"/>
          <w:sz w:val="28"/>
          <w:szCs w:val="28"/>
        </w:rPr>
        <w:t>тельность.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Время, отведённое на внеур</w:t>
      </w:r>
      <w:r w:rsidR="0066605E">
        <w:rPr>
          <w:rFonts w:ascii="Times New Roman" w:hAnsi="Times New Roman" w:cs="Times New Roman"/>
          <w:sz w:val="28"/>
          <w:szCs w:val="28"/>
        </w:rPr>
        <w:t>очную деятельность, не учитыва</w:t>
      </w:r>
      <w:r w:rsidRPr="007C6A34">
        <w:rPr>
          <w:rFonts w:ascii="Times New Roman" w:hAnsi="Times New Roman" w:cs="Times New Roman"/>
          <w:sz w:val="28"/>
          <w:szCs w:val="28"/>
        </w:rPr>
        <w:t>ется при о</w:t>
      </w:r>
      <w:r w:rsidRPr="007C6A34">
        <w:rPr>
          <w:rFonts w:ascii="Times New Roman" w:hAnsi="Times New Roman" w:cs="Times New Roman"/>
          <w:sz w:val="28"/>
          <w:szCs w:val="28"/>
        </w:rPr>
        <w:t>п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ределении максимально допустимой недельной учебной нагрузки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обучающи</w:t>
      </w:r>
      <w:r w:rsidRPr="007C6A34">
        <w:rPr>
          <w:rFonts w:ascii="Times New Roman" w:hAnsi="Times New Roman" w:cs="Times New Roman"/>
          <w:sz w:val="28"/>
          <w:szCs w:val="28"/>
        </w:rPr>
        <w:t>х</w:t>
      </w:r>
      <w:r w:rsidRPr="007C6A3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При наличии необходимых условий (кадровых, финансовых, материал</w:t>
      </w:r>
      <w:r w:rsidRPr="00DE2E0D">
        <w:rPr>
          <w:rFonts w:ascii="Times New Roman" w:hAnsi="Times New Roman" w:cs="Times New Roman"/>
          <w:sz w:val="28"/>
          <w:szCs w:val="28"/>
        </w:rPr>
        <w:t>ь</w:t>
      </w:r>
      <w:r w:rsidRPr="00DE2E0D">
        <w:rPr>
          <w:rFonts w:ascii="Times New Roman" w:hAnsi="Times New Roman" w:cs="Times New Roman"/>
          <w:sz w:val="28"/>
          <w:szCs w:val="28"/>
        </w:rPr>
        <w:t>но-технических и иных) возможно деление классов на группы при проведении учебных занятий, курсов, дисциплин (модулей).</w:t>
      </w:r>
    </w:p>
    <w:p w:rsidR="001210FB" w:rsidRPr="00DE2E0D" w:rsidRDefault="001210FB" w:rsidP="00666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0D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</w:t>
      </w:r>
      <w:r w:rsidR="00866E60">
        <w:rPr>
          <w:rFonts w:ascii="Times New Roman" w:hAnsi="Times New Roman" w:cs="Times New Roman"/>
          <w:sz w:val="28"/>
          <w:szCs w:val="28"/>
        </w:rPr>
        <w:t xml:space="preserve"> </w:t>
      </w:r>
      <w:r w:rsidRPr="00DE2E0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66E60">
        <w:rPr>
          <w:rFonts w:ascii="Times New Roman" w:hAnsi="Times New Roman" w:cs="Times New Roman"/>
          <w:sz w:val="28"/>
          <w:szCs w:val="28"/>
        </w:rPr>
        <w:t xml:space="preserve"> </w:t>
      </w:r>
      <w:r w:rsidRPr="00DE2E0D">
        <w:rPr>
          <w:rFonts w:ascii="Times New Roman" w:hAnsi="Times New Roman" w:cs="Times New Roman"/>
          <w:sz w:val="28"/>
          <w:szCs w:val="28"/>
        </w:rPr>
        <w:t>процесса в выделе</w:t>
      </w:r>
      <w:r w:rsidRPr="00DE2E0D">
        <w:rPr>
          <w:rFonts w:ascii="Times New Roman" w:hAnsi="Times New Roman" w:cs="Times New Roman"/>
          <w:sz w:val="28"/>
          <w:szCs w:val="28"/>
        </w:rPr>
        <w:t>н</w:t>
      </w:r>
      <w:r w:rsidRPr="00DE2E0D">
        <w:rPr>
          <w:rFonts w:ascii="Times New Roman" w:hAnsi="Times New Roman" w:cs="Times New Roman"/>
          <w:sz w:val="28"/>
          <w:szCs w:val="28"/>
        </w:rPr>
        <w:t>ных группах с учетом их успеваемости, образовательных потребностей и инт</w:t>
      </w:r>
      <w:r w:rsidRPr="00DE2E0D">
        <w:rPr>
          <w:rFonts w:ascii="Times New Roman" w:hAnsi="Times New Roman" w:cs="Times New Roman"/>
          <w:sz w:val="28"/>
          <w:szCs w:val="28"/>
        </w:rPr>
        <w:t>е</w:t>
      </w:r>
      <w:r w:rsidRPr="00DE2E0D">
        <w:rPr>
          <w:rFonts w:ascii="Times New Roman" w:hAnsi="Times New Roman" w:cs="Times New Roman"/>
          <w:sz w:val="28"/>
          <w:szCs w:val="28"/>
        </w:rPr>
        <w:t>ресов, пола, общественных и профессиональных целей, в т.ч. обеспечивающих изучение родного языка в образовательных организациях, в которых наряду с русским языком изучается родной язык, государственный</w:t>
      </w:r>
      <w:proofErr w:type="gramEnd"/>
      <w:r w:rsidRPr="00DE2E0D">
        <w:rPr>
          <w:rFonts w:ascii="Times New Roman" w:hAnsi="Times New Roman" w:cs="Times New Roman"/>
          <w:sz w:val="28"/>
          <w:szCs w:val="28"/>
        </w:rPr>
        <w:t xml:space="preserve"> язык республик Ро</w:t>
      </w:r>
      <w:r w:rsidRPr="00DE2E0D">
        <w:rPr>
          <w:rFonts w:ascii="Times New Roman" w:hAnsi="Times New Roman" w:cs="Times New Roman"/>
          <w:sz w:val="28"/>
          <w:szCs w:val="28"/>
        </w:rPr>
        <w:t>с</w:t>
      </w:r>
      <w:r w:rsidRPr="00DE2E0D">
        <w:rPr>
          <w:rFonts w:ascii="Times New Roman" w:hAnsi="Times New Roman" w:cs="Times New Roman"/>
          <w:sz w:val="28"/>
          <w:szCs w:val="28"/>
        </w:rPr>
        <w:t>сийской Федерации, иностранный язык, а также углубленное изучение отдел</w:t>
      </w:r>
      <w:r w:rsidRPr="00DE2E0D">
        <w:rPr>
          <w:rFonts w:ascii="Times New Roman" w:hAnsi="Times New Roman" w:cs="Times New Roman"/>
          <w:sz w:val="28"/>
          <w:szCs w:val="28"/>
        </w:rPr>
        <w:t>ь</w:t>
      </w:r>
      <w:r w:rsidRPr="00DE2E0D">
        <w:rPr>
          <w:rFonts w:ascii="Times New Roman" w:hAnsi="Times New Roman" w:cs="Times New Roman"/>
          <w:sz w:val="28"/>
          <w:szCs w:val="28"/>
        </w:rPr>
        <w:t>ных предметных областей или учебных предметов (далее - дифференциация обучения) (с 28.08.2022 г.)</w:t>
      </w:r>
    </w:p>
    <w:p w:rsidR="00F4061A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Организация, осуществ</w:t>
      </w:r>
      <w:r w:rsidR="0066605E" w:rsidRPr="00DE2E0D">
        <w:rPr>
          <w:rFonts w:ascii="Times New Roman" w:hAnsi="Times New Roman" w:cs="Times New Roman"/>
          <w:sz w:val="28"/>
          <w:szCs w:val="28"/>
        </w:rPr>
        <w:t>ляющая образовательную деятель</w:t>
      </w:r>
      <w:r w:rsidRPr="00DE2E0D">
        <w:rPr>
          <w:rFonts w:ascii="Times New Roman" w:hAnsi="Times New Roman" w:cs="Times New Roman"/>
          <w:sz w:val="28"/>
          <w:szCs w:val="28"/>
        </w:rPr>
        <w:t>ность, самосто</w:t>
      </w:r>
      <w:r w:rsidRPr="00DE2E0D">
        <w:rPr>
          <w:rFonts w:ascii="Times New Roman" w:hAnsi="Times New Roman" w:cs="Times New Roman"/>
          <w:sz w:val="28"/>
          <w:szCs w:val="28"/>
        </w:rPr>
        <w:t>я</w:t>
      </w:r>
      <w:r w:rsidRPr="00DE2E0D">
        <w:rPr>
          <w:rFonts w:ascii="Times New Roman" w:hAnsi="Times New Roman" w:cs="Times New Roman"/>
          <w:sz w:val="28"/>
          <w:szCs w:val="28"/>
        </w:rPr>
        <w:t xml:space="preserve">тельно определяет режим работы (5-дневная или 6-дневная учебная неделя). 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Для обучающихся 1 классов максимальная продолжительность учебной недели составляет 5 дней.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Продолжительность учебно</w:t>
      </w:r>
      <w:r w:rsidR="0066605E">
        <w:rPr>
          <w:rFonts w:ascii="Times New Roman" w:hAnsi="Times New Roman" w:cs="Times New Roman"/>
          <w:sz w:val="28"/>
          <w:szCs w:val="28"/>
        </w:rPr>
        <w:t xml:space="preserve">го года при получении НОО </w:t>
      </w:r>
      <w:r w:rsidRPr="007C6A34">
        <w:rPr>
          <w:rFonts w:ascii="Times New Roman" w:hAnsi="Times New Roman" w:cs="Times New Roman"/>
          <w:sz w:val="28"/>
          <w:szCs w:val="28"/>
        </w:rPr>
        <w:t>составля</w:t>
      </w:r>
      <w:r w:rsidR="0066605E">
        <w:rPr>
          <w:rFonts w:ascii="Times New Roman" w:hAnsi="Times New Roman" w:cs="Times New Roman"/>
          <w:sz w:val="28"/>
          <w:szCs w:val="28"/>
        </w:rPr>
        <w:t xml:space="preserve">ет </w:t>
      </w:r>
      <w:r w:rsidR="0066605E" w:rsidRPr="00DE2E0D">
        <w:rPr>
          <w:rFonts w:ascii="Times New Roman" w:hAnsi="Times New Roman" w:cs="Times New Roman"/>
          <w:sz w:val="28"/>
          <w:szCs w:val="28"/>
        </w:rPr>
        <w:t>34 н</w:t>
      </w:r>
      <w:r w:rsidR="0066605E" w:rsidRPr="00DE2E0D">
        <w:rPr>
          <w:rFonts w:ascii="Times New Roman" w:hAnsi="Times New Roman" w:cs="Times New Roman"/>
          <w:sz w:val="28"/>
          <w:szCs w:val="28"/>
        </w:rPr>
        <w:t>е</w:t>
      </w:r>
      <w:r w:rsidR="0066605E" w:rsidRPr="00DE2E0D">
        <w:rPr>
          <w:rFonts w:ascii="Times New Roman" w:hAnsi="Times New Roman" w:cs="Times New Roman"/>
          <w:sz w:val="28"/>
          <w:szCs w:val="28"/>
        </w:rPr>
        <w:t>дели, в 1 классе -</w:t>
      </w:r>
      <w:r w:rsidRPr="00DE2E0D">
        <w:rPr>
          <w:rFonts w:ascii="Times New Roman" w:hAnsi="Times New Roman" w:cs="Times New Roman"/>
          <w:sz w:val="28"/>
          <w:szCs w:val="28"/>
        </w:rPr>
        <w:t xml:space="preserve"> 33 недели.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0D">
        <w:rPr>
          <w:rFonts w:ascii="Times New Roman" w:hAnsi="Times New Roman" w:cs="Times New Roman"/>
          <w:sz w:val="28"/>
          <w:szCs w:val="28"/>
        </w:rPr>
        <w:t>Количество учебных занятий</w:t>
      </w:r>
      <w:r w:rsidR="0066605E" w:rsidRPr="00DE2E0D">
        <w:rPr>
          <w:rFonts w:ascii="Times New Roman" w:hAnsi="Times New Roman" w:cs="Times New Roman"/>
          <w:sz w:val="28"/>
          <w:szCs w:val="28"/>
        </w:rPr>
        <w:t xml:space="preserve"> за 4 учебных года не может со</w:t>
      </w:r>
      <w:r w:rsidRPr="00DE2E0D">
        <w:rPr>
          <w:rFonts w:ascii="Times New Roman" w:hAnsi="Times New Roman" w:cs="Times New Roman"/>
          <w:sz w:val="28"/>
          <w:szCs w:val="28"/>
        </w:rPr>
        <w:t>ставлять м</w:t>
      </w:r>
      <w:r w:rsidRPr="00DE2E0D">
        <w:rPr>
          <w:rFonts w:ascii="Times New Roman" w:hAnsi="Times New Roman" w:cs="Times New Roman"/>
          <w:sz w:val="28"/>
          <w:szCs w:val="28"/>
        </w:rPr>
        <w:t>е</w:t>
      </w:r>
      <w:r w:rsidRPr="00DE2E0D">
        <w:rPr>
          <w:rFonts w:ascii="Times New Roman" w:hAnsi="Times New Roman" w:cs="Times New Roman"/>
          <w:sz w:val="28"/>
          <w:szCs w:val="28"/>
        </w:rPr>
        <w:t>нее 2954 ч</w:t>
      </w:r>
      <w:r w:rsidR="0066605E" w:rsidRPr="00DE2E0D">
        <w:rPr>
          <w:rFonts w:ascii="Times New Roman" w:hAnsi="Times New Roman" w:cs="Times New Roman"/>
          <w:sz w:val="28"/>
          <w:szCs w:val="28"/>
        </w:rPr>
        <w:t>.</w:t>
      </w:r>
      <w:r w:rsidR="00F4061A" w:rsidRPr="00DE2E0D">
        <w:rPr>
          <w:rFonts w:ascii="Times New Roman" w:hAnsi="Times New Roman" w:cs="Times New Roman"/>
          <w:sz w:val="28"/>
          <w:szCs w:val="28"/>
        </w:rPr>
        <w:t xml:space="preserve"> и более (3345 ч. </w:t>
      </w:r>
      <w:r w:rsidR="0066605E" w:rsidRPr="00DE2E0D">
        <w:rPr>
          <w:rFonts w:ascii="Times New Roman" w:hAnsi="Times New Roman" w:cs="Times New Roman"/>
          <w:sz w:val="28"/>
          <w:szCs w:val="28"/>
        </w:rPr>
        <w:t>в соответствии с требова</w:t>
      </w:r>
      <w:r w:rsidRPr="00DE2E0D">
        <w:rPr>
          <w:rFonts w:ascii="Times New Roman" w:hAnsi="Times New Roman" w:cs="Times New Roman"/>
          <w:sz w:val="28"/>
          <w:szCs w:val="28"/>
        </w:rPr>
        <w:t>ниями к организации обр</w:t>
      </w:r>
      <w:r w:rsidRPr="00DE2E0D">
        <w:rPr>
          <w:rFonts w:ascii="Times New Roman" w:hAnsi="Times New Roman" w:cs="Times New Roman"/>
          <w:sz w:val="28"/>
          <w:szCs w:val="28"/>
        </w:rPr>
        <w:t>а</w:t>
      </w:r>
      <w:r w:rsidRPr="00DE2E0D">
        <w:rPr>
          <w:rFonts w:ascii="Times New Roman" w:hAnsi="Times New Roman" w:cs="Times New Roman"/>
          <w:sz w:val="28"/>
          <w:szCs w:val="28"/>
        </w:rPr>
        <w:t>зовательного процесса к учебной нагрузке при 5-дневной (или 6-дневной) учебной неделе.</w:t>
      </w:r>
      <w:proofErr w:type="gramEnd"/>
    </w:p>
    <w:p w:rsidR="0066605E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 xml:space="preserve">Продолжительность каникул </w:t>
      </w:r>
      <w:r w:rsidR="0066605E" w:rsidRPr="00DE2E0D">
        <w:rPr>
          <w:rFonts w:ascii="Times New Roman" w:hAnsi="Times New Roman" w:cs="Times New Roman"/>
          <w:sz w:val="28"/>
          <w:szCs w:val="28"/>
        </w:rPr>
        <w:t>в течение учебного года состав</w:t>
      </w:r>
      <w:r w:rsidRPr="00DE2E0D">
        <w:rPr>
          <w:rFonts w:ascii="Times New Roman" w:hAnsi="Times New Roman" w:cs="Times New Roman"/>
          <w:sz w:val="28"/>
          <w:szCs w:val="28"/>
        </w:rPr>
        <w:t>ляет не ме</w:t>
      </w:r>
      <w:r w:rsidR="0066605E" w:rsidRPr="00DE2E0D">
        <w:rPr>
          <w:rFonts w:ascii="Times New Roman" w:hAnsi="Times New Roman" w:cs="Times New Roman"/>
          <w:sz w:val="28"/>
          <w:szCs w:val="28"/>
        </w:rPr>
        <w:t>нее 30 календарных дней, летом -</w:t>
      </w:r>
      <w:r w:rsidRPr="00DE2E0D">
        <w:rPr>
          <w:rFonts w:ascii="Times New Roman" w:hAnsi="Times New Roman" w:cs="Times New Roman"/>
          <w:sz w:val="28"/>
          <w:szCs w:val="28"/>
        </w:rPr>
        <w:t xml:space="preserve"> не менее 8 недель.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в 1 классе устанавливаются в течение года дополн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тельные недельные каникулы.</w:t>
      </w:r>
    </w:p>
    <w:p w:rsidR="0066605E" w:rsidRDefault="007C6A34" w:rsidP="00666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 w:rsidR="0066605E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66605E" w:rsidRDefault="0066605E" w:rsidP="00666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- 35 мин. (сентябрь-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декабрь), 40 мин</w:t>
      </w:r>
      <w:r>
        <w:rPr>
          <w:rFonts w:ascii="Times New Roman" w:hAnsi="Times New Roman" w:cs="Times New Roman"/>
          <w:sz w:val="28"/>
          <w:szCs w:val="28"/>
        </w:rPr>
        <w:t>. (январь-май);</w:t>
      </w:r>
    </w:p>
    <w:p w:rsidR="0066605E" w:rsidRPr="00DE2E0D" w:rsidRDefault="0066605E" w:rsidP="00235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2-4 классах – 40-</w:t>
      </w:r>
      <w:r w:rsidR="007C6A34" w:rsidRPr="007C6A34">
        <w:rPr>
          <w:rFonts w:ascii="Times New Roman" w:hAnsi="Times New Roman" w:cs="Times New Roman"/>
          <w:sz w:val="28"/>
          <w:szCs w:val="28"/>
        </w:rPr>
        <w:t>45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E2E0D">
        <w:rPr>
          <w:rFonts w:ascii="Times New Roman" w:hAnsi="Times New Roman" w:cs="Times New Roman"/>
          <w:sz w:val="28"/>
          <w:szCs w:val="28"/>
        </w:rPr>
        <w:t>(по решен</w:t>
      </w:r>
      <w:r w:rsidR="0023528F" w:rsidRPr="00DE2E0D">
        <w:rPr>
          <w:rFonts w:ascii="Times New Roman" w:hAnsi="Times New Roman" w:cs="Times New Roman"/>
          <w:sz w:val="28"/>
          <w:szCs w:val="28"/>
        </w:rPr>
        <w:t>ию образовательной организации)</w:t>
      </w:r>
    </w:p>
    <w:p w:rsidR="00DF1BA0" w:rsidRDefault="00DF1BA0" w:rsidP="00235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AD" w:rsidRPr="00E22CAD" w:rsidRDefault="00E22CAD" w:rsidP="00E22CAD">
      <w:pPr>
        <w:widowControl w:val="0"/>
        <w:autoSpaceDE w:val="0"/>
        <w:autoSpaceDN w:val="0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Формы промежуточной аттестации 2-4 классы – </w:t>
      </w:r>
      <w:r w:rsidRPr="00E22C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четвертная аттест</w:t>
      </w:r>
      <w:r w:rsidRPr="00E22C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22C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ция, годовая аттестация. В 1 классе промежуточная аттестация не предусмотр</w:t>
      </w:r>
      <w:r w:rsidRPr="00E22C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22C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на.</w:t>
      </w:r>
    </w:p>
    <w:p w:rsidR="00E22CAD" w:rsidRPr="00E22CAD" w:rsidRDefault="00E22CAD" w:rsidP="00E22CAD">
      <w:pPr>
        <w:widowControl w:val="0"/>
        <w:autoSpaceDE w:val="0"/>
        <w:autoSpaceDN w:val="0"/>
        <w:spacing w:before="5" w:after="4"/>
        <w:ind w:right="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22CAD" w:rsidRPr="00E22CAD" w:rsidRDefault="00E22CAD" w:rsidP="00E22CAD">
      <w:pPr>
        <w:widowControl w:val="0"/>
        <w:autoSpaceDE w:val="0"/>
        <w:autoSpaceDN w:val="0"/>
        <w:spacing w:before="5" w:after="4"/>
        <w:ind w:right="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2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Учебный план начального общего образования Недельная нагрузка</w:t>
      </w:r>
    </w:p>
    <w:p w:rsidR="00E22CAD" w:rsidRPr="00E22CAD" w:rsidRDefault="00E22CAD" w:rsidP="00E22CAD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(1, 2, 3, 4 классы 5-дневная учебная неделя)</w:t>
      </w:r>
    </w:p>
    <w:tbl>
      <w:tblPr>
        <w:tblStyle w:val="TableGrid"/>
        <w:tblW w:w="9055" w:type="dxa"/>
        <w:jc w:val="center"/>
        <w:tblInd w:w="0" w:type="dxa"/>
        <w:tblCellMar>
          <w:top w:w="30" w:type="dxa"/>
          <w:left w:w="98" w:type="dxa"/>
        </w:tblCellMar>
        <w:tblLook w:val="04A0"/>
      </w:tblPr>
      <w:tblGrid>
        <w:gridCol w:w="2889"/>
        <w:gridCol w:w="2160"/>
        <w:gridCol w:w="793"/>
        <w:gridCol w:w="769"/>
        <w:gridCol w:w="774"/>
        <w:gridCol w:w="764"/>
        <w:gridCol w:w="906"/>
      </w:tblGrid>
      <w:tr w:rsidR="00E22CAD" w:rsidRPr="00E22CAD" w:rsidTr="00934578">
        <w:trPr>
          <w:trHeight w:val="557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Предметные области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22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Обязательные учебные пре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меты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46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 класс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класс 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2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</w:t>
            </w:r>
            <w:proofErr w:type="gramEnd"/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класс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 класс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</w:t>
            </w:r>
          </w:p>
        </w:tc>
      </w:tr>
      <w:tr w:rsidR="00E22CAD" w:rsidRPr="00E22CAD" w:rsidTr="00934578">
        <w:trPr>
          <w:trHeight w:val="292"/>
          <w:jc w:val="center"/>
        </w:trPr>
        <w:tc>
          <w:tcPr>
            <w:tcW w:w="3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4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 и лит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ратурное чтение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</w:tr>
      <w:tr w:rsidR="00E22CAD" w:rsidRPr="00E22CAD" w:rsidTr="00934578">
        <w:trPr>
          <w:trHeight w:val="277"/>
          <w:jc w:val="center"/>
        </w:trPr>
        <w:tc>
          <w:tcPr>
            <w:tcW w:w="3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Литературное чтение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</w:tr>
      <w:tr w:rsidR="00E22CAD" w:rsidRPr="00E22CAD" w:rsidTr="00934578">
        <w:trPr>
          <w:trHeight w:val="285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Иностранный язык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E22CAD" w:rsidRPr="00E22CAD" w:rsidTr="00934578">
        <w:trPr>
          <w:trHeight w:val="298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4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 и инфо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матика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</w:tr>
      <w:tr w:rsidR="00E22CAD" w:rsidRPr="00E22CAD" w:rsidTr="00934578">
        <w:trPr>
          <w:trHeight w:val="561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Обществознание и е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тествознание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CAD" w:rsidRPr="00E22CAD" w:rsidRDefault="00E22CAD" w:rsidP="00E22CAD">
            <w:pPr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Окружающий мир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E22CAD" w:rsidRPr="00E22CAD" w:rsidTr="00934578">
        <w:trPr>
          <w:trHeight w:val="851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4" w:right="106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22CAD" w:rsidRPr="00E22CAD" w:rsidTr="00934578">
        <w:trPr>
          <w:trHeight w:val="569"/>
          <w:jc w:val="center"/>
        </w:trPr>
        <w:tc>
          <w:tcPr>
            <w:tcW w:w="3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Искусство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Изобразительное искусство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22CAD" w:rsidRPr="00E22CAD" w:rsidTr="00934578">
        <w:trPr>
          <w:trHeight w:val="273"/>
          <w:jc w:val="center"/>
        </w:trPr>
        <w:tc>
          <w:tcPr>
            <w:tcW w:w="3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Музыка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22CAD" w:rsidRPr="00E22CAD" w:rsidTr="00934578">
        <w:trPr>
          <w:trHeight w:val="292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22CAD" w:rsidRPr="00E22CAD" w:rsidTr="00934578">
        <w:trPr>
          <w:trHeight w:val="287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E22CAD" w:rsidRPr="00E22CAD" w:rsidTr="00934578">
        <w:trPr>
          <w:trHeight w:val="835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5" w:right="115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Часть, формируемая участниками образ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вательных отношений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22CAD" w:rsidRPr="00E22CAD" w:rsidTr="00934578">
        <w:trPr>
          <w:trHeight w:val="835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5" w:right="115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E22CAD" w:rsidRPr="00E22CAD" w:rsidTr="00934578">
        <w:trPr>
          <w:trHeight w:val="835"/>
          <w:jc w:val="center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left="5" w:right="120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Максимальный объем учебной нагрузки при 5ти дневной учебной недели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D" w:rsidRPr="00E22CAD" w:rsidRDefault="00E22CAD" w:rsidP="00E22CAD">
            <w:pPr>
              <w:ind w:right="122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C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90</w:t>
            </w:r>
          </w:p>
        </w:tc>
      </w:tr>
    </w:tbl>
    <w:p w:rsidR="00E22CAD" w:rsidRPr="00E22CAD" w:rsidRDefault="00E22C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Учебный план определяет формы проведения промежуточной аттестации отдельной части или всего объе</w:t>
      </w:r>
      <w:r w:rsidR="00C0606D" w:rsidRPr="00DE2E0D">
        <w:rPr>
          <w:rFonts w:ascii="Times New Roman" w:hAnsi="Times New Roman" w:cs="Times New Roman"/>
          <w:sz w:val="28"/>
          <w:szCs w:val="28"/>
        </w:rPr>
        <w:t>ма учебного предмета, курса, дисциплины (м</w:t>
      </w:r>
      <w:r w:rsidR="00C0606D" w:rsidRPr="00DE2E0D">
        <w:rPr>
          <w:rFonts w:ascii="Times New Roman" w:hAnsi="Times New Roman" w:cs="Times New Roman"/>
          <w:sz w:val="28"/>
          <w:szCs w:val="28"/>
        </w:rPr>
        <w:t>о</w:t>
      </w:r>
      <w:r w:rsidR="00C0606D" w:rsidRPr="00DE2E0D">
        <w:rPr>
          <w:rFonts w:ascii="Times New Roman" w:hAnsi="Times New Roman" w:cs="Times New Roman"/>
          <w:sz w:val="28"/>
          <w:szCs w:val="28"/>
        </w:rPr>
        <w:t>дуля) образовательной</w:t>
      </w:r>
      <w:r w:rsidRPr="00DE2E0D">
        <w:rPr>
          <w:rFonts w:ascii="Times New Roman" w:hAnsi="Times New Roman" w:cs="Times New Roman"/>
          <w:sz w:val="28"/>
          <w:szCs w:val="28"/>
        </w:rPr>
        <w:t xml:space="preserve"> программы, в соответствии с порядком, ус</w:t>
      </w:r>
      <w:r w:rsidR="00C0606D" w:rsidRPr="00DE2E0D">
        <w:rPr>
          <w:rFonts w:ascii="Times New Roman" w:hAnsi="Times New Roman" w:cs="Times New Roman"/>
          <w:sz w:val="28"/>
          <w:szCs w:val="28"/>
        </w:rPr>
        <w:t>тановленным образовательной ор</w:t>
      </w:r>
      <w:r w:rsidRPr="00DE2E0D">
        <w:rPr>
          <w:rFonts w:ascii="Times New Roman" w:hAnsi="Times New Roman" w:cs="Times New Roman"/>
          <w:sz w:val="28"/>
          <w:szCs w:val="28"/>
        </w:rPr>
        <w:t xml:space="preserve">ганизацией. При разработке </w:t>
      </w:r>
      <w:r w:rsidR="00C0606D" w:rsidRPr="00DE2E0D">
        <w:rPr>
          <w:rFonts w:ascii="Times New Roman" w:hAnsi="Times New Roman" w:cs="Times New Roman"/>
          <w:sz w:val="28"/>
          <w:szCs w:val="28"/>
        </w:rPr>
        <w:t>порядка образовательной орг</w:t>
      </w:r>
      <w:r w:rsidR="00C0606D" w:rsidRPr="00DE2E0D">
        <w:rPr>
          <w:rFonts w:ascii="Times New Roman" w:hAnsi="Times New Roman" w:cs="Times New Roman"/>
          <w:sz w:val="28"/>
          <w:szCs w:val="28"/>
        </w:rPr>
        <w:t>а</w:t>
      </w:r>
      <w:r w:rsidR="00C0606D" w:rsidRPr="00DE2E0D">
        <w:rPr>
          <w:rFonts w:ascii="Times New Roman" w:hAnsi="Times New Roman" w:cs="Times New Roman"/>
          <w:sz w:val="28"/>
          <w:szCs w:val="28"/>
        </w:rPr>
        <w:t>ни</w:t>
      </w:r>
      <w:r w:rsidRPr="00DE2E0D">
        <w:rPr>
          <w:rFonts w:ascii="Times New Roman" w:hAnsi="Times New Roman" w:cs="Times New Roman"/>
          <w:sz w:val="28"/>
          <w:szCs w:val="28"/>
        </w:rPr>
        <w:t>зации следует придерживаться рекомендаций Минпросвещения России и Р</w:t>
      </w:r>
      <w:r w:rsidRPr="00DE2E0D">
        <w:rPr>
          <w:rFonts w:ascii="Times New Roman" w:hAnsi="Times New Roman" w:cs="Times New Roman"/>
          <w:sz w:val="28"/>
          <w:szCs w:val="28"/>
        </w:rPr>
        <w:t>о</w:t>
      </w:r>
      <w:r w:rsidRPr="00DE2E0D">
        <w:rPr>
          <w:rFonts w:ascii="Times New Roman" w:hAnsi="Times New Roman" w:cs="Times New Roman"/>
          <w:sz w:val="28"/>
          <w:szCs w:val="28"/>
        </w:rPr>
        <w:lastRenderedPageBreak/>
        <w:t>собрнадзора по</w:t>
      </w:r>
      <w:r w:rsidR="00C0606D" w:rsidRPr="00DE2E0D">
        <w:rPr>
          <w:rFonts w:ascii="Times New Roman" w:hAnsi="Times New Roman" w:cs="Times New Roman"/>
          <w:sz w:val="28"/>
          <w:szCs w:val="28"/>
        </w:rPr>
        <w:t xml:space="preserve"> основным подходам к формирова</w:t>
      </w:r>
      <w:r w:rsidRPr="00DE2E0D">
        <w:rPr>
          <w:rFonts w:ascii="Times New Roman" w:hAnsi="Times New Roman" w:cs="Times New Roman"/>
          <w:sz w:val="28"/>
          <w:szCs w:val="28"/>
        </w:rPr>
        <w:t>нию графика оценочных пр</w:t>
      </w:r>
      <w:r w:rsidRPr="00DE2E0D">
        <w:rPr>
          <w:rFonts w:ascii="Times New Roman" w:hAnsi="Times New Roman" w:cs="Times New Roman"/>
          <w:sz w:val="28"/>
          <w:szCs w:val="28"/>
        </w:rPr>
        <w:t>о</w:t>
      </w:r>
      <w:r w:rsidRPr="00DE2E0D">
        <w:rPr>
          <w:rFonts w:ascii="Times New Roman" w:hAnsi="Times New Roman" w:cs="Times New Roman"/>
          <w:sz w:val="28"/>
          <w:szCs w:val="28"/>
        </w:rPr>
        <w:t>цедур.</w:t>
      </w:r>
    </w:p>
    <w:p w:rsidR="007C6A34" w:rsidRPr="00DE2E0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0D">
        <w:rPr>
          <w:rFonts w:ascii="Times New Roman" w:hAnsi="Times New Roman" w:cs="Times New Roman"/>
          <w:sz w:val="28"/>
          <w:szCs w:val="28"/>
        </w:rPr>
        <w:t>Суммарный объё</w:t>
      </w:r>
      <w:r w:rsidR="00C0606D" w:rsidRPr="00DE2E0D">
        <w:rPr>
          <w:rFonts w:ascii="Times New Roman" w:hAnsi="Times New Roman" w:cs="Times New Roman"/>
          <w:sz w:val="28"/>
          <w:szCs w:val="28"/>
        </w:rPr>
        <w:t xml:space="preserve">м домашнего задания по всем </w:t>
      </w:r>
      <w:r w:rsidRPr="00DE2E0D">
        <w:rPr>
          <w:rFonts w:ascii="Times New Roman" w:hAnsi="Times New Roman" w:cs="Times New Roman"/>
          <w:sz w:val="28"/>
          <w:szCs w:val="28"/>
        </w:rPr>
        <w:t>предметам для каждого класса не должен превышать прод</w:t>
      </w:r>
      <w:r w:rsidR="00C0606D" w:rsidRPr="00DE2E0D">
        <w:rPr>
          <w:rFonts w:ascii="Times New Roman" w:hAnsi="Times New Roman" w:cs="Times New Roman"/>
          <w:sz w:val="28"/>
          <w:szCs w:val="28"/>
        </w:rPr>
        <w:t>олжительности выполнения 1 час - для 1 класса, 1,5 часа - для 2 и 3 классов, 2 часа -</w:t>
      </w:r>
      <w:r w:rsidRPr="00DE2E0D">
        <w:rPr>
          <w:rFonts w:ascii="Times New Roman" w:hAnsi="Times New Roman" w:cs="Times New Roman"/>
          <w:sz w:val="28"/>
          <w:szCs w:val="28"/>
        </w:rPr>
        <w:t xml:space="preserve"> для 4 класса. Образо</w:t>
      </w:r>
      <w:r w:rsidR="00C0606D" w:rsidRPr="00DE2E0D">
        <w:rPr>
          <w:rFonts w:ascii="Times New Roman" w:hAnsi="Times New Roman" w:cs="Times New Roman"/>
          <w:sz w:val="28"/>
          <w:szCs w:val="28"/>
        </w:rPr>
        <w:t>вательной орг</w:t>
      </w:r>
      <w:r w:rsidR="00C0606D" w:rsidRPr="00DE2E0D">
        <w:rPr>
          <w:rFonts w:ascii="Times New Roman" w:hAnsi="Times New Roman" w:cs="Times New Roman"/>
          <w:sz w:val="28"/>
          <w:szCs w:val="28"/>
        </w:rPr>
        <w:t>а</w:t>
      </w:r>
      <w:r w:rsidR="00C0606D" w:rsidRPr="00DE2E0D">
        <w:rPr>
          <w:rFonts w:ascii="Times New Roman" w:hAnsi="Times New Roman" w:cs="Times New Roman"/>
          <w:sz w:val="28"/>
          <w:szCs w:val="28"/>
        </w:rPr>
        <w:t>низацией осущест</w:t>
      </w:r>
      <w:r w:rsidRPr="00DE2E0D">
        <w:rPr>
          <w:rFonts w:ascii="Times New Roman" w:hAnsi="Times New Roman" w:cs="Times New Roman"/>
          <w:sz w:val="28"/>
          <w:szCs w:val="28"/>
        </w:rPr>
        <w:t>вляется координация и контроль объёма дома</w:t>
      </w:r>
      <w:r w:rsidR="00C0606D" w:rsidRPr="00DE2E0D">
        <w:rPr>
          <w:rFonts w:ascii="Times New Roman" w:hAnsi="Times New Roman" w:cs="Times New Roman"/>
          <w:sz w:val="28"/>
          <w:szCs w:val="28"/>
        </w:rPr>
        <w:t>шнего задания учеников каждогокласса по всем</w:t>
      </w:r>
      <w:r w:rsidRPr="00DE2E0D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="00C0606D" w:rsidRPr="00DE2E0D">
        <w:rPr>
          <w:rFonts w:ascii="Times New Roman" w:hAnsi="Times New Roman" w:cs="Times New Roman"/>
          <w:sz w:val="28"/>
          <w:szCs w:val="28"/>
        </w:rPr>
        <w:t>в</w:t>
      </w:r>
      <w:r w:rsidRPr="00DE2E0D">
        <w:rPr>
          <w:rFonts w:ascii="Times New Roman" w:hAnsi="Times New Roman" w:cs="Times New Roman"/>
          <w:sz w:val="28"/>
          <w:szCs w:val="28"/>
        </w:rPr>
        <w:t xml:space="preserve"> соответствии с санитарными нормами.</w:t>
      </w:r>
    </w:p>
    <w:p w:rsidR="00C0606D" w:rsidRDefault="00C0606D" w:rsidP="00C0606D">
      <w:pPr>
        <w:jc w:val="both"/>
        <w:rPr>
          <w:rFonts w:ascii="Times New Roman" w:hAnsi="Times New Roman" w:cs="Times New Roman"/>
          <w:sz w:val="28"/>
          <w:szCs w:val="28"/>
        </w:rPr>
        <w:sectPr w:rsidR="00C0606D" w:rsidSect="00F973B2">
          <w:footerReference w:type="default" r:id="rId10"/>
          <w:pgSz w:w="11906" w:h="16838"/>
          <w:pgMar w:top="1134" w:right="1134" w:bottom="1134" w:left="1134" w:header="708" w:footer="708" w:gutter="0"/>
          <w:pgNumType w:start="321"/>
          <w:cols w:space="708"/>
          <w:docGrid w:linePitch="360"/>
        </w:sectPr>
      </w:pPr>
    </w:p>
    <w:p w:rsidR="00942E17" w:rsidRDefault="00942E17" w:rsidP="00942E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38">
        <w:rPr>
          <w:rFonts w:ascii="Times New Roman" w:hAnsi="Times New Roman" w:cs="Times New Roman"/>
          <w:b/>
          <w:sz w:val="28"/>
          <w:szCs w:val="28"/>
        </w:rPr>
        <w:lastRenderedPageBreak/>
        <w:t>3.2. КАЛЕНДАРНЫЙ УЧЕБНЫЙ ГРАФИК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E17" w:rsidRDefault="00942E17" w:rsidP="00942E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17" w:rsidRPr="00A9069A" w:rsidRDefault="00942E17" w:rsidP="00942E1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Календарный учебный график</w:t>
      </w:r>
      <w:r w:rsidRPr="00A90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2CAD" w:rsidRPr="00E22CAD">
        <w:rPr>
          <w:rFonts w:ascii="Times New Roman" w:hAnsi="Times New Roman" w:cs="Times New Roman"/>
          <w:iCs/>
          <w:sz w:val="28"/>
          <w:szCs w:val="28"/>
        </w:rPr>
        <w:t xml:space="preserve">МБОУ «Гришковская СОШ» </w:t>
      </w:r>
      <w:r>
        <w:rPr>
          <w:rFonts w:ascii="Times New Roman" w:hAnsi="Times New Roman" w:cs="Times New Roman"/>
          <w:iCs/>
          <w:sz w:val="28"/>
          <w:szCs w:val="28"/>
        </w:rPr>
        <w:t xml:space="preserve">(далее – учебный график)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соответствует требованиям ФГОС НОО.</w:t>
      </w:r>
    </w:p>
    <w:p w:rsidR="00942E17" w:rsidRDefault="00942E17" w:rsidP="00942E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Календарный учебный график разработан на основе федерального кале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дарного учебного графика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п. 26 «Федеральный календарный учебный график» </w:t>
      </w:r>
      <w:r w:rsidRPr="00A9069A">
        <w:rPr>
          <w:rFonts w:ascii="Times New Roman" w:hAnsi="Times New Roman" w:cs="Times New Roman"/>
          <w:i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НОО).</w:t>
      </w:r>
    </w:p>
    <w:p w:rsidR="00942E17" w:rsidRPr="00333148" w:rsidRDefault="00942E17" w:rsidP="00942E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2E17" w:rsidRPr="00E22CAD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Организация образовательной деятельности осуществляется </w:t>
      </w:r>
      <w:r w:rsidRPr="00E22C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учебным четвертям. </w:t>
      </w:r>
    </w:p>
    <w:p w:rsid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Режим работы -</w:t>
      </w:r>
      <w:r w:rsidRPr="00E22C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5-дневная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учебная неделя.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Продолжительность учебного года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получении 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НОО 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составляет 34 недели, в 1 классе - 33 недели.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Учебный год 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начинается 1 сентября. Если этот день приходится на в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ходной день, то в этом случае учебный год начинается в первый, следующий за ним, рабочий день.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Учебный год в образовательной организации заканчивается 20 мая. Если этот день приходится на выходной день, то в этом случае учебный год заканч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вается в предыдущий рабочий день.</w:t>
      </w:r>
    </w:p>
    <w:p w:rsidR="00942E17" w:rsidRPr="00965ED2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целью профилактики переутомления в учебном графике предусматр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вается чередование периодов учебного времени и каникул. Продолжительность каникул </w:t>
      </w:r>
      <w:r w:rsidRP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должна составлять не менее 7 календарных дней.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65ED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Продолжительность учебных четвертей составляет</w:t>
      </w: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: 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I четверть - 8 учебных недель (для 1-4 классов); 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II четверть - 8 учебных недель (для 1-4 классов); 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III четверть - 10 учебных недель (для 2-4 классов), 9 учебных недель (для 2-4 классов); 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IV четверть - 8 учебных недель (для 1-4 классов).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Продолжительность каникул составляет: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окончании I четверти (осенние каникулы) - 9 календарных дней (для 1-4 классов);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окончании II четверти (зимние каникулы) - 9 календарных дней (для 1-4 классов);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дополнительные каникулы - 9 календарных дней (для 1 классов);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окончании III четверти (весенние каникулы) - 9 календарных дней (для 1-4 классов);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окончании учебного года (летние каникулы) - не менее 8 недель.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Продолжительность урока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превышает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4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минут, 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 класса, пр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должительность урока 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1 полугодии 35 минут, во 2 полугодии -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40 минут.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Продолжительность перемен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между уроками составляет не менее 10 минут, большой переме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 (после 2 урока) – 20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минут. Вместо одной большой перемены допускается после 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уроков устанавливать две перемены по 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минут каждая.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Продолжительность перемены между урочной и внеурочной деятельн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стью составляет</w:t>
      </w:r>
      <w:r w:rsidR="00965E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менее 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 минут, за исключением обучающихся с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ОВЗ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об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чение которых осуществляется по специальной индивидуальной программе развития.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Расписание уроков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составляется с учетом дневной и недельной умстве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работоспособности обучающихся и шкалы трудности учебных предметов, определенной Гигиеническими нормативами.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Образовательная недельная нагрузка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распределяется равномерно в теч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учебной недели, при этом объем максимально допустимой нагрузки в теч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 дня составляет: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для обучающихся 1-х классов - не должен превышать 4 уроков и один раз в неделю - 5 уроков, за счет урока физической культуры;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для обучающихся 2-4 классов - не более 5 уроков и один раз в неделю 6 уроков за счет урока физической культуры.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Обучение в 1 классе осуществляется с соблюдением следующих требов</w:t>
      </w: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а</w:t>
      </w:r>
      <w:r w:rsidRPr="00942E17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ний: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942E17" w:rsidRPr="00942E17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942E17" w:rsidRPr="001437C6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Занятия начинаются</w:t>
      </w:r>
      <w:r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437C6"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8.15</w:t>
      </w:r>
      <w:r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заканчиваются </w:t>
      </w:r>
      <w:r w:rsidR="001437C6"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12.25</w:t>
      </w:r>
      <w:r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942E17" w:rsidRPr="00942E17" w:rsidRDefault="00942E17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Факультативные занятия и занятия по дополнитель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ным обрпазовател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ным программам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образования 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спланированы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дни с наименьшим количес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вом обязательных уроков. Между началом факультативных (дополнительных) занятий и последним уроком </w:t>
      </w:r>
      <w:r w:rsidR="006F4C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организовыван</w:t>
      </w:r>
      <w:r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перерыв продолжительностью </w:t>
      </w:r>
      <w:r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 менее </w:t>
      </w:r>
      <w:r w:rsid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437C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 минут.</w:t>
      </w:r>
    </w:p>
    <w:p w:rsidR="006F4C7D" w:rsidRDefault="006F4C7D" w:rsidP="00942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чебный график </w:t>
      </w:r>
      <w:r w:rsidR="001437C6"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r w:rsidR="001437C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«Гришковская СОШ»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ставлен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учётом мнений участников образовательных отношений, региональных и этнокультурных тр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диций, плановых мероприятий учреждений культуры региона и определяет ч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редование учебной деятельности (урочной и внеурочной) и плановых перер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вов при получении образования для отдыха и иных социальных целей (кан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942E17" w:rsidRPr="00942E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кул) по календарным периодам учебного года.</w:t>
      </w:r>
    </w:p>
    <w:p w:rsidR="001437C6" w:rsidRPr="007D3FAA" w:rsidRDefault="001437C6" w:rsidP="001437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и продолжительность каникул</w:t>
      </w:r>
    </w:p>
    <w:p w:rsidR="001437C6" w:rsidRPr="007D3FAA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D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устанавливаются следующие сроки каникул</w:t>
      </w:r>
    </w:p>
    <w:p w:rsidR="001437C6" w:rsidRPr="007D3FAA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Продолжительность каникул в 1-11 классах в течение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7D3F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года: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120"/>
        <w:gridCol w:w="2941"/>
      </w:tblGrid>
      <w:tr w:rsidR="001437C6" w:rsidRPr="00B91935" w:rsidTr="00D85BB4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9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1437C6" w:rsidRPr="00B91935" w:rsidTr="00D85BB4">
        <w:trPr>
          <w:trHeight w:val="29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днях</w:t>
            </w:r>
          </w:p>
        </w:tc>
      </w:tr>
      <w:tr w:rsidR="001437C6" w:rsidRPr="00B91935" w:rsidTr="00D85BB4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.10.2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.11.2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дней</w:t>
            </w:r>
          </w:p>
        </w:tc>
      </w:tr>
      <w:tr w:rsidR="001437C6" w:rsidRPr="00B91935" w:rsidTr="00D85BB4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.12.23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.01.24 г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1437C6" w:rsidRPr="00B91935" w:rsidTr="00D85BB4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.03.24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.23 г.</w:t>
            </w: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37C6" w:rsidRPr="006F7F99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7F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дней</w:t>
            </w:r>
          </w:p>
        </w:tc>
      </w:tr>
    </w:tbl>
    <w:p w:rsidR="001437C6" w:rsidRPr="00B91935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1437C6" w:rsidRPr="00B91935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Дополнительные каникулы для первоклассников - с 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.02.2024 по 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6F7F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.02.2024.</w:t>
      </w:r>
    </w:p>
    <w:p w:rsidR="001437C6" w:rsidRPr="001D4A3A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школьных каникул приказом директора устанавливается ос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D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бый график работы образовательного учреждения.</w:t>
      </w:r>
    </w:p>
    <w:p w:rsidR="001437C6" w:rsidRPr="001C548B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Регламентирование образовательного процесса на учебный год, 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продо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</w:t>
      </w:r>
      <w:r w:rsidRPr="001C548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жительность учебных занятий по четвертям в учебных неделях и рабочих днях:</w:t>
      </w:r>
    </w:p>
    <w:tbl>
      <w:tblPr>
        <w:tblStyle w:val="a5"/>
        <w:tblW w:w="10031" w:type="dxa"/>
        <w:tblLook w:val="04A0"/>
      </w:tblPr>
      <w:tblGrid>
        <w:gridCol w:w="3193"/>
        <w:gridCol w:w="1914"/>
        <w:gridCol w:w="2218"/>
        <w:gridCol w:w="2706"/>
      </w:tblGrid>
      <w:tr w:rsidR="001437C6" w:rsidRPr="001C548B" w:rsidTr="00D85BB4">
        <w:tc>
          <w:tcPr>
            <w:tcW w:w="3193" w:type="dxa"/>
          </w:tcPr>
          <w:tbl>
            <w:tblPr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1437C6" w:rsidRPr="001C548B" w:rsidTr="00D85BB4">
              <w:trPr>
                <w:trHeight w:val="109"/>
              </w:trPr>
              <w:tc>
                <w:tcPr>
                  <w:tcW w:w="2977" w:type="dxa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Вид учебного периода</w:t>
                  </w:r>
                </w:p>
              </w:tc>
            </w:tr>
          </w:tbl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38" w:type="dxa"/>
            <w:gridSpan w:val="3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Учебный период</w:t>
            </w:r>
          </w:p>
        </w:tc>
      </w:tr>
      <w:tr w:rsidR="001437C6" w:rsidRPr="00B91935" w:rsidTr="00D85BB4">
        <w:tc>
          <w:tcPr>
            <w:tcW w:w="3193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2218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2706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  <w:gridCol w:w="222"/>
            </w:tblGrid>
            <w:tr w:rsidR="001437C6" w:rsidRPr="001C548B" w:rsidTr="00D85BB4">
              <w:trPr>
                <w:trHeight w:val="107"/>
              </w:trPr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четверть </w:t>
                  </w:r>
                </w:p>
              </w:tc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01.09.2023</w:t>
            </w:r>
          </w:p>
        </w:tc>
        <w:tc>
          <w:tcPr>
            <w:tcW w:w="2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1437C6" w:rsidRPr="001C548B" w:rsidTr="00D85BB4">
              <w:trPr>
                <w:trHeight w:val="107"/>
              </w:trPr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1C548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.10.2023 </w:t>
                  </w:r>
                </w:p>
              </w:tc>
            </w:tr>
          </w:tbl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  <w:gridCol w:w="222"/>
              <w:gridCol w:w="222"/>
            </w:tblGrid>
            <w:tr w:rsidR="001437C6" w:rsidRPr="001C548B" w:rsidTr="00D85BB4">
              <w:trPr>
                <w:trHeight w:val="109"/>
              </w:trPr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548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437C6" w:rsidRPr="001C548B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29.10.2023</w:t>
            </w:r>
          </w:p>
        </w:tc>
        <w:tc>
          <w:tcPr>
            <w:tcW w:w="2218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.11.2023</w:t>
            </w:r>
          </w:p>
        </w:tc>
        <w:tc>
          <w:tcPr>
            <w:tcW w:w="2706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 дней</w:t>
            </w:r>
          </w:p>
        </w:tc>
      </w:tr>
      <w:tr w:rsidR="001437C6" w:rsidRPr="00B91935" w:rsidTr="00D85BB4">
        <w:tc>
          <w:tcPr>
            <w:tcW w:w="3193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промежуточной   аттестации </w:t>
            </w:r>
          </w:p>
        </w:tc>
        <w:tc>
          <w:tcPr>
            <w:tcW w:w="1914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5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25.10.2023-29.10.2023 </w:t>
            </w:r>
          </w:p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1437C6" w:rsidRPr="001C548B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4"/>
            </w:tblGrid>
            <w:tr w:rsidR="001437C6" w:rsidRPr="005552D0" w:rsidTr="00D85BB4">
              <w:trPr>
                <w:trHeight w:val="107"/>
              </w:trPr>
              <w:tc>
                <w:tcPr>
                  <w:tcW w:w="2694" w:type="dxa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 четверть </w:t>
                  </w: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7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.11.2023</w:t>
            </w: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9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.12.2023</w:t>
            </w:r>
          </w:p>
        </w:tc>
        <w:tc>
          <w:tcPr>
            <w:tcW w:w="2706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  <w:gridCol w:w="222"/>
              <w:gridCol w:w="222"/>
            </w:tblGrid>
            <w:tr w:rsidR="001437C6" w:rsidRPr="005552D0" w:rsidTr="00D85BB4">
              <w:trPr>
                <w:trHeight w:val="109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28.12.2023</w:t>
            </w: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.01.2024</w:t>
            </w:r>
          </w:p>
        </w:tc>
        <w:tc>
          <w:tcPr>
            <w:tcW w:w="2706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 дней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5"/>
              <w:gridCol w:w="222"/>
            </w:tblGrid>
            <w:tr w:rsidR="001437C6" w:rsidRPr="005552D0" w:rsidTr="00D85BB4">
              <w:trPr>
                <w:trHeight w:val="385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Сроки промежуто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ной аттестации </w:t>
                  </w: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22.12.2023-28.12.2023</w:t>
            </w:r>
          </w:p>
        </w:tc>
        <w:tc>
          <w:tcPr>
            <w:tcW w:w="2706" w:type="dxa"/>
          </w:tcPr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</w:tblGrid>
            <w:tr w:rsidR="001437C6" w:rsidRPr="005552D0" w:rsidTr="00D85BB4">
              <w:trPr>
                <w:trHeight w:val="107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 четверть </w:t>
                  </w: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8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.01.2024</w:t>
            </w: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5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.03.2024</w:t>
            </w:r>
          </w:p>
        </w:tc>
        <w:tc>
          <w:tcPr>
            <w:tcW w:w="2706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10</w:t>
            </w:r>
            <w:r w:rsidRPr="005552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недель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</w:tblGrid>
            <w:tr w:rsidR="001437C6" w:rsidRPr="005552D0" w:rsidTr="00D85BB4">
              <w:trPr>
                <w:trHeight w:val="109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18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26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 дней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1437C6" w:rsidRPr="005552D0" w:rsidTr="00D85BB4">
              <w:trPr>
                <w:trHeight w:val="385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Дополнительные к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никулы для  учащихся 1 класса </w:t>
                  </w: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  <w:gridCol w:w="222"/>
            </w:tblGrid>
            <w:tr w:rsidR="001437C6" w:rsidRPr="005552D0" w:rsidTr="00D85BB4">
              <w:trPr>
                <w:trHeight w:val="385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19.02.2024</w:t>
                  </w: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25.02.2024</w:t>
            </w:r>
          </w:p>
        </w:tc>
        <w:tc>
          <w:tcPr>
            <w:tcW w:w="2706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7 дней</w:t>
            </w: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5"/>
              <w:gridCol w:w="222"/>
            </w:tblGrid>
            <w:tr w:rsidR="001437C6" w:rsidRPr="005552D0" w:rsidTr="00D85BB4">
              <w:trPr>
                <w:trHeight w:val="391"/>
              </w:trPr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Сроки промежуто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Pr="005552D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ной аттестации </w:t>
                  </w:r>
                </w:p>
              </w:tc>
              <w:tc>
                <w:tcPr>
                  <w:tcW w:w="0" w:type="auto"/>
                </w:tcPr>
                <w:p w:rsidR="001437C6" w:rsidRPr="005552D0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1437C6" w:rsidRPr="005552D0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21.03.202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5552D0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- 25.03.202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06" w:type="dxa"/>
          </w:tcPr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3"/>
            </w:tblGrid>
            <w:tr w:rsidR="001437C6" w:rsidRPr="006E7C65" w:rsidTr="00D85BB4">
              <w:trPr>
                <w:trHeight w:val="243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 четверть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1437C6" w:rsidRPr="006E7C65" w:rsidTr="00D85BB4">
              <w:trPr>
                <w:trHeight w:val="243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25.03.2024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0"/>
            </w:tblGrid>
            <w:tr w:rsidR="001437C6" w:rsidRPr="00B91935" w:rsidTr="00D85BB4">
              <w:trPr>
                <w:trHeight w:val="243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–</w:t>
                  </w: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 класс</w:t>
                  </w:r>
                </w:p>
                <w:p w:rsidR="001437C6" w:rsidRPr="00B9193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- 20.05.2024</w:t>
                  </w:r>
                </w:p>
              </w:tc>
            </w:tr>
          </w:tbl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2706" w:type="dxa"/>
          </w:tcPr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7C6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недель </w:t>
            </w:r>
          </w:p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1"/>
              <w:gridCol w:w="222"/>
            </w:tblGrid>
            <w:tr w:rsidR="001437C6" w:rsidRPr="006E7C65" w:rsidTr="00D85BB4">
              <w:trPr>
                <w:trHeight w:val="248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Каникулы </w:t>
                  </w:r>
                </w:p>
              </w:tc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21.05.24 - 3</w:t>
            </w:r>
            <w:r w:rsidRPr="006E7C65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1.08.24</w:t>
            </w:r>
          </w:p>
        </w:tc>
        <w:tc>
          <w:tcPr>
            <w:tcW w:w="2218" w:type="dxa"/>
          </w:tcPr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2706" w:type="dxa"/>
          </w:tcPr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1437C6" w:rsidRPr="00B91935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4"/>
            </w:tblGrid>
            <w:tr w:rsidR="001437C6" w:rsidRPr="006E7C65" w:rsidTr="00D85BB4">
              <w:trPr>
                <w:trHeight w:val="644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Последний учебный </w:t>
                  </w:r>
                </w:p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день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4" w:type="dxa"/>
          </w:tcPr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tbl>
            <w:tblPr>
              <w:tblW w:w="200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02"/>
            </w:tblGrid>
            <w:tr w:rsidR="001437C6" w:rsidRPr="006E7C65" w:rsidTr="00D85BB4">
              <w:trPr>
                <w:trHeight w:val="644"/>
              </w:trPr>
              <w:tc>
                <w:tcPr>
                  <w:tcW w:w="2002" w:type="dxa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20.05.2023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06" w:type="dxa"/>
          </w:tcPr>
          <w:p w:rsidR="001437C6" w:rsidRPr="00B9193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1437C6" w:rsidRPr="00E22CAD" w:rsidTr="00D85BB4">
        <w:tc>
          <w:tcPr>
            <w:tcW w:w="3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21"/>
            </w:tblGrid>
            <w:tr w:rsidR="001437C6" w:rsidRPr="006E7C65" w:rsidTr="00D85BB4">
              <w:trPr>
                <w:trHeight w:val="702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ИТОГО </w:t>
                  </w:r>
                </w:p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учебный год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</w:tcPr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52"/>
            </w:tblGrid>
            <w:tr w:rsidR="001437C6" w:rsidRPr="006E7C65" w:rsidTr="00D85BB4">
              <w:trPr>
                <w:trHeight w:val="966"/>
              </w:trPr>
              <w:tc>
                <w:tcPr>
                  <w:tcW w:w="0" w:type="auto"/>
                </w:tcPr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Учебные недели - </w:t>
                  </w:r>
                </w:p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классы -33 </w:t>
                  </w:r>
                </w:p>
                <w:p w:rsidR="001437C6" w:rsidRPr="006E7C65" w:rsidRDefault="001437C6" w:rsidP="00D85B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2-4 классы - 3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6E7C65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437C6" w:rsidRPr="006E7C65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1437C6" w:rsidRPr="006E7C65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7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промежуточной аттестации</w:t>
      </w:r>
    </w:p>
    <w:p w:rsidR="001437C6" w:rsidRPr="006E7C65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Промежуточная аттестация проводится в 1-4 классах в апреле – мае 2024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прекращения образовательной деятельности по всем предметам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плана в соответствии с Положением о формах, периодичности и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МБОУ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ковская СОШ».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2023-2024 учебном году промежуточная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пройдет с 01.04.2024г. по 15.05.2024гг.</w:t>
      </w:r>
    </w:p>
    <w:p w:rsidR="001437C6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дни отдыха, связанные с государственными праздник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3841"/>
      </w:tblGrid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Праздник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lastRenderedPageBreak/>
              <w:t>1 Января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Новый год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7 Января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Рождество Христово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23 Февраля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защитника Отечества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 Марта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Международный женский день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 Мая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Праздник весны и труда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 Мая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Победы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 Июня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России</w:t>
            </w:r>
          </w:p>
        </w:tc>
      </w:tr>
      <w:tr w:rsidR="001437C6" w:rsidRPr="00E22CAD" w:rsidTr="0071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4 Ноября</w:t>
            </w:r>
          </w:p>
        </w:tc>
        <w:tc>
          <w:tcPr>
            <w:tcW w:w="0" w:type="auto"/>
            <w:vAlign w:val="center"/>
            <w:hideMark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День народного единства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Дополнительные дни, предоставленные в рамках реализации программы воспитания и социализации: 1 сентября - День знаний.</w:t>
      </w:r>
    </w:p>
    <w:p w:rsidR="001437C6" w:rsidRPr="001437C6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3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Регламентирование образовательного процесса на день. 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 занятия организованы 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одну смену. 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Режим учебных занятий в МБОУ «Гришковская СОШ»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1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8.45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9.25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9.40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10.10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10.20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10.50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2-4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10.05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11.35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11.45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12.25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Режим учебных занятий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«</w:t>
      </w:r>
      <w:proofErr w:type="gramStart"/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Николаевская</w:t>
      </w:r>
      <w:proofErr w:type="gramEnd"/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СОШ» - филиал МБОУ «Гри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ш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ковская СОШ»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1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10.30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11.20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2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9.05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9.45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10.35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11.25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11.35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12.15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Для 3-4 кл.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4111"/>
      </w:tblGrid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8.15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8.55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9.10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9.50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10.05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10.45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11.00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11.40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11.55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12.35</w:t>
            </w:r>
          </w:p>
        </w:tc>
      </w:tr>
      <w:tr w:rsidR="001437C6" w:rsidRPr="00E22CAD" w:rsidTr="00D85BB4">
        <w:tc>
          <w:tcPr>
            <w:tcW w:w="2802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409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12.45</w:t>
            </w:r>
          </w:p>
        </w:tc>
        <w:tc>
          <w:tcPr>
            <w:tcW w:w="4111" w:type="dxa"/>
          </w:tcPr>
          <w:p w:rsidR="001437C6" w:rsidRPr="00E22CAD" w:rsidRDefault="001437C6" w:rsidP="00D85B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</w:pPr>
            <w:r w:rsidRPr="00E22CAD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ru-RU"/>
              </w:rPr>
              <w:t>13.25</w:t>
            </w:r>
          </w:p>
        </w:tc>
      </w:tr>
    </w:tbl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 w:bidi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Порядок чередования учебной деятельности (урочной и внеурочной). Ч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а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сы внеурочной деятельности, занятия дополнительного образования организ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ются после уроков. Продолжительность занятий внеурочной деятельностью с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ставляет 35 минут, перерывы </w:t>
      </w:r>
      <w:r w:rsidRPr="00E22CAD">
        <w:rPr>
          <w:rFonts w:ascii="Times New Roman" w:eastAsiaTheme="minorEastAsia" w:hAnsi="Times New Roman" w:cs="Times New Roman"/>
          <w:iCs/>
          <w:sz w:val="28"/>
          <w:szCs w:val="28"/>
          <w:lang w:eastAsia="ru-RU" w:bidi="ru-RU"/>
        </w:rPr>
        <w:t>между занятиями внеурочной деятельностью не менее 10 минут. В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неурочная деятельность может быть организована на базе о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б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разовательного учреждения, учреждений дополнительного образования детей, учреждений культуры и спорта и др.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 учащихся: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 по итогам освоения образовательной программы: проводится в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1-4 классах и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5-9 классах по четвертям, в 10-11</w:t>
      </w:r>
      <w:r w:rsidRPr="00E2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классах по полугодиям.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аттестации для эк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стернов по полугодиям – декабрь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май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(на основании части 5 статьи 63 Федерального закона 273-ФЗ).</w:t>
      </w:r>
    </w:p>
    <w:p w:rsidR="001437C6" w:rsidRPr="00E22CAD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итоговая аттестация:</w:t>
      </w:r>
    </w:p>
    <w:p w:rsidR="001437C6" w:rsidRPr="001437C6" w:rsidRDefault="001437C6" w:rsidP="001437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итоговая аттестация учащихся 9, 11 классов проводится за рамками учебного года в мае-июне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Сроки проведения государс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2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 итоговой аттестации устанавливаются Министерством образования и науки Российской Федерации.</w:t>
      </w:r>
    </w:p>
    <w:p w:rsidR="006F4C7D" w:rsidRDefault="006F4C7D">
      <w:pP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 w:type="page"/>
      </w:r>
    </w:p>
    <w:p w:rsidR="00C0606D" w:rsidRPr="006F4C7D" w:rsidRDefault="006F4C7D" w:rsidP="006F4C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4C7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3.3.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</w:t>
      </w:r>
      <w:r w:rsidR="00C0606D" w:rsidRPr="00C0606D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823553" w:rsidRPr="00823553" w:rsidRDefault="00710438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823553" w:rsidRPr="00823553">
        <w:rPr>
          <w:rFonts w:ascii="Times New Roman" w:hAnsi="Times New Roman" w:cs="Times New Roman"/>
          <w:sz w:val="28"/>
          <w:szCs w:val="28"/>
        </w:rPr>
        <w:t xml:space="preserve"> формируется участниками образовательных о</w:t>
      </w:r>
      <w:r w:rsidR="00823553" w:rsidRPr="00823553">
        <w:rPr>
          <w:rFonts w:ascii="Times New Roman" w:hAnsi="Times New Roman" w:cs="Times New Roman"/>
          <w:sz w:val="28"/>
          <w:szCs w:val="28"/>
        </w:rPr>
        <w:t>т</w:t>
      </w:r>
      <w:r w:rsidR="00823553" w:rsidRPr="00823553">
        <w:rPr>
          <w:rFonts w:ascii="Times New Roman" w:hAnsi="Times New Roman" w:cs="Times New Roman"/>
          <w:sz w:val="28"/>
          <w:szCs w:val="28"/>
        </w:rPr>
        <w:t>ношений. В соответствии с требованиями ФГОС внеурочная деятельность о</w:t>
      </w:r>
      <w:r w:rsidR="00823553" w:rsidRPr="00823553">
        <w:rPr>
          <w:rFonts w:ascii="Times New Roman" w:hAnsi="Times New Roman" w:cs="Times New Roman"/>
          <w:sz w:val="28"/>
          <w:szCs w:val="28"/>
        </w:rPr>
        <w:t>р</w:t>
      </w:r>
      <w:r w:rsidR="00823553" w:rsidRPr="00823553">
        <w:rPr>
          <w:rFonts w:ascii="Times New Roman" w:hAnsi="Times New Roman" w:cs="Times New Roman"/>
          <w:sz w:val="28"/>
          <w:szCs w:val="28"/>
        </w:rPr>
        <w:t>ганизуется по направлениям развития личности (духовно-нравственное, соц</w:t>
      </w:r>
      <w:r w:rsidR="00823553" w:rsidRPr="00823553">
        <w:rPr>
          <w:rFonts w:ascii="Times New Roman" w:hAnsi="Times New Roman" w:cs="Times New Roman"/>
          <w:sz w:val="28"/>
          <w:szCs w:val="28"/>
        </w:rPr>
        <w:t>и</w:t>
      </w:r>
      <w:r w:rsidR="00823553" w:rsidRPr="00823553">
        <w:rPr>
          <w:rFonts w:ascii="Times New Roman" w:hAnsi="Times New Roman" w:cs="Times New Roman"/>
          <w:sz w:val="28"/>
          <w:szCs w:val="28"/>
        </w:rPr>
        <w:t xml:space="preserve">альное, общеинтеллектуальное, общекультурное, спортивно-оздоровительное). 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53">
        <w:rPr>
          <w:rFonts w:ascii="Times New Roman" w:hAnsi="Times New Roman" w:cs="Times New Roman"/>
          <w:sz w:val="28"/>
          <w:szCs w:val="28"/>
        </w:rPr>
        <w:t xml:space="preserve">МБОУ «Гришковская СОШ» предоставляет </w:t>
      </w:r>
      <w:proofErr w:type="gramStart"/>
      <w:r w:rsidRPr="008235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23553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  <w:proofErr w:type="gramStart"/>
      <w:r w:rsidRPr="00823553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олимпиады, конкурсы, соревнования, поисковые и ученические исследования, социальное проектир</w:t>
      </w:r>
      <w:r w:rsidRPr="00823553">
        <w:rPr>
          <w:rFonts w:ascii="Times New Roman" w:hAnsi="Times New Roman" w:cs="Times New Roman"/>
          <w:sz w:val="28"/>
          <w:szCs w:val="28"/>
        </w:rPr>
        <w:t>о</w:t>
      </w:r>
      <w:r w:rsidRPr="00823553">
        <w:rPr>
          <w:rFonts w:ascii="Times New Roman" w:hAnsi="Times New Roman" w:cs="Times New Roman"/>
          <w:sz w:val="28"/>
          <w:szCs w:val="28"/>
        </w:rPr>
        <w:t xml:space="preserve">вание и т.д.  </w:t>
      </w:r>
      <w:proofErr w:type="gramEnd"/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53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МБОУ «Гри</w:t>
      </w:r>
      <w:r w:rsidRPr="00823553">
        <w:rPr>
          <w:rFonts w:ascii="Times New Roman" w:hAnsi="Times New Roman" w:cs="Times New Roman"/>
          <w:sz w:val="28"/>
          <w:szCs w:val="28"/>
        </w:rPr>
        <w:t>ш</w:t>
      </w:r>
      <w:r w:rsidRPr="00823553">
        <w:rPr>
          <w:rFonts w:ascii="Times New Roman" w:hAnsi="Times New Roman" w:cs="Times New Roman"/>
          <w:sz w:val="28"/>
          <w:szCs w:val="28"/>
        </w:rPr>
        <w:t>ковская СОШ» использует возможности учреждений дополнительного образ</w:t>
      </w:r>
      <w:r w:rsidRPr="00823553">
        <w:rPr>
          <w:rFonts w:ascii="Times New Roman" w:hAnsi="Times New Roman" w:cs="Times New Roman"/>
          <w:sz w:val="28"/>
          <w:szCs w:val="28"/>
        </w:rPr>
        <w:t>о</w:t>
      </w:r>
      <w:r w:rsidRPr="00823553">
        <w:rPr>
          <w:rFonts w:ascii="Times New Roman" w:hAnsi="Times New Roman" w:cs="Times New Roman"/>
          <w:sz w:val="28"/>
          <w:szCs w:val="28"/>
        </w:rPr>
        <w:t>вания, культуры, спорта: ДЮСШ, ДШИ им. А.П. Лымарева, Центр немецкой культуры,</w:t>
      </w:r>
      <w:r w:rsidR="00866E60">
        <w:rPr>
          <w:rFonts w:ascii="Times New Roman" w:hAnsi="Times New Roman" w:cs="Times New Roman"/>
          <w:sz w:val="28"/>
          <w:szCs w:val="28"/>
        </w:rPr>
        <w:t xml:space="preserve"> СДК, и других организаций. </w:t>
      </w:r>
      <w:r w:rsidRPr="00823553"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используются возможности оздоровительных лаг</w:t>
      </w:r>
      <w:r w:rsidRPr="00823553">
        <w:rPr>
          <w:rFonts w:ascii="Times New Roman" w:hAnsi="Times New Roman" w:cs="Times New Roman"/>
          <w:sz w:val="28"/>
          <w:szCs w:val="28"/>
        </w:rPr>
        <w:t>е</w:t>
      </w:r>
      <w:r w:rsidRPr="00823553">
        <w:rPr>
          <w:rFonts w:ascii="Times New Roman" w:hAnsi="Times New Roman" w:cs="Times New Roman"/>
          <w:sz w:val="28"/>
          <w:szCs w:val="28"/>
        </w:rPr>
        <w:t xml:space="preserve">рей, тематических лагерных смен. 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53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</w:t>
      </w:r>
      <w:r w:rsidRPr="00823553">
        <w:rPr>
          <w:rFonts w:ascii="Times New Roman" w:hAnsi="Times New Roman" w:cs="Times New Roman"/>
          <w:sz w:val="28"/>
          <w:szCs w:val="28"/>
        </w:rPr>
        <w:t>п</w:t>
      </w:r>
      <w:r w:rsidRPr="00823553">
        <w:rPr>
          <w:rFonts w:ascii="Times New Roman" w:hAnsi="Times New Roman" w:cs="Times New Roman"/>
          <w:sz w:val="28"/>
          <w:szCs w:val="28"/>
        </w:rPr>
        <w:t xml:space="preserve">ределении максимально допустимой недельной нагрузки </w:t>
      </w:r>
      <w:proofErr w:type="gramStart"/>
      <w:r w:rsidRPr="008235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53">
        <w:rPr>
          <w:rFonts w:ascii="Times New Roman" w:hAnsi="Times New Roman" w:cs="Times New Roman"/>
          <w:sz w:val="28"/>
          <w:szCs w:val="28"/>
        </w:rPr>
        <w:t>Курсы внеурочной деятельности обеспечиваются рабочими программами, которые утверждаются в рамках основной образовательной программы начал</w:t>
      </w:r>
      <w:r w:rsidRPr="00823553">
        <w:rPr>
          <w:rFonts w:ascii="Times New Roman" w:hAnsi="Times New Roman" w:cs="Times New Roman"/>
          <w:sz w:val="28"/>
          <w:szCs w:val="28"/>
        </w:rPr>
        <w:t>ь</w:t>
      </w:r>
      <w:r w:rsidRPr="00823553">
        <w:rPr>
          <w:rFonts w:ascii="Times New Roman" w:hAnsi="Times New Roman" w:cs="Times New Roman"/>
          <w:sz w:val="28"/>
          <w:szCs w:val="28"/>
        </w:rPr>
        <w:t>ного общего образования  МБОУ «Гришковская СОШ»</w:t>
      </w:r>
      <w:r w:rsidRPr="0082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53" w:rsidRDefault="00823553" w:rsidP="00C06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6D" w:rsidRDefault="00F95841" w:rsidP="00C06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606D" w:rsidRPr="00C0606D">
        <w:rPr>
          <w:rFonts w:ascii="Times New Roman" w:hAnsi="Times New Roman" w:cs="Times New Roman"/>
          <w:sz w:val="28"/>
          <w:szCs w:val="28"/>
        </w:rPr>
        <w:t>лан внеурочн</w:t>
      </w:r>
      <w:r w:rsidR="00FD105B">
        <w:rPr>
          <w:rFonts w:ascii="Times New Roman" w:hAnsi="Times New Roman" w:cs="Times New Roman"/>
          <w:sz w:val="28"/>
          <w:szCs w:val="28"/>
        </w:rPr>
        <w:t>ой деятельности (на 20</w:t>
      </w:r>
      <w:r w:rsidR="007935E2">
        <w:rPr>
          <w:rFonts w:ascii="Times New Roman" w:hAnsi="Times New Roman" w:cs="Times New Roman"/>
          <w:sz w:val="28"/>
          <w:szCs w:val="28"/>
        </w:rPr>
        <w:t>23</w:t>
      </w:r>
      <w:r w:rsidR="00FD105B">
        <w:rPr>
          <w:rFonts w:ascii="Times New Roman" w:hAnsi="Times New Roman" w:cs="Times New Roman"/>
          <w:sz w:val="28"/>
          <w:szCs w:val="28"/>
        </w:rPr>
        <w:t>/20</w:t>
      </w:r>
      <w:r w:rsidR="007935E2">
        <w:rPr>
          <w:rFonts w:ascii="Times New Roman" w:hAnsi="Times New Roman" w:cs="Times New Roman"/>
          <w:sz w:val="28"/>
          <w:szCs w:val="28"/>
        </w:rPr>
        <w:t>24</w:t>
      </w:r>
      <w:r w:rsidR="00C0606D" w:rsidRPr="00C0606D">
        <w:rPr>
          <w:rFonts w:ascii="Times New Roman" w:hAnsi="Times New Roman" w:cs="Times New Roman"/>
          <w:sz w:val="28"/>
          <w:szCs w:val="28"/>
        </w:rPr>
        <w:t xml:space="preserve"> уч. год)</w:t>
      </w:r>
    </w:p>
    <w:tbl>
      <w:tblPr>
        <w:tblStyle w:val="a5"/>
        <w:tblW w:w="11531" w:type="dxa"/>
        <w:jc w:val="center"/>
        <w:tblInd w:w="2156" w:type="dxa"/>
        <w:tblLayout w:type="fixed"/>
        <w:tblLook w:val="04A0"/>
      </w:tblPr>
      <w:tblGrid>
        <w:gridCol w:w="1041"/>
        <w:gridCol w:w="1323"/>
        <w:gridCol w:w="1263"/>
        <w:gridCol w:w="1288"/>
        <w:gridCol w:w="1276"/>
        <w:gridCol w:w="1276"/>
        <w:gridCol w:w="1275"/>
        <w:gridCol w:w="1418"/>
        <w:gridCol w:w="1371"/>
      </w:tblGrid>
      <w:tr w:rsidR="00866E60" w:rsidRPr="003C4C88" w:rsidTr="00866E60">
        <w:trPr>
          <w:trHeight w:val="2599"/>
          <w:jc w:val="center"/>
        </w:trPr>
        <w:tc>
          <w:tcPr>
            <w:tcW w:w="1041" w:type="dxa"/>
          </w:tcPr>
          <w:p w:rsidR="00866E60" w:rsidRPr="00050165" w:rsidRDefault="00866E60" w:rsidP="008F41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Напра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ление внеуро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ной де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тельн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сти</w:t>
            </w:r>
          </w:p>
          <w:p w:rsidR="00866E60" w:rsidRPr="00050165" w:rsidRDefault="006B6DAE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1.1pt;margin-top:-.65pt;width:38.3pt;height:40.95pt;z-index:251664384" o:connectortype="straight"/>
              </w:pict>
            </w:r>
          </w:p>
          <w:p w:rsid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323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Style w:val="fontstyle01"/>
                <w:sz w:val="20"/>
                <w:szCs w:val="24"/>
              </w:rPr>
              <w:t>Информ</w:t>
            </w:r>
            <w:r w:rsidRPr="00050165">
              <w:rPr>
                <w:rStyle w:val="fontstyle01"/>
                <w:sz w:val="20"/>
                <w:szCs w:val="24"/>
              </w:rPr>
              <w:t>а</w:t>
            </w:r>
            <w:r w:rsidRPr="00050165">
              <w:rPr>
                <w:rStyle w:val="fontstyle01"/>
                <w:sz w:val="20"/>
                <w:szCs w:val="24"/>
              </w:rPr>
              <w:t>ционно-просвет</w:t>
            </w:r>
            <w:r w:rsidRPr="00050165">
              <w:rPr>
                <w:rStyle w:val="fontstyle01"/>
                <w:sz w:val="20"/>
                <w:szCs w:val="24"/>
              </w:rPr>
              <w:t>и</w:t>
            </w:r>
            <w:r w:rsidRPr="00050165">
              <w:rPr>
                <w:rStyle w:val="fontstyle01"/>
                <w:sz w:val="20"/>
                <w:szCs w:val="24"/>
              </w:rPr>
              <w:t>тельские занятия па</w:t>
            </w:r>
            <w:r w:rsidRPr="00050165">
              <w:rPr>
                <w:rStyle w:val="fontstyle01"/>
                <w:sz w:val="20"/>
                <w:szCs w:val="24"/>
              </w:rPr>
              <w:t>т</w:t>
            </w:r>
            <w:r w:rsidRPr="00050165">
              <w:rPr>
                <w:rStyle w:val="fontstyle01"/>
                <w:sz w:val="20"/>
                <w:szCs w:val="24"/>
              </w:rPr>
              <w:t>риотич</w:t>
            </w:r>
            <w:r w:rsidRPr="00050165">
              <w:rPr>
                <w:rStyle w:val="fontstyle01"/>
                <w:sz w:val="20"/>
                <w:szCs w:val="24"/>
              </w:rPr>
              <w:t>е</w:t>
            </w:r>
            <w:r w:rsidRPr="00050165">
              <w:rPr>
                <w:rStyle w:val="fontstyle01"/>
                <w:sz w:val="20"/>
                <w:szCs w:val="24"/>
              </w:rPr>
              <w:t>ской, нра</w:t>
            </w:r>
            <w:r w:rsidRPr="00050165">
              <w:rPr>
                <w:rStyle w:val="fontstyle01"/>
                <w:sz w:val="20"/>
                <w:szCs w:val="24"/>
              </w:rPr>
              <w:t>в</w:t>
            </w:r>
            <w:r w:rsidRPr="00050165">
              <w:rPr>
                <w:rStyle w:val="fontstyle01"/>
                <w:sz w:val="20"/>
                <w:szCs w:val="24"/>
              </w:rPr>
              <w:t>ственной и экологич</w:t>
            </w:r>
            <w:r w:rsidRPr="00050165">
              <w:rPr>
                <w:rStyle w:val="fontstyle01"/>
                <w:sz w:val="20"/>
                <w:szCs w:val="24"/>
              </w:rPr>
              <w:t>е</w:t>
            </w:r>
            <w:r w:rsidRPr="00050165">
              <w:rPr>
                <w:rStyle w:val="fontstyle01"/>
                <w:sz w:val="20"/>
                <w:szCs w:val="24"/>
              </w:rPr>
              <w:t>ской н</w:t>
            </w:r>
            <w:r w:rsidRPr="00050165">
              <w:rPr>
                <w:rStyle w:val="fontstyle01"/>
                <w:sz w:val="20"/>
                <w:szCs w:val="24"/>
              </w:rPr>
              <w:t>а</w:t>
            </w:r>
            <w:r w:rsidRPr="00050165">
              <w:rPr>
                <w:rStyle w:val="fontstyle01"/>
                <w:sz w:val="20"/>
                <w:szCs w:val="24"/>
              </w:rPr>
              <w:t>правленн</w:t>
            </w:r>
            <w:r w:rsidRPr="00050165">
              <w:rPr>
                <w:rStyle w:val="fontstyle01"/>
                <w:sz w:val="20"/>
                <w:szCs w:val="24"/>
              </w:rPr>
              <w:t>о</w:t>
            </w:r>
            <w:r w:rsidRPr="00050165">
              <w:rPr>
                <w:rStyle w:val="fontstyle01"/>
                <w:sz w:val="20"/>
                <w:szCs w:val="24"/>
              </w:rPr>
              <w:t xml:space="preserve">сти </w:t>
            </w:r>
          </w:p>
        </w:tc>
        <w:tc>
          <w:tcPr>
            <w:tcW w:w="1263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Занятия по формир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ванию функци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нальной грамотн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 xml:space="preserve">сти </w:t>
            </w:r>
            <w:proofErr w:type="gramStart"/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об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чающихся</w:t>
            </w:r>
            <w:proofErr w:type="gramEnd"/>
            <w:r w:rsidRPr="00050165">
              <w:rPr>
                <w:rFonts w:ascii="Times New Roman" w:hAnsi="Times New Roman" w:cs="Times New Roman"/>
                <w:sz w:val="20"/>
                <w:szCs w:val="24"/>
              </w:rPr>
              <w:t xml:space="preserve"> (в том чи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ле фина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совой гр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мотности)</w:t>
            </w:r>
          </w:p>
        </w:tc>
        <w:tc>
          <w:tcPr>
            <w:tcW w:w="1288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Занятия, направле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ные на удовлетв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рение профорие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тационных интересов и потребн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стей об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чающихся</w:t>
            </w:r>
          </w:p>
        </w:tc>
        <w:tc>
          <w:tcPr>
            <w:tcW w:w="1276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Занятия, направле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ные на удовлетв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рение инт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 xml:space="preserve">ресов и </w:t>
            </w:r>
            <w:proofErr w:type="gramStart"/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требностей</w:t>
            </w:r>
            <w:proofErr w:type="gramEnd"/>
            <w:r w:rsidRPr="00050165">
              <w:rPr>
                <w:rFonts w:ascii="Times New Roman" w:hAnsi="Times New Roman" w:cs="Times New Roman"/>
                <w:sz w:val="20"/>
                <w:szCs w:val="24"/>
              </w:rPr>
              <w:t xml:space="preserve"> обуча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щихся в творческом и физич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ском разв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тии</w:t>
            </w:r>
          </w:p>
        </w:tc>
        <w:tc>
          <w:tcPr>
            <w:tcW w:w="1276" w:type="dxa"/>
          </w:tcPr>
          <w:p w:rsidR="00866E60" w:rsidRPr="003C4C88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Занятия, связанные с реализац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ей особых интеллект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альных и социокул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турных п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требностей обуча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щихся</w:t>
            </w:r>
          </w:p>
        </w:tc>
        <w:tc>
          <w:tcPr>
            <w:tcW w:w="1275" w:type="dxa"/>
          </w:tcPr>
          <w:p w:rsidR="00866E60" w:rsidRPr="003C4C88" w:rsidRDefault="00866E60" w:rsidP="008F4149"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Занятия, направле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ные на удовлетв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рение инт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 xml:space="preserve">ресов и </w:t>
            </w:r>
            <w:proofErr w:type="gramStart"/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требностей</w:t>
            </w:r>
            <w:proofErr w:type="gramEnd"/>
            <w:r w:rsidRPr="003C4C88">
              <w:rPr>
                <w:rFonts w:ascii="Times New Roman" w:hAnsi="Times New Roman" w:cs="Times New Roman"/>
                <w:sz w:val="20"/>
                <w:szCs w:val="24"/>
              </w:rPr>
              <w:t xml:space="preserve"> обуча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щихся в творческом и физич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ском разв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тии</w:t>
            </w:r>
          </w:p>
        </w:tc>
        <w:tc>
          <w:tcPr>
            <w:tcW w:w="1418" w:type="dxa"/>
          </w:tcPr>
          <w:p w:rsidR="00866E60" w:rsidRPr="003C4C88" w:rsidRDefault="00866E60" w:rsidP="008F4149"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Занятия, н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правленные на удовл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творение с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циальных интересов и потребностей обучающи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ся, на педаг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гическое с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провождение деятельности социально ориентир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ванных уч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нических сообществ</w:t>
            </w:r>
          </w:p>
        </w:tc>
        <w:tc>
          <w:tcPr>
            <w:tcW w:w="1371" w:type="dxa"/>
          </w:tcPr>
          <w:p w:rsidR="00866E60" w:rsidRPr="003C4C88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Занятия, св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занные с реализацией особых и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теллектуал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ных и соци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культурных потребн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стей об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C4C88">
              <w:rPr>
                <w:rFonts w:ascii="Times New Roman" w:hAnsi="Times New Roman" w:cs="Times New Roman"/>
                <w:sz w:val="20"/>
                <w:szCs w:val="24"/>
              </w:rPr>
              <w:t>чающихся</w:t>
            </w:r>
          </w:p>
        </w:tc>
      </w:tr>
      <w:tr w:rsidR="00866E60" w:rsidRPr="00050165" w:rsidTr="00866E60">
        <w:trPr>
          <w:jc w:val="center"/>
        </w:trPr>
        <w:tc>
          <w:tcPr>
            <w:tcW w:w="104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323" w:type="dxa"/>
          </w:tcPr>
          <w:p w:rsidR="00866E60" w:rsidRPr="00050165" w:rsidRDefault="00866E60" w:rsidP="008F4149">
            <w:pPr>
              <w:rPr>
                <w:rStyle w:val="fontstyle01"/>
                <w:sz w:val="20"/>
                <w:szCs w:val="24"/>
              </w:rPr>
            </w:pPr>
            <w:r w:rsidRPr="00050165">
              <w:rPr>
                <w:rStyle w:val="fontstyle01"/>
                <w:sz w:val="20"/>
                <w:szCs w:val="24"/>
              </w:rPr>
              <w:t xml:space="preserve">«Разговоры о </w:t>
            </w:r>
            <w:proofErr w:type="gramStart"/>
            <w:r w:rsidRPr="00050165">
              <w:rPr>
                <w:rStyle w:val="fontstyle01"/>
                <w:sz w:val="20"/>
                <w:szCs w:val="24"/>
              </w:rPr>
              <w:t>важном</w:t>
            </w:r>
            <w:proofErr w:type="gramEnd"/>
            <w:r w:rsidRPr="00050165">
              <w:rPr>
                <w:rStyle w:val="fontstyle01"/>
                <w:sz w:val="20"/>
                <w:szCs w:val="24"/>
              </w:rPr>
              <w:t>»</w:t>
            </w: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Боровикова И.А.</w:t>
            </w:r>
          </w:p>
        </w:tc>
        <w:tc>
          <w:tcPr>
            <w:tcW w:w="1263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Читател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ская гр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мотность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Шукенова З.А.</w:t>
            </w:r>
          </w:p>
        </w:tc>
        <w:tc>
          <w:tcPr>
            <w:tcW w:w="128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Волшебная кисточка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Вааль И.В.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Спортивные игры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Заним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тельная математика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Боровикова И.А.</w:t>
            </w:r>
          </w:p>
        </w:tc>
        <w:tc>
          <w:tcPr>
            <w:tcW w:w="1275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От скуки на все руки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41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Занимател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ная грамм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Шукенова З.А.</w:t>
            </w:r>
          </w:p>
        </w:tc>
        <w:tc>
          <w:tcPr>
            <w:tcW w:w="137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6E60" w:rsidRPr="00866E60" w:rsidTr="00866E60">
        <w:trPr>
          <w:jc w:val="center"/>
        </w:trPr>
        <w:tc>
          <w:tcPr>
            <w:tcW w:w="104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</w:tcPr>
          <w:p w:rsidR="00866E60" w:rsidRPr="00050165" w:rsidRDefault="00866E60" w:rsidP="008F4149">
            <w:pPr>
              <w:rPr>
                <w:rStyle w:val="fontstyle01"/>
                <w:sz w:val="20"/>
                <w:szCs w:val="24"/>
              </w:rPr>
            </w:pPr>
            <w:r w:rsidRPr="00050165">
              <w:rPr>
                <w:rStyle w:val="fontstyle01"/>
                <w:sz w:val="20"/>
                <w:szCs w:val="24"/>
              </w:rPr>
              <w:t xml:space="preserve">«Разговоры о </w:t>
            </w:r>
            <w:proofErr w:type="gramStart"/>
            <w:r w:rsidRPr="00050165">
              <w:rPr>
                <w:rStyle w:val="fontstyle01"/>
                <w:sz w:val="20"/>
                <w:szCs w:val="24"/>
              </w:rPr>
              <w:t>важном</w:t>
            </w:r>
            <w:proofErr w:type="gramEnd"/>
            <w:r w:rsidRPr="00050165">
              <w:rPr>
                <w:rStyle w:val="fontstyle01"/>
                <w:sz w:val="20"/>
                <w:szCs w:val="24"/>
              </w:rPr>
              <w:t>»</w:t>
            </w: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Лютова С.Я.</w:t>
            </w:r>
          </w:p>
        </w:tc>
        <w:tc>
          <w:tcPr>
            <w:tcW w:w="1263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Читател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ская гр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мотность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Шукенова </w:t>
            </w: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lastRenderedPageBreak/>
              <w:t>З.А.</w:t>
            </w:r>
          </w:p>
        </w:tc>
        <w:tc>
          <w:tcPr>
            <w:tcW w:w="128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Волшебная кисточка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Вааль И.В.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Спортивные игры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Калейд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 xml:space="preserve">скоп наук 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Лютова С.Я.</w:t>
            </w:r>
          </w:p>
        </w:tc>
        <w:tc>
          <w:tcPr>
            <w:tcW w:w="1275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От скуки на все руки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41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 xml:space="preserve">Театр </w:t>
            </w:r>
            <w:r w:rsidRPr="00866E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Mix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Беккер Т.А.</w:t>
            </w:r>
          </w:p>
        </w:tc>
        <w:tc>
          <w:tcPr>
            <w:tcW w:w="1371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Занимател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ная грамм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тика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Шукенова </w:t>
            </w: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lastRenderedPageBreak/>
              <w:t>З.А.</w:t>
            </w:r>
          </w:p>
        </w:tc>
      </w:tr>
      <w:tr w:rsidR="00866E60" w:rsidRPr="00050165" w:rsidTr="00866E60">
        <w:trPr>
          <w:jc w:val="center"/>
        </w:trPr>
        <w:tc>
          <w:tcPr>
            <w:tcW w:w="104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1323" w:type="dxa"/>
          </w:tcPr>
          <w:p w:rsidR="00866E60" w:rsidRPr="00050165" w:rsidRDefault="00866E60" w:rsidP="008F4149">
            <w:pPr>
              <w:rPr>
                <w:rStyle w:val="fontstyle01"/>
                <w:sz w:val="20"/>
                <w:szCs w:val="24"/>
              </w:rPr>
            </w:pPr>
            <w:r w:rsidRPr="00050165">
              <w:rPr>
                <w:rStyle w:val="fontstyle01"/>
                <w:sz w:val="20"/>
                <w:szCs w:val="24"/>
              </w:rPr>
              <w:t xml:space="preserve">«Разговоры о </w:t>
            </w:r>
            <w:proofErr w:type="gramStart"/>
            <w:r w:rsidRPr="00050165">
              <w:rPr>
                <w:rStyle w:val="fontstyle01"/>
                <w:sz w:val="20"/>
                <w:szCs w:val="24"/>
              </w:rPr>
              <w:t>важном</w:t>
            </w:r>
            <w:proofErr w:type="gramEnd"/>
            <w:r w:rsidRPr="00050165">
              <w:rPr>
                <w:rStyle w:val="fontstyle01"/>
                <w:sz w:val="20"/>
                <w:szCs w:val="24"/>
              </w:rPr>
              <w:t>»</w:t>
            </w: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Беккер Т.А.</w:t>
            </w:r>
          </w:p>
        </w:tc>
        <w:tc>
          <w:tcPr>
            <w:tcW w:w="1263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Читател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ская гр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мотность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Шукенова З.А.</w:t>
            </w:r>
          </w:p>
        </w:tc>
        <w:tc>
          <w:tcPr>
            <w:tcW w:w="128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Волшебная кисточка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Вааль И.В.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Спортивные игры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Заним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тельная грамматика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Шукенова З.А.</w:t>
            </w:r>
          </w:p>
        </w:tc>
        <w:tc>
          <w:tcPr>
            <w:tcW w:w="1275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От скуки на все руки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41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 xml:space="preserve">Театр </w:t>
            </w:r>
            <w:r w:rsidRPr="00866E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Mix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Беккер Т.А.</w:t>
            </w:r>
          </w:p>
        </w:tc>
        <w:tc>
          <w:tcPr>
            <w:tcW w:w="137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6E60" w:rsidRPr="00050165" w:rsidTr="00866E60">
        <w:trPr>
          <w:jc w:val="center"/>
        </w:trPr>
        <w:tc>
          <w:tcPr>
            <w:tcW w:w="104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23" w:type="dxa"/>
          </w:tcPr>
          <w:p w:rsidR="00866E60" w:rsidRPr="00050165" w:rsidRDefault="00866E60" w:rsidP="008F4149">
            <w:pPr>
              <w:rPr>
                <w:rStyle w:val="fontstyle01"/>
                <w:sz w:val="20"/>
                <w:szCs w:val="24"/>
              </w:rPr>
            </w:pPr>
            <w:r w:rsidRPr="00050165">
              <w:rPr>
                <w:rStyle w:val="fontstyle01"/>
                <w:sz w:val="20"/>
                <w:szCs w:val="24"/>
              </w:rPr>
              <w:t xml:space="preserve">«Разговоры о </w:t>
            </w:r>
            <w:proofErr w:type="gramStart"/>
            <w:r w:rsidRPr="00050165">
              <w:rPr>
                <w:rStyle w:val="fontstyle01"/>
                <w:sz w:val="20"/>
                <w:szCs w:val="24"/>
              </w:rPr>
              <w:t>важном</w:t>
            </w:r>
            <w:proofErr w:type="gramEnd"/>
            <w:r w:rsidRPr="00050165">
              <w:rPr>
                <w:rStyle w:val="fontstyle01"/>
                <w:sz w:val="20"/>
                <w:szCs w:val="24"/>
              </w:rPr>
              <w:t>»</w:t>
            </w:r>
          </w:p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5016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Куприенко Н.Ф.</w:t>
            </w:r>
          </w:p>
        </w:tc>
        <w:tc>
          <w:tcPr>
            <w:tcW w:w="1263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Калейд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 xml:space="preserve">скоп наук 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Куприенко Н.Ф.</w:t>
            </w:r>
          </w:p>
        </w:tc>
        <w:tc>
          <w:tcPr>
            <w:tcW w:w="128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Волшебная кисточка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Вааль И.В.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Спортивные игры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276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Заним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тельная математика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Куприенко Н.Ф.</w:t>
            </w:r>
          </w:p>
        </w:tc>
        <w:tc>
          <w:tcPr>
            <w:tcW w:w="1275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>От скуки на все руки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Синельный Е.Д.</w:t>
            </w:r>
          </w:p>
        </w:tc>
        <w:tc>
          <w:tcPr>
            <w:tcW w:w="1418" w:type="dxa"/>
          </w:tcPr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</w:rPr>
              <w:t xml:space="preserve">Театр </w:t>
            </w:r>
            <w:r w:rsidRPr="00866E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Mix</w:t>
            </w:r>
          </w:p>
          <w:p w:rsidR="00866E60" w:rsidRPr="00866E60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6E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Беккер Т.А.</w:t>
            </w:r>
          </w:p>
        </w:tc>
        <w:tc>
          <w:tcPr>
            <w:tcW w:w="1371" w:type="dxa"/>
          </w:tcPr>
          <w:p w:rsidR="00866E60" w:rsidRPr="00050165" w:rsidRDefault="00866E60" w:rsidP="008F41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86F96" w:rsidRDefault="00186F96" w:rsidP="00186F96">
      <w:pPr>
        <w:spacing w:after="96" w:line="266" w:lineRule="auto"/>
        <w:ind w:left="260" w:firstLine="706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86F96" w:rsidRDefault="00186F96" w:rsidP="00186F96">
      <w:pPr>
        <w:spacing w:after="96" w:line="266" w:lineRule="auto"/>
        <w:ind w:left="260" w:firstLine="706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ПЛАН ВНЕУРОЧНОЙ ДЕЯТЕЛЬНОСТИ</w:t>
      </w:r>
    </w:p>
    <w:p w:rsidR="00186F96" w:rsidRDefault="00186F96" w:rsidP="00186F96">
      <w:pPr>
        <w:spacing w:after="96" w:line="266" w:lineRule="auto"/>
        <w:ind w:left="260" w:firstLine="706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«Николаевская СОШ»</w:t>
      </w:r>
    </w:p>
    <w:p w:rsidR="00186F96" w:rsidRDefault="00186F96" w:rsidP="00186F96">
      <w:pPr>
        <w:spacing w:after="96" w:line="266" w:lineRule="auto"/>
        <w:ind w:left="260" w:firstLine="706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2"/>
        <w:gridCol w:w="1799"/>
        <w:gridCol w:w="1984"/>
        <w:gridCol w:w="1985"/>
        <w:gridCol w:w="2018"/>
      </w:tblGrid>
      <w:tr w:rsidR="00186F96" w:rsidRPr="00186F96" w:rsidTr="00186F96">
        <w:trPr>
          <w:trHeight w:val="89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</w:tr>
      <w:tr w:rsidR="00186F96" w:rsidRPr="00186F96" w:rsidTr="00186F96">
        <w:trPr>
          <w:trHeight w:val="85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</w:tr>
      <w:tr w:rsidR="00186F96" w:rsidRPr="00186F96" w:rsidTr="00186F96">
        <w:trPr>
          <w:trHeight w:val="930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Развитие личн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сти и саморе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86F96" w:rsidRPr="00186F96" w:rsidTr="00186F96">
        <w:trPr>
          <w:trHeight w:val="930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Сказка своими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Весёлый кара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даш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Моя художес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венная практика</w:t>
            </w:r>
          </w:p>
        </w:tc>
      </w:tr>
      <w:tr w:rsidR="00186F96" w:rsidRPr="00186F96" w:rsidTr="00186F96">
        <w:trPr>
          <w:trHeight w:val="930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Юный худо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6" w:rsidRPr="00186F96" w:rsidTr="00186F96">
        <w:trPr>
          <w:trHeight w:val="930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Спортивная м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6" w:rsidRPr="00186F96" w:rsidTr="00186F96">
        <w:trPr>
          <w:trHeight w:val="53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ной грамотн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Юный чит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Азбука денег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Учимся для жи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186F96" w:rsidRPr="00186F96" w:rsidTr="00186F96">
        <w:trPr>
          <w:trHeight w:val="538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6" w:rsidRPr="00186F96" w:rsidRDefault="00186F96" w:rsidP="00FB0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Грамотный ч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школа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Развивающая м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186F96" w:rsidRPr="00186F96" w:rsidTr="00186F96">
        <w:trPr>
          <w:trHeight w:val="538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6" w:rsidRPr="00186F96" w:rsidRDefault="00186F96" w:rsidP="00FB0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Игры со сл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6" w:rsidRPr="00186F96" w:rsidTr="00186F96">
        <w:trPr>
          <w:trHeight w:val="9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Мой край ро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Мой Алтай!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История Алта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186F96" w:rsidRPr="00186F96" w:rsidTr="00186F96">
        <w:trPr>
          <w:trHeight w:val="9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Комплекс во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питательных мероприятий. Пед</w:t>
            </w:r>
            <w:proofErr w:type="gramStart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Я учусь сч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решать,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Чудеса вокруг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</w:tr>
      <w:tr w:rsidR="00186F96" w:rsidRPr="00186F96" w:rsidTr="00186F96">
        <w:trPr>
          <w:trHeight w:val="9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Тропинка в мир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В мире профе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Тропинка в пр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фессию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Мир профессии</w:t>
            </w:r>
          </w:p>
        </w:tc>
      </w:tr>
      <w:tr w:rsidR="00186F96" w:rsidRPr="00186F96" w:rsidTr="00186F96">
        <w:trPr>
          <w:trHeight w:val="9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ной жизни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Семья и семе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ные ценности</w:t>
            </w:r>
          </w:p>
        </w:tc>
      </w:tr>
      <w:tr w:rsidR="00186F96" w:rsidRPr="00186F96" w:rsidTr="00186F96">
        <w:trPr>
          <w:trHeight w:val="9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ная безопа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Жизнь без опа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Жизнь без опа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Жизнь без опа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F96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</w:tr>
      <w:tr w:rsidR="00186F96" w:rsidRPr="00186F96" w:rsidTr="00186F96">
        <w:trPr>
          <w:trHeight w:val="7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b/>
                <w:sz w:val="24"/>
                <w:szCs w:val="24"/>
              </w:rPr>
              <w:t>Итого: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b/>
                <w:sz w:val="24"/>
                <w:szCs w:val="24"/>
              </w:rPr>
              <w:t>Итого: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b/>
                <w:sz w:val="24"/>
                <w:szCs w:val="24"/>
              </w:rPr>
              <w:t>Итого: 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6" w:rsidRPr="00186F96" w:rsidRDefault="00186F96" w:rsidP="00FB0E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6">
              <w:rPr>
                <w:rFonts w:ascii="Times New Roman" w:hAnsi="Times New Roman" w:cs="Times New Roman"/>
                <w:b/>
                <w:sz w:val="24"/>
                <w:szCs w:val="24"/>
              </w:rPr>
              <w:t>Итого: 5</w:t>
            </w:r>
          </w:p>
        </w:tc>
      </w:tr>
    </w:tbl>
    <w:p w:rsidR="00C0606D" w:rsidRDefault="00C0606D" w:rsidP="00C06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3B" w:rsidRPr="005C363B" w:rsidRDefault="00F857E6" w:rsidP="00C060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5C363B" w:rsidRPr="005C363B">
        <w:rPr>
          <w:rFonts w:ascii="Times New Roman" w:hAnsi="Times New Roman" w:cs="Times New Roman"/>
          <w:b/>
          <w:sz w:val="28"/>
          <w:szCs w:val="28"/>
        </w:rPr>
        <w:t>.1. Цели и задачи внеурочной деятельности на уровне НОО</w:t>
      </w:r>
    </w:p>
    <w:p w:rsidR="00721FAD" w:rsidRDefault="00C0606D" w:rsidP="00721FAD">
      <w:pPr>
        <w:ind w:firstLine="709"/>
        <w:jc w:val="both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5C363B">
        <w:rPr>
          <w:rFonts w:ascii="Times New Roman" w:hAnsi="Times New Roman" w:cs="Times New Roman"/>
          <w:b/>
          <w:i/>
          <w:sz w:val="28"/>
          <w:szCs w:val="28"/>
        </w:rPr>
        <w:t xml:space="preserve">Цели внеурочной деятельности </w:t>
      </w:r>
      <w:r w:rsidRPr="00C0606D">
        <w:rPr>
          <w:rFonts w:ascii="Times New Roman" w:hAnsi="Times New Roman" w:cs="Times New Roman"/>
          <w:i/>
          <w:sz w:val="28"/>
          <w:szCs w:val="28"/>
        </w:rPr>
        <w:t>-</w:t>
      </w:r>
      <w:r w:rsidRPr="00C0606D">
        <w:rPr>
          <w:rFonts w:ascii="Times New Roman" w:hAnsi="Times New Roman" w:cs="Times New Roman"/>
          <w:sz w:val="28"/>
          <w:szCs w:val="28"/>
        </w:rPr>
        <w:t xml:space="preserve"> 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психолого-педагогическое сопрово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ж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дение обучающихся с учетом успешности их обучения, уровня социальной адаптации и развития, индивидуальных способностей и познавательных инт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е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ресов. </w:t>
      </w:r>
    </w:p>
    <w:p w:rsidR="00721FAD" w:rsidRPr="00721FAD" w:rsidRDefault="005C363B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З</w:t>
      </w:r>
      <w:r w:rsidR="00721FAD" w:rsidRPr="005C363B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адач</w:t>
      </w:r>
      <w:r w:rsidR="00721FAD" w:rsidRPr="00721FA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и организации внеурочной деятельности</w:t>
      </w:r>
      <w:r w:rsidR="00721FAD" w:rsidRPr="005C363B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: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поддержка учебной деятельности обучающихся в достижении план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и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руемых результатов освоения программы начального общего образования;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совершенствование навыков общения со сверстниками и коммуник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а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тивных умений в разновозрастной школьной среде; 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формирование навыков организации своей жизнедеятельности с учетом правил безопасного образа жизни;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с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тных и индивидуальных особенностей участников; 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развитие навыков совместной деятельности со сверстниками, становл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е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ние качеств, обеспечивающих успешность участия в коллективном труде: ум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е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ние договариваться, подчиняться, руководить, проявлять инициативу, ответс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т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венность; становление умений командной работы;</w:t>
      </w:r>
    </w:p>
    <w:p w:rsidR="00721FAD" w:rsidRPr="00721FAD" w:rsidRDefault="006A2BDC" w:rsidP="00721FAD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поддержка детских объединений, формирование умений ученического самоуправления;</w:t>
      </w:r>
    </w:p>
    <w:p w:rsidR="005C363B" w:rsidRDefault="006A2BDC" w:rsidP="00F86EAE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val="en-US" w:eastAsia="ru-RU"/>
        </w:rPr>
        <w:t> </w:t>
      </w:r>
      <w:r w:rsidR="00721FAD" w:rsidRPr="00721FAD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формирование культуры поведения в информационной среде.</w:t>
      </w:r>
    </w:p>
    <w:p w:rsidR="00F86EAE" w:rsidRPr="00721FAD" w:rsidRDefault="00F86EAE" w:rsidP="00F86EAE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</w:p>
    <w:p w:rsidR="005C363B" w:rsidRPr="005C363B" w:rsidRDefault="005C363B" w:rsidP="006A2BDC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</w:pPr>
      <w:r w:rsidRPr="005C363B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 xml:space="preserve">3.2.2. Направления </w:t>
      </w:r>
      <w:r w:rsidR="00F05292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 xml:space="preserve">и формы организации </w:t>
      </w:r>
      <w:r w:rsidRPr="005C363B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6A2BDC" w:rsidRPr="005C363B" w:rsidRDefault="006A2BDC" w:rsidP="006A2BDC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Внеурочная деятельность организуется по направлениям развития личн</w:t>
      </w:r>
      <w:r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о</w:t>
      </w:r>
      <w:r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сти младшего школьника </w:t>
      </w:r>
      <w:r w:rsidRPr="006A2BDC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с учетом намеченных задач внеурочной деятельно</w:t>
      </w:r>
      <w:r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сти.</w:t>
      </w:r>
    </w:p>
    <w:p w:rsidR="00F86EAE" w:rsidRPr="00F86EAE" w:rsidRDefault="00F86EAE" w:rsidP="006A2BDC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ее формы представлены</w:t>
      </w:r>
      <w:r w:rsidRPr="00F86EAE">
        <w:rPr>
          <w:rFonts w:ascii="Times New Roman" w:hAnsi="Times New Roman" w:cs="Times New Roman"/>
          <w:sz w:val="28"/>
          <w:szCs w:val="28"/>
        </w:rPr>
        <w:t xml:space="preserve"> в деятельностных формулировках, что по</w:t>
      </w:r>
      <w:r w:rsidRPr="00F86EAE">
        <w:rPr>
          <w:rFonts w:ascii="Times New Roman" w:hAnsi="Times New Roman" w:cs="Times New Roman"/>
          <w:sz w:val="28"/>
          <w:szCs w:val="28"/>
        </w:rPr>
        <w:t>д</w:t>
      </w:r>
      <w:r w:rsidRPr="00F86EAE">
        <w:rPr>
          <w:rFonts w:ascii="Times New Roman" w:hAnsi="Times New Roman" w:cs="Times New Roman"/>
          <w:sz w:val="28"/>
          <w:szCs w:val="28"/>
        </w:rPr>
        <w:t>черкивает их практико-ориентированные характеристики.</w:t>
      </w:r>
    </w:p>
    <w:p w:rsidR="006A2BDC" w:rsidRPr="00F86EAE" w:rsidRDefault="006A2BDC" w:rsidP="006A2BDC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i/>
          <w:color w:val="000000"/>
          <w:sz w:val="28"/>
          <w:szCs w:val="28"/>
          <w:lang w:eastAsia="ru-RU"/>
        </w:rPr>
      </w:pPr>
      <w:r w:rsidRPr="00F86EAE">
        <w:rPr>
          <w:rFonts w:ascii="Times New Roman" w:eastAsia="Times New Roman" w:hAnsi="Times New Roman" w:cs="SchoolBookSanPin"/>
          <w:i/>
          <w:color w:val="000000"/>
          <w:sz w:val="28"/>
          <w:szCs w:val="28"/>
          <w:lang w:eastAsia="ru-RU"/>
        </w:rPr>
        <w:t>При выборе направлений и отборе содержания внеурочной деятельности учтены:</w:t>
      </w:r>
    </w:p>
    <w:p w:rsidR="00F86EAE" w:rsidRPr="00F86EAE" w:rsidRDefault="00F86EAE" w:rsidP="00F86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особенности образовательной организации (условия функционирования, тип школы, особенности контингента, кадровый состав);</w:t>
      </w:r>
    </w:p>
    <w:p w:rsidR="00F86EAE" w:rsidRPr="00F86EAE" w:rsidRDefault="00F86EAE" w:rsidP="00F86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 результаты диагностики успеваемости и уровня развития обучающихся, </w:t>
      </w: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проблемы и трудности их учебной деятельности;</w:t>
      </w:r>
    </w:p>
    <w:p w:rsidR="00F86EAE" w:rsidRPr="00F86EAE" w:rsidRDefault="00F86EAE" w:rsidP="00F86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возможность обеспечить условия для организации разнообразных вн</w:t>
      </w: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урочных занятий и их содержательная связь с урочной деятельностью;</w:t>
      </w:r>
    </w:p>
    <w:p w:rsidR="00F86EAE" w:rsidRDefault="00D4686D" w:rsidP="00F86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="00F86EAE" w:rsidRPr="00F86E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AB409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При в</w:t>
      </w:r>
      <w:r w:rsidRPr="00D4686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ыбор</w:t>
      </w:r>
      <w:r w:rsidRPr="00AB409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е</w:t>
      </w:r>
      <w:r w:rsidRPr="00D4686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форм организации внеурочной деятельности </w:t>
      </w:r>
      <w:r w:rsidRPr="00AB409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соблюдаются следующие</w:t>
      </w:r>
      <w:r w:rsidRPr="00D4686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т</w:t>
      </w:r>
      <w:r w:rsidRPr="00AB409A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ребования</w:t>
      </w:r>
      <w:r w:rsidRPr="00D4686D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: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целесообразность использования данной формы для решения поста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ленных задач конкретного направления;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преобладание практико-ориентированных форм, обеспечивающих неп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средственное активное участие обучающегося в практической деятельности, в т.ч. совместной (парной, групповой, коллективной);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учет специфики коммуникативной деятельности, которая сопровождает то или иное направление внеучебной деятельности;</w:t>
      </w:r>
    </w:p>
    <w:p w:rsidR="00AB409A" w:rsidRPr="00AB409A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использование форм организации, предполагающих использование средств информационно-коммуникационных технологий.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Возможные формы организации внеурочной деятельности: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учебные курсы и факультативы;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художественные, музыкальные и спортивные студии;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соревновательные мероприятия, дискуссионные клубы, секции, экску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сии, мини-исследования;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 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общественно полезные практики и другие.</w:t>
      </w:r>
    </w:p>
    <w:p w:rsidR="00AB409A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участию во внеурочной деятельности могут привлекаться организации и</w:t>
      </w:r>
      <w:r w:rsidR="008658B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дополнительного образования, культуры и спорта. В этом случае внеурочная деятельность может проходить не только в помещении образов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ность. Объединение усилий внеурочной деятельности и дополнительного обр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зования строится на использовании единых форм организации.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организации внеурочной деятельности непосредственно в образов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тельной организации в этой работе могут принимать участие все педагогич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другие).</w:t>
      </w:r>
    </w:p>
    <w:p w:rsidR="00AB409A" w:rsidRPr="008658B5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Координирующую роль в организации внеурочной деятельно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выпо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няет</w:t>
      </w:r>
      <w:r w:rsidRPr="008658B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педагогический работник, преподающий на уровне начального общего образования, заместитель директора по учебно-воспитательной работе.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Общий объем внеурочной деятельности не превыша</w:t>
      </w:r>
      <w:r w:rsidRPr="00AB409A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ет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 xml:space="preserve"> 10 часов в н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е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делю.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Один 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час в неделю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отводится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внеурочное занятие 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«Разговоры о ва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ж</w:t>
      </w:r>
      <w:r w:rsidRPr="00D4686D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ном».</w:t>
      </w:r>
    </w:p>
    <w:p w:rsidR="00AB409A" w:rsidRPr="00D4686D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Внеурочные занятия «Разговоры о важном» направлены на развитие це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ностного отношения обучающихся к своей родине - России, населяющим ее людям, ее уникальной истории, богатой природе и великой культуре. Внеуро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занятия «Разговоры о важном направлены на формирование соответс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B409A" w:rsidRDefault="00AB409A" w:rsidP="00AB4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Основной формат внеурочных занятий «Разговоры о важном» - разговор и (или) беседа с обучающимися. Основные темы занятий связаны с важнейш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 аспектами жизни человека в современной России: знанием родной истории и пониманием сложностей современного мира, техническим прогрессом и с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хранением природы, ориентацией в мировой художественной культуре и п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вседневной культуре поведения, доброжелательным отношением к окружа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4686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щим и ответственным отношением к собственным поступкам</w:t>
      </w:r>
    </w:p>
    <w:p w:rsidR="00D4686D" w:rsidRPr="00F86EAE" w:rsidRDefault="00D4686D" w:rsidP="00AB409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C363B" w:rsidRPr="00AB409A" w:rsidRDefault="005C363B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</w:pPr>
      <w:r w:rsidRPr="00AB409A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 xml:space="preserve">Направления </w:t>
      </w:r>
      <w:r w:rsidR="00D4686D" w:rsidRPr="00AB409A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 xml:space="preserve">и цели </w:t>
      </w:r>
      <w:r w:rsidRPr="00AB409A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1. 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Спортивно-оздоровительная деятельность</w:t>
      </w:r>
      <w:r w:rsidR="005C363B" w:rsidRPr="005C363B">
        <w:rPr>
          <w:rFonts w:ascii="Times New Roman" w:eastAsia="Times New Roman" w:hAnsi="Times New Roman" w:cs="SchoolBookSanPin"/>
          <w:i/>
          <w:color w:val="000000"/>
          <w:sz w:val="28"/>
          <w:szCs w:val="28"/>
          <w:lang w:eastAsia="ru-RU"/>
        </w:rPr>
        <w:t xml:space="preserve"> 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направлена на физич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е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ское развитие школьника, углубление знаний об организации жизни и деятел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ь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ности с учетом соблюдения правил здорового безопасного образа жизни.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2. 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Проектно-исследовательская деятельность</w:t>
      </w:r>
      <w:r w:rsidR="005C363B" w:rsidRPr="00D4686D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 xml:space="preserve"> 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организуется как углу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б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ленное изучение учебных предметов в процессе совместной деятельности по выполнению проектов.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3. 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Коммуникативная деятельность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4. 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Художественно-эстетическая творческая деятельность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организ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у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ется как система разнообразных творческих мастерских по развитию художес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т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венного творчества, способности к импровизации, драматизации, выразител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ь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ному чтению, а также становлению умений участвовать в театрализованной деятельности.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5. </w:t>
      </w:r>
      <w:r w:rsid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Информационная культура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 xml:space="preserve"> </w:t>
      </w:r>
      <w:r w:rsidR="00D4686D" w:rsidRPr="00D4686D">
        <w:rPr>
          <w:rFonts w:ascii="Times New Roman" w:hAnsi="Times New Roman" w:cs="Times New Roman"/>
          <w:sz w:val="28"/>
          <w:szCs w:val="28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5C363B" w:rsidRP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6. 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Интеллектуальные марафоны</w:t>
      </w:r>
      <w:r w:rsid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</w:t>
      </w:r>
      <w:r w:rsidR="005C363B" w:rsidRPr="00D4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686D" w:rsidRPr="00D4686D">
        <w:rPr>
          <w:rFonts w:ascii="Times New Roman" w:hAnsi="Times New Roman" w:cs="Times New Roman"/>
          <w:sz w:val="28"/>
          <w:szCs w:val="28"/>
        </w:rPr>
        <w:t>организуются через систему инте</w:t>
      </w:r>
      <w:r w:rsidR="00D4686D" w:rsidRPr="00D4686D">
        <w:rPr>
          <w:rFonts w:ascii="Times New Roman" w:hAnsi="Times New Roman" w:cs="Times New Roman"/>
          <w:sz w:val="28"/>
          <w:szCs w:val="28"/>
        </w:rPr>
        <w:t>л</w:t>
      </w:r>
      <w:r w:rsidR="00D4686D" w:rsidRPr="00D4686D">
        <w:rPr>
          <w:rFonts w:ascii="Times New Roman" w:hAnsi="Times New Roman" w:cs="Times New Roman"/>
          <w:sz w:val="28"/>
          <w:szCs w:val="28"/>
        </w:rPr>
        <w:t>лектуальных соревновательных мероприятий, которые призваны развивать о</w:t>
      </w:r>
      <w:r w:rsidR="00D4686D" w:rsidRPr="00D4686D">
        <w:rPr>
          <w:rFonts w:ascii="Times New Roman" w:hAnsi="Times New Roman" w:cs="Times New Roman"/>
          <w:sz w:val="28"/>
          <w:szCs w:val="28"/>
        </w:rPr>
        <w:t>б</w:t>
      </w:r>
      <w:r w:rsidR="00D4686D" w:rsidRPr="00D4686D">
        <w:rPr>
          <w:rFonts w:ascii="Times New Roman" w:hAnsi="Times New Roman" w:cs="Times New Roman"/>
          <w:sz w:val="28"/>
          <w:szCs w:val="28"/>
        </w:rPr>
        <w:t>щую культуру и эрудицию обучающегося, его познавательные интересу и сп</w:t>
      </w:r>
      <w:r w:rsidR="00D4686D" w:rsidRPr="00D4686D">
        <w:rPr>
          <w:rFonts w:ascii="Times New Roman" w:hAnsi="Times New Roman" w:cs="Times New Roman"/>
          <w:sz w:val="28"/>
          <w:szCs w:val="28"/>
        </w:rPr>
        <w:t>о</w:t>
      </w:r>
      <w:r w:rsidR="00D4686D" w:rsidRPr="00D4686D">
        <w:rPr>
          <w:rFonts w:ascii="Times New Roman" w:hAnsi="Times New Roman" w:cs="Times New Roman"/>
          <w:sz w:val="28"/>
          <w:szCs w:val="28"/>
        </w:rPr>
        <w:t>собности к самообразованию.</w:t>
      </w:r>
    </w:p>
    <w:p w:rsidR="005C363B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7. </w:t>
      </w:r>
      <w:r w:rsidR="005C363B" w:rsidRPr="00D4686D">
        <w:rPr>
          <w:rFonts w:ascii="Times New Roman" w:eastAsia="Times New Roman" w:hAnsi="Times New Roman" w:cs="SchoolBookSanPin"/>
          <w:b/>
          <w:i/>
          <w:color w:val="000000"/>
          <w:sz w:val="28"/>
          <w:szCs w:val="28"/>
          <w:lang w:eastAsia="ru-RU"/>
        </w:rPr>
        <w:t>Учение с увлечением!»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включает систему занятий в зоне ближайшего развития</w:t>
      </w:r>
      <w:r w:rsid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 ребенка</w:t>
      </w:r>
      <w:r w:rsidR="005C363B" w:rsidRPr="005C363B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, когда учитель непосредственно помогает обучающемуся преодолеть трудности, возникшие при изучении разных предметов. </w:t>
      </w:r>
    </w:p>
    <w:p w:rsidR="00AB409A" w:rsidRDefault="00AB409A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</w:p>
    <w:p w:rsidR="00D4686D" w:rsidRDefault="00D4686D" w:rsidP="005C363B">
      <w:pPr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</w:p>
    <w:p w:rsidR="00550E0C" w:rsidRDefault="00550E0C" w:rsidP="00F052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50E0C" w:rsidSect="006660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48C0" w:rsidRPr="00E748C0" w:rsidRDefault="00E748C0" w:rsidP="00E748C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8"/>
        <w:gridCol w:w="5326"/>
        <w:gridCol w:w="980"/>
        <w:gridCol w:w="841"/>
        <w:gridCol w:w="911"/>
        <w:gridCol w:w="910"/>
        <w:gridCol w:w="1650"/>
        <w:gridCol w:w="1527"/>
        <w:gridCol w:w="1833"/>
      </w:tblGrid>
      <w:tr w:rsidR="00E748C0" w:rsidTr="003F53D3">
        <w:tc>
          <w:tcPr>
            <w:tcW w:w="808" w:type="dxa"/>
            <w:vMerge w:val="restart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E748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326" w:type="dxa"/>
            <w:vMerge w:val="restart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Направления, содеражние </w:t>
            </w:r>
          </w:p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формы</w:t>
            </w: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642" w:type="dxa"/>
            <w:gridSpan w:val="4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(возраст)</w:t>
            </w:r>
          </w:p>
        </w:tc>
        <w:tc>
          <w:tcPr>
            <w:tcW w:w="1650" w:type="dxa"/>
            <w:vMerge w:val="restart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27" w:type="dxa"/>
            <w:vMerge w:val="restart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Партнеры</w:t>
            </w:r>
          </w:p>
        </w:tc>
        <w:tc>
          <w:tcPr>
            <w:tcW w:w="1833" w:type="dxa"/>
            <w:vMerge w:val="restart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Другая</w:t>
            </w:r>
          </w:p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E748C0" w:rsidTr="003F53D3">
        <w:tc>
          <w:tcPr>
            <w:tcW w:w="808" w:type="dxa"/>
            <w:vMerge/>
          </w:tcPr>
          <w:p w:rsidR="00E748C0" w:rsidRDefault="00E748C0" w:rsidP="00550E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vMerge/>
          </w:tcPr>
          <w:p w:rsidR="00E748C0" w:rsidRDefault="00E748C0" w:rsidP="00550E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748C0" w:rsidRPr="00842A7E" w:rsidRDefault="00E748C0" w:rsidP="00842A7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E748C0" w:rsidRPr="00842A7E" w:rsidRDefault="00E748C0" w:rsidP="00842A7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A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E748C0" w:rsidRPr="00842A7E" w:rsidRDefault="00E748C0" w:rsidP="00842A7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A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E748C0" w:rsidRPr="00842A7E" w:rsidRDefault="00E748C0" w:rsidP="00842A7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A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</w:tcPr>
          <w:p w:rsidR="00E748C0" w:rsidRDefault="00E748C0" w:rsidP="00550E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748C0" w:rsidRDefault="00E748C0" w:rsidP="00550E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E748C0" w:rsidRDefault="00E748C0" w:rsidP="00550E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Спортивно-оздоровительная </w:t>
            </w:r>
          </w:p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98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8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Проектно-исследовательская деятел</w:t>
            </w: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98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Калейдоскоп наук</w:t>
            </w:r>
          </w:p>
        </w:tc>
        <w:tc>
          <w:tcPr>
            <w:tcW w:w="98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98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80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E748C0" w:rsidRDefault="003F53D3" w:rsidP="003F53D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6D4819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Художественно-эстетическая </w:t>
            </w:r>
          </w:p>
          <w:p w:rsidR="00E748C0" w:rsidRP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98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8C0" w:rsidTr="003F53D3">
        <w:tc>
          <w:tcPr>
            <w:tcW w:w="808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98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E748C0" w:rsidRDefault="007F4A2B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748C0" w:rsidRDefault="00E748C0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3F53D3" w:rsidRDefault="003F53D3" w:rsidP="004E488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 xml:space="preserve">Театр «Школьный </w:t>
            </w:r>
            <w:r w:rsidRPr="007F4A2B">
              <w:rPr>
                <w:rFonts w:ascii="Times New Roman" w:hAnsi="Times New Roman"/>
                <w:sz w:val="28"/>
                <w:szCs w:val="28"/>
                <w:lang w:val="en-US"/>
              </w:rPr>
              <w:t>MIX</w:t>
            </w:r>
            <w:r w:rsidRPr="007F4A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P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3F53D3" w:rsidRPr="00E748C0" w:rsidRDefault="003F53D3" w:rsidP="006D48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культура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P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3F53D3" w:rsidRP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P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3F53D3" w:rsidRPr="00E748C0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48C0">
              <w:rPr>
                <w:rFonts w:ascii="Times New Roman" w:hAnsi="Times New Roman"/>
                <w:b/>
                <w:sz w:val="28"/>
                <w:szCs w:val="28"/>
              </w:rPr>
              <w:t>Учение с увлечением!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3" w:rsidTr="003F53D3">
        <w:tc>
          <w:tcPr>
            <w:tcW w:w="808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A2B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98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01.09-20.05</w:t>
            </w:r>
          </w:p>
        </w:tc>
        <w:tc>
          <w:tcPr>
            <w:tcW w:w="1527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F53D3" w:rsidRDefault="003F53D3" w:rsidP="00E748C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8C0" w:rsidRDefault="00E748C0" w:rsidP="00550E0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48C0" w:rsidRPr="00550E0C" w:rsidRDefault="00E748C0" w:rsidP="00550E0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0E0C" w:rsidRDefault="00550E0C" w:rsidP="00550E0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550E0C" w:rsidSect="00550E0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50E0C" w:rsidRDefault="00550E0C" w:rsidP="00550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Pr="00E748C0">
        <w:rPr>
          <w:b/>
          <w:sz w:val="28"/>
          <w:szCs w:val="28"/>
          <w:lang w:val="en-US"/>
        </w:rPr>
        <w:t> </w:t>
      </w:r>
      <w:r w:rsidR="007C6A34"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EE1E1A" w:rsidRDefault="00EE1E1A" w:rsidP="00550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D5" w:rsidRPr="00A9069A" w:rsidRDefault="00B42BD5" w:rsidP="00B42BD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Календарный план воспитательной работы</w:t>
      </w:r>
      <w:r w:rsidRPr="00A90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53D3">
        <w:rPr>
          <w:rFonts w:ascii="Times New Roman" w:hAnsi="Times New Roman" w:cs="Times New Roman"/>
          <w:iCs/>
          <w:sz w:val="28"/>
          <w:szCs w:val="28"/>
        </w:rPr>
        <w:t>МБОУ «Гришковская СОШ»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</w:t>
      </w:r>
      <w:r w:rsidR="003F53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план воспитательной работы)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соответствует требованиям ФГОС НОО.</w:t>
      </w:r>
    </w:p>
    <w:p w:rsidR="00B42BD5" w:rsidRPr="004A4152" w:rsidRDefault="00B42BD5" w:rsidP="004A41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План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азработан на основе федерального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57E6">
        <w:rPr>
          <w:rFonts w:ascii="Times New Roman" w:hAnsi="Times New Roman" w:cs="Times New Roman"/>
          <w:i/>
          <w:iCs/>
          <w:sz w:val="28"/>
          <w:szCs w:val="28"/>
        </w:rPr>
        <w:t>кал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лендарного плана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п. 28 «Федеральный календарный план воспитательной работы»</w:t>
      </w:r>
      <w:r w:rsidRPr="00A9069A">
        <w:rPr>
          <w:rFonts w:ascii="Times New Roman" w:hAnsi="Times New Roman" w:cs="Times New Roman"/>
          <w:i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НОО).</w:t>
      </w:r>
    </w:p>
    <w:p w:rsid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Федеральный календарный план воспитательной работы </w:t>
      </w:r>
      <w:r w:rsidRPr="004A415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является ед</w:t>
      </w:r>
      <w:r w:rsidRPr="004A415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и</w:t>
      </w:r>
      <w:r w:rsidRPr="004A415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ным для образовательных организаций.</w:t>
      </w:r>
    </w:p>
    <w:p w:rsidR="00D45C0C" w:rsidRPr="004A4152" w:rsidRDefault="00D45C0C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Сентябрь: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сентября: День знаний;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 сентября: Международный день распространения грамотности.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Октябрь: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октября: Международный день пожилых людей; Международный день музыки;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 октября: День защиты животных;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 октября: День учителя;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 октября: Международный день школьных библиотек;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Третье воскресенье октября: День отца.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Ноябрь: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 ноября: День народного единства;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 ноября: День памяти погибших при исполнении служебных обязанн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стей сотрудников органов внутренних дел России;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Последнее воскресенье ноября: День Матери;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 ноября: День Государственного герба Российской Федерации.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Декабрь: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 декабря: День неизвестного солдата; Международный день инвалидов;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 декабря: День добровольца (волонтера) в России;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декабря: День Героев Отечества;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 декабря: День Конституции Российской Федерации.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Январь: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 января: День российского студенчества;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 января: День снятия блокады Ленинграда, День освобождения Кра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армией крупнейшего «лагеря смерти» Аушвиц-Биркенау (Освенцима) - День памяти жертв Холокоста.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Февраль: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 февраля: День разгрома советскими войсками немецко-фашистских войск в Сталинградской битве;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 февраля: День российской науки;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15 февраля: День памяти о россиянах, исполнявших служебный долг за 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пределами Отечества;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 февраля: Международный день родного языка;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23 февраля: День защитника Отечества.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Март: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 марта: Международный женский день;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 марта: День воссоединения Крыма с Россией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 марта: Всемирный день театра.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Апрель: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 апреля: День космонавтики.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Май: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мая: Праздник Весны и Труда;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мая: День Победы;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 мая: День детских общественных организаций России;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 мая: День славянской письменности и культуры.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Июнь: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июня: День защиты детей;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 июня: День русского языка;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 июня: День России;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 июня: День памяти и скорби;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 июня: День молодежи.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Июль: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 июля: День семьи, любви и верности.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b/>
          <w:i/>
          <w:sz w:val="28"/>
          <w:szCs w:val="28"/>
          <w:lang w:eastAsia="ru-RU"/>
        </w:rPr>
        <w:t>Август: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 августа: День физкультурника;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 августа: День Государственного флага Российской Федерации;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 августа: День российского кино.</w:t>
      </w:r>
    </w:p>
    <w:p w:rsid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</w:p>
    <w:p w:rsidR="004A4152" w:rsidRPr="004A4152" w:rsidRDefault="00D45C0C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4A4152"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алендарный план воспитательной работы </w:t>
      </w:r>
      <w:r w:rsidR="004A415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реализуется</w:t>
      </w:r>
      <w:r w:rsidR="004A4152" w:rsidRPr="004A4152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 xml:space="preserve"> в рамках урочной и внеурочной деятельности.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Наряду с федеральным календарным планом воспитательной работы в </w:t>
      </w:r>
      <w:r w:rsidR="003F53D3">
        <w:rPr>
          <w:rFonts w:ascii="Times New Roman" w:hAnsi="Times New Roman" w:cs="Times New Roman"/>
          <w:iCs/>
          <w:sz w:val="28"/>
          <w:szCs w:val="28"/>
        </w:rPr>
        <w:t>МБОУ «Гришковская СОШ»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проводятся и</w:t>
      </w:r>
      <w:r w:rsidR="003F53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други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мероприятия согласно </w:t>
      </w:r>
      <w:r w:rsidR="00D45C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</w:t>
      </w:r>
      <w:r w:rsidR="00D45C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D45C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чей программе воспитания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ключевым направлениям воспитания и дополн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тельного образования детей.</w:t>
      </w:r>
    </w:p>
    <w:p w:rsidR="004A4152" w:rsidRPr="004A4152" w:rsidRDefault="004A4152" w:rsidP="004A41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Все мероприятия проводятся с учетом особенностей Программы, а также возрастных, физиологических и психоэмоциональных особенностей обуча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4A415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щихся.</w:t>
      </w:r>
    </w:p>
    <w:p w:rsidR="004A4152" w:rsidRDefault="004A4152" w:rsidP="00550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0C" w:rsidRPr="00550E0C" w:rsidRDefault="00550E0C" w:rsidP="0055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550E0C" w:rsidRPr="00550E0C" w:rsidRDefault="00550E0C" w:rsidP="0055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на 20</w:t>
      </w:r>
      <w:r w:rsidR="004D7972">
        <w:rPr>
          <w:rFonts w:ascii="Times New Roman" w:hAnsi="Times New Roman" w:cs="Times New Roman"/>
          <w:b/>
          <w:sz w:val="28"/>
          <w:szCs w:val="28"/>
        </w:rPr>
        <w:t>23</w:t>
      </w:r>
      <w:r w:rsidRPr="00550E0C">
        <w:rPr>
          <w:rFonts w:ascii="Times New Roman" w:hAnsi="Times New Roman" w:cs="Times New Roman"/>
          <w:b/>
          <w:sz w:val="28"/>
          <w:szCs w:val="28"/>
        </w:rPr>
        <w:t>/20</w:t>
      </w:r>
      <w:r w:rsidR="004D7972">
        <w:rPr>
          <w:rFonts w:ascii="Times New Roman" w:hAnsi="Times New Roman" w:cs="Times New Roman"/>
          <w:b/>
          <w:sz w:val="28"/>
          <w:szCs w:val="28"/>
        </w:rPr>
        <w:t>24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550E0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D7972">
        <w:rPr>
          <w:rFonts w:ascii="Times New Roman" w:hAnsi="Times New Roman" w:cs="Times New Roman"/>
          <w:b/>
          <w:sz w:val="28"/>
          <w:szCs w:val="28"/>
        </w:rPr>
        <w:t>од</w:t>
      </w:r>
      <w:r w:rsidRPr="00550E0C">
        <w:rPr>
          <w:rFonts w:ascii="Times New Roman" w:hAnsi="Times New Roman" w:cs="Times New Roman"/>
          <w:b/>
          <w:sz w:val="28"/>
          <w:szCs w:val="28"/>
        </w:rPr>
        <w:t>.</w:t>
      </w:r>
    </w:p>
    <w:p w:rsidR="00550E0C" w:rsidRPr="00550E0C" w:rsidRDefault="00550E0C" w:rsidP="00550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0C" w:rsidRDefault="00550E0C" w:rsidP="00550E0C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707"/>
        <w:gridCol w:w="3370"/>
        <w:gridCol w:w="64"/>
        <w:gridCol w:w="1629"/>
        <w:gridCol w:w="1638"/>
        <w:gridCol w:w="2446"/>
      </w:tblGrid>
      <w:tr w:rsidR="000212A2" w:rsidRPr="00C01A58" w:rsidTr="004E4886">
        <w:tc>
          <w:tcPr>
            <w:tcW w:w="707" w:type="dxa"/>
          </w:tcPr>
          <w:p w:rsidR="000212A2" w:rsidRPr="00C01A58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34" w:type="dxa"/>
            <w:gridSpan w:val="2"/>
          </w:tcPr>
          <w:p w:rsidR="000212A2" w:rsidRPr="00C01A58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29" w:type="dxa"/>
          </w:tcPr>
          <w:p w:rsidR="000212A2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38" w:type="dxa"/>
          </w:tcPr>
          <w:p w:rsidR="000212A2" w:rsidRPr="00C01A58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6" w:type="dxa"/>
          </w:tcPr>
          <w:p w:rsidR="000212A2" w:rsidRPr="00C01A58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12A2" w:rsidRPr="00C01A58" w:rsidTr="004E4886">
        <w:tc>
          <w:tcPr>
            <w:tcW w:w="707" w:type="dxa"/>
          </w:tcPr>
          <w:p w:rsidR="000212A2" w:rsidRPr="000212A2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47" w:type="dxa"/>
            <w:gridSpan w:val="5"/>
          </w:tcPr>
          <w:p w:rsidR="000212A2" w:rsidRPr="00C01A58" w:rsidRDefault="000212A2" w:rsidP="004A4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 w:rsidR="004A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Урочная деятельность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5209A" w:rsidRPr="00C01A58" w:rsidTr="004E4886">
        <w:tc>
          <w:tcPr>
            <w:tcW w:w="707" w:type="dxa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34" w:type="dxa"/>
            <w:gridSpan w:val="2"/>
          </w:tcPr>
          <w:p w:rsidR="0065209A" w:rsidRPr="0065209A" w:rsidRDefault="0065209A" w:rsidP="00E63D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беседы о нормах и правилах поведения, использование те</w:t>
            </w: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х</w:t>
            </w: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 xml:space="preserve">нологии «Портфолио» с целью </w:t>
            </w:r>
            <w:proofErr w:type="gramStart"/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р</w:t>
            </w:r>
            <w:proofErr w:type="gramEnd"/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 xml:space="preserve"> азвития самостоятельности, рефлексии и самооценки, пл</w:t>
            </w: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а</w:t>
            </w: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нирования деятельности</w:t>
            </w:r>
          </w:p>
        </w:tc>
        <w:tc>
          <w:tcPr>
            <w:tcW w:w="1629" w:type="dxa"/>
          </w:tcPr>
          <w:p w:rsidR="0065209A" w:rsidRDefault="0065209A">
            <w:r w:rsidRPr="00862E5B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65209A" w:rsidRDefault="0065209A"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9A">
              <w:rPr>
                <w:rFonts w:ascii="Times New Roman" w:hAnsi="Times New Roman" w:cs="Times New Roman"/>
                <w:sz w:val="24"/>
                <w:szCs w:val="28"/>
              </w:rPr>
              <w:t>Учителя предметн</w:t>
            </w:r>
            <w:r w:rsidRPr="0065209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5209A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</w:tr>
      <w:tr w:rsidR="0065209A" w:rsidRPr="00C01A58" w:rsidTr="004E4886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34" w:type="dxa"/>
            <w:gridSpan w:val="2"/>
          </w:tcPr>
          <w:p w:rsidR="0065209A" w:rsidRPr="0065209A" w:rsidRDefault="0065209A" w:rsidP="00652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</w:pP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демонстрация детям примеров ответственного, гражданского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поведения, проявления чел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о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веколюбия и добросердечн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о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сти через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подбор соответс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т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вующих текстов для чтения, задач для решения,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пробле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м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ных ситуаций для обсуждения в классе, анализ поступков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персонажей, проведение «Уроков мужества»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по школ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ь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календарю событий и памятных дат</w:t>
            </w:r>
          </w:p>
        </w:tc>
        <w:tc>
          <w:tcPr>
            <w:tcW w:w="1629" w:type="dxa"/>
          </w:tcPr>
          <w:p w:rsidR="0065209A" w:rsidRDefault="0065209A">
            <w:r w:rsidRPr="00862E5B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65209A" w:rsidRDefault="0065209A"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Default="0065209A"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Учителя предметн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</w:tr>
      <w:tr w:rsidR="0065209A" w:rsidRPr="00C01A58" w:rsidTr="004E4886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34" w:type="dxa"/>
            <w:gridSpan w:val="2"/>
          </w:tcPr>
          <w:p w:rsidR="0065209A" w:rsidRPr="0065209A" w:rsidRDefault="0065209A" w:rsidP="00E63D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</w:pP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пр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о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граммы-тренажеры,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обуча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ю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платформы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Учи</w:t>
            </w:r>
            <w:proofErr w:type="gramStart"/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.р</w:t>
            </w:r>
            <w:proofErr w:type="gramEnd"/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у,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РЭШ; презентации; дистанционные технологии обучения,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см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е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шанное обучение, «Точка Ро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с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та», решение проектных задач,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интеллектуальные игры, гру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повые формы работы или р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а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бота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 xml:space="preserve"> </w:t>
            </w:r>
            <w:r w:rsidRPr="0065209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  <w:lang w:eastAsia="ru-RU"/>
              </w:rPr>
              <w:t>парах</w:t>
            </w:r>
          </w:p>
        </w:tc>
        <w:tc>
          <w:tcPr>
            <w:tcW w:w="1629" w:type="dxa"/>
          </w:tcPr>
          <w:p w:rsidR="0065209A" w:rsidRDefault="0065209A">
            <w:r w:rsidRPr="00862E5B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65209A" w:rsidRDefault="0065209A"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Default="0065209A"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Учителя предметн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</w:tr>
      <w:tr w:rsidR="0065209A" w:rsidRPr="00C01A58" w:rsidTr="004E4886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34" w:type="dxa"/>
            <w:gridSpan w:val="2"/>
          </w:tcPr>
          <w:p w:rsidR="0065209A" w:rsidRPr="0065209A" w:rsidRDefault="0065209A" w:rsidP="00E63D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проведение предметных н</w:t>
            </w:r>
            <w:r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дель</w:t>
            </w:r>
          </w:p>
        </w:tc>
        <w:tc>
          <w:tcPr>
            <w:tcW w:w="1629" w:type="dxa"/>
          </w:tcPr>
          <w:p w:rsidR="0065209A" w:rsidRDefault="0065209A">
            <w:r w:rsidRPr="00862E5B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65209A" w:rsidRDefault="0065209A"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Default="0065209A"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Учителя предметн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</w:tr>
      <w:tr w:rsidR="0065209A" w:rsidRPr="00C01A58" w:rsidTr="004E4886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34" w:type="dxa"/>
            <w:gridSpan w:val="2"/>
          </w:tcPr>
          <w:p w:rsidR="0065209A" w:rsidRPr="0065209A" w:rsidRDefault="0065209A" w:rsidP="00E63DD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18"/>
              </w:rPr>
            </w:pPr>
            <w:r w:rsidRPr="0065209A">
              <w:rPr>
                <w:rFonts w:ascii="Times New Roman" w:hAnsi="Times New Roman" w:cs="Times New Roman"/>
                <w:color w:val="1A1A1A"/>
                <w:sz w:val="24"/>
                <w:szCs w:val="18"/>
              </w:rPr>
              <w:t>учебные проекты, научно-практические конференции, форумы</w:t>
            </w:r>
          </w:p>
        </w:tc>
        <w:tc>
          <w:tcPr>
            <w:tcW w:w="1629" w:type="dxa"/>
          </w:tcPr>
          <w:p w:rsidR="0065209A" w:rsidRDefault="0065209A">
            <w:r w:rsidRPr="00862E5B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65209A" w:rsidRDefault="0065209A"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Default="0065209A"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Учителя предметн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2EC6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</w:tr>
      <w:tr w:rsidR="000212A2" w:rsidRPr="00C01A58" w:rsidTr="004E4886">
        <w:tc>
          <w:tcPr>
            <w:tcW w:w="707" w:type="dxa"/>
          </w:tcPr>
          <w:p w:rsidR="000212A2" w:rsidRPr="000212A2" w:rsidRDefault="000212A2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47" w:type="dxa"/>
            <w:gridSpan w:val="5"/>
          </w:tcPr>
          <w:p w:rsidR="000212A2" w:rsidRPr="00C01A58" w:rsidRDefault="000212A2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0" w:type="dxa"/>
            <w:vAlign w:val="center"/>
          </w:tcPr>
          <w:p w:rsidR="0065209A" w:rsidRPr="00217BF4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3" w:type="dxa"/>
            <w:gridSpan w:val="2"/>
          </w:tcPr>
          <w:p w:rsidR="0065209A" w:rsidRPr="004E4886" w:rsidRDefault="0065209A" w:rsidP="00C7738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70" w:type="dxa"/>
            <w:vAlign w:val="center"/>
          </w:tcPr>
          <w:p w:rsidR="0065209A" w:rsidRPr="00217BF4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кисточка»</w:t>
            </w:r>
          </w:p>
        </w:tc>
        <w:tc>
          <w:tcPr>
            <w:tcW w:w="1693" w:type="dxa"/>
            <w:gridSpan w:val="2"/>
          </w:tcPr>
          <w:p w:rsidR="0065209A" w:rsidRPr="004E4886" w:rsidRDefault="0065209A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217BF4" w:rsidRDefault="0065209A" w:rsidP="00C7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70" w:type="dxa"/>
            <w:vAlign w:val="center"/>
          </w:tcPr>
          <w:p w:rsidR="0065209A" w:rsidRPr="00217BF4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693" w:type="dxa"/>
            <w:gridSpan w:val="2"/>
          </w:tcPr>
          <w:p w:rsidR="0065209A" w:rsidRPr="004E4886" w:rsidRDefault="0065209A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217BF4" w:rsidRDefault="0065209A" w:rsidP="00C7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Синельный Е.Д.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70" w:type="dxa"/>
            <w:vAlign w:val="center"/>
          </w:tcPr>
          <w:p w:rsidR="0065209A" w:rsidRPr="00217BF4" w:rsidRDefault="0065209A" w:rsidP="00C77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693" w:type="dxa"/>
            <w:gridSpan w:val="2"/>
          </w:tcPr>
          <w:p w:rsidR="0065209A" w:rsidRPr="00C77380" w:rsidRDefault="0065209A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77380" w:rsidRDefault="0065209A" w:rsidP="00C773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380"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70" w:type="dxa"/>
            <w:vAlign w:val="center"/>
          </w:tcPr>
          <w:p w:rsidR="0065209A" w:rsidRPr="00217BF4" w:rsidRDefault="0065209A" w:rsidP="00C77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«Калейдоскоп наук»</w:t>
            </w:r>
          </w:p>
        </w:tc>
        <w:tc>
          <w:tcPr>
            <w:tcW w:w="1693" w:type="dxa"/>
            <w:gridSpan w:val="2"/>
          </w:tcPr>
          <w:p w:rsidR="0065209A" w:rsidRPr="004E4886" w:rsidRDefault="0065209A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77380" w:rsidRDefault="0065209A" w:rsidP="00C77380">
            <w:pPr>
              <w:jc w:val="center"/>
              <w:rPr>
                <w:sz w:val="24"/>
              </w:rPr>
            </w:pPr>
            <w:r w:rsidRPr="00C77380"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370" w:type="dxa"/>
            <w:vAlign w:val="center"/>
          </w:tcPr>
          <w:p w:rsidR="0065209A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93" w:type="dxa"/>
            <w:gridSpan w:val="2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77380" w:rsidRDefault="0065209A" w:rsidP="00C77380">
            <w:pPr>
              <w:jc w:val="center"/>
              <w:rPr>
                <w:sz w:val="24"/>
              </w:rPr>
            </w:pPr>
            <w:r w:rsidRPr="00C77380"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370" w:type="dxa"/>
            <w:vAlign w:val="center"/>
          </w:tcPr>
          <w:p w:rsidR="0065209A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93" w:type="dxa"/>
            <w:gridSpan w:val="2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77380" w:rsidRDefault="0065209A" w:rsidP="00C77380">
            <w:pPr>
              <w:jc w:val="center"/>
              <w:rPr>
                <w:sz w:val="24"/>
              </w:rPr>
            </w:pPr>
            <w:r w:rsidRPr="00C77380"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</w:tc>
      </w:tr>
      <w:tr w:rsidR="0065209A" w:rsidRPr="00C01A58" w:rsidTr="00C77380">
        <w:tc>
          <w:tcPr>
            <w:tcW w:w="707" w:type="dxa"/>
          </w:tcPr>
          <w:p w:rsidR="0065209A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370" w:type="dxa"/>
            <w:vAlign w:val="center"/>
          </w:tcPr>
          <w:p w:rsidR="0065209A" w:rsidRDefault="0065209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«Школьный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3" w:type="dxa"/>
            <w:gridSpan w:val="2"/>
          </w:tcPr>
          <w:p w:rsidR="0065209A" w:rsidRPr="00C01A58" w:rsidRDefault="0065209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65209A" w:rsidRDefault="0065209A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65209A" w:rsidRPr="00C77380" w:rsidRDefault="0065209A" w:rsidP="00C773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380">
              <w:rPr>
                <w:rFonts w:ascii="Times New Roman" w:hAnsi="Times New Roman" w:cs="Times New Roman"/>
                <w:sz w:val="24"/>
                <w:szCs w:val="28"/>
              </w:rPr>
              <w:t>Беккер Т.А.</w:t>
            </w:r>
          </w:p>
        </w:tc>
      </w:tr>
      <w:tr w:rsidR="002A58BA" w:rsidRPr="00C01A58" w:rsidTr="00C77380">
        <w:tc>
          <w:tcPr>
            <w:tcW w:w="707" w:type="dxa"/>
          </w:tcPr>
          <w:p w:rsidR="002A58BA" w:rsidRDefault="002A58BA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370" w:type="dxa"/>
            <w:vAlign w:val="center"/>
          </w:tcPr>
          <w:p w:rsidR="002A58BA" w:rsidRDefault="002A58BA" w:rsidP="004E4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скуки на все руки»</w:t>
            </w:r>
          </w:p>
        </w:tc>
        <w:tc>
          <w:tcPr>
            <w:tcW w:w="1693" w:type="dxa"/>
            <w:gridSpan w:val="2"/>
          </w:tcPr>
          <w:p w:rsidR="002A58BA" w:rsidRPr="004E4886" w:rsidRDefault="002A58BA" w:rsidP="008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</w:p>
        </w:tc>
        <w:tc>
          <w:tcPr>
            <w:tcW w:w="1638" w:type="dxa"/>
          </w:tcPr>
          <w:p w:rsidR="002A58BA" w:rsidRDefault="002A58BA" w:rsidP="008F4149"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2A58BA" w:rsidRPr="00217BF4" w:rsidRDefault="002A58BA" w:rsidP="008F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Синельный Е.Д.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«Классное руководство»</w:t>
            </w:r>
          </w:p>
        </w:tc>
      </w:tr>
      <w:tr w:rsidR="00C77380" w:rsidRPr="00C01A58" w:rsidTr="00E63DD2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часов, посвященных знаменательным датам России.  Алтайского края, Немецкого национального района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E63DD2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«День сол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дарности в борьбе с террори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мом»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«День оконч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1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войны»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1.11-4.11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добр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вольца в России</w:t>
            </w:r>
          </w:p>
          <w:p w:rsidR="00C77380" w:rsidRPr="00217BF4" w:rsidRDefault="00C77380" w:rsidP="00E6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«Главный з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 государства. </w:t>
            </w:r>
          </w:p>
          <w:p w:rsidR="00C77380" w:rsidRPr="00217BF4" w:rsidRDefault="00C77380" w:rsidP="00E6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Конституции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открытие месячника науки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1.  Участие в школьных соре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нованиях «Школа безопасн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сти «Зарница»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3. Конкурс солдатской песни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.Конкурс рисунков и плак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тов «Спасибо тебе, солдат!»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1.02-23.02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Гагаринский урок «Космос – это мы»</w:t>
            </w:r>
          </w:p>
          <w:p w:rsidR="00C77380" w:rsidRPr="00217BF4" w:rsidRDefault="00C77380" w:rsidP="00E6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46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E6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День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линейка,</w:t>
            </w:r>
          </w:p>
          <w:p w:rsidR="00C77380" w:rsidRPr="00217BF4" w:rsidRDefault="00C77380" w:rsidP="00E6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памяти,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380" w:rsidRPr="00217BF4" w:rsidRDefault="00C77380" w:rsidP="00E6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часы, посвященные Дню Победы </w:t>
            </w:r>
          </w:p>
          <w:p w:rsidR="00C77380" w:rsidRPr="00217BF4" w:rsidRDefault="00C77380" w:rsidP="00E6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-  Акция «Бессмертный полк»</w:t>
            </w:r>
          </w:p>
        </w:tc>
        <w:tc>
          <w:tcPr>
            <w:tcW w:w="1629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</w:tcPr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3.05-9.05</w:t>
            </w:r>
          </w:p>
        </w:tc>
        <w:tc>
          <w:tcPr>
            <w:tcW w:w="2446" w:type="dxa"/>
          </w:tcPr>
          <w:p w:rsidR="00C77380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217BF4" w:rsidRDefault="00C77380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школьные дела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И.В., классные руководители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ДТП 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«Внимание, дети!»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Н.В., 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Н.В., 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  <w:p w:rsidR="00C77380" w:rsidRPr="004E4886" w:rsidRDefault="00C77380" w:rsidP="004E4886">
            <w:pPr>
              <w:pStyle w:val="a3"/>
              <w:numPr>
                <w:ilvl w:val="0"/>
                <w:numId w:val="94"/>
              </w:numPr>
              <w:tabs>
                <w:tab w:val="left" w:pos="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Оформление школы</w:t>
            </w:r>
          </w:p>
          <w:p w:rsidR="00C77380" w:rsidRPr="004E4886" w:rsidRDefault="00C77380" w:rsidP="004E4886">
            <w:pPr>
              <w:pStyle w:val="a3"/>
              <w:numPr>
                <w:ilvl w:val="0"/>
                <w:numId w:val="94"/>
              </w:numPr>
              <w:tabs>
                <w:tab w:val="left" w:pos="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праздники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26.12-28.12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Н.В., 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Учителя физкульт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ры, классные рук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водители, Бондаре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ко Н.В., 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Месяц науки, годовые 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видуальные проекты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 Защита.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Зам УВР  Варкентин Л.Л., Бондаренко Н, классные руковод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Н.В., 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аль И.В., классные руководители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Внешкольные мероприятия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Экскурсии или походы выхо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ного дня, организуемые в классах их классными руков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дителями и родителями школьников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Летний поход в рамках пр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школьного лагеря с дневным пребыванием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предметно-пространственной среды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Pr="00C01A58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2286F">
              <w:rPr>
                <w:rFonts w:ascii="Times New Roman" w:hAnsi="Times New Roman" w:cs="Times New Roman"/>
                <w:sz w:val="24"/>
              </w:rPr>
              <w:t>азмещение на стенах школы регулярно сменяемых эксп</w:t>
            </w:r>
            <w:r w:rsidRPr="00D2286F">
              <w:rPr>
                <w:rFonts w:ascii="Times New Roman" w:hAnsi="Times New Roman" w:cs="Times New Roman"/>
                <w:sz w:val="24"/>
              </w:rPr>
              <w:t>о</w:t>
            </w:r>
            <w:r w:rsidRPr="00D2286F">
              <w:rPr>
                <w:rFonts w:ascii="Times New Roman" w:hAnsi="Times New Roman" w:cs="Times New Roman"/>
                <w:sz w:val="24"/>
              </w:rPr>
              <w:t>зиций: творческих работ школьников, позволяющих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86F">
              <w:rPr>
                <w:rFonts w:ascii="Times New Roman" w:hAnsi="Times New Roman" w:cs="Times New Roman"/>
                <w:sz w:val="24"/>
              </w:rPr>
              <w:t xml:space="preserve"> им реализ</w:t>
            </w:r>
            <w:r>
              <w:rPr>
                <w:rFonts w:ascii="Times New Roman" w:hAnsi="Times New Roman" w:cs="Times New Roman"/>
                <w:sz w:val="24"/>
              </w:rPr>
              <w:t xml:space="preserve">овать свой творческий потенциал, </w:t>
            </w:r>
            <w:r w:rsidRPr="005347E5">
              <w:rPr>
                <w:rFonts w:ascii="Times New Roman" w:hAnsi="Times New Roman" w:cs="Times New Roman"/>
                <w:sz w:val="24"/>
              </w:rPr>
              <w:t>фотоотчетов об и</w:t>
            </w:r>
            <w:r w:rsidRPr="005347E5">
              <w:rPr>
                <w:rFonts w:ascii="Times New Roman" w:hAnsi="Times New Roman" w:cs="Times New Roman"/>
                <w:sz w:val="24"/>
              </w:rPr>
              <w:t>н</w:t>
            </w:r>
            <w:r w:rsidRPr="005347E5">
              <w:rPr>
                <w:rFonts w:ascii="Times New Roman" w:hAnsi="Times New Roman" w:cs="Times New Roman"/>
                <w:sz w:val="24"/>
              </w:rPr>
              <w:t>тересных событиях, происх</w:t>
            </w:r>
            <w:r w:rsidRPr="005347E5">
              <w:rPr>
                <w:rFonts w:ascii="Times New Roman" w:hAnsi="Times New Roman" w:cs="Times New Roman"/>
                <w:sz w:val="24"/>
              </w:rPr>
              <w:t>о</w:t>
            </w:r>
            <w:r w:rsidRPr="005347E5">
              <w:rPr>
                <w:rFonts w:ascii="Times New Roman" w:hAnsi="Times New Roman" w:cs="Times New Roman"/>
                <w:sz w:val="24"/>
              </w:rPr>
              <w:t>дящих в школе (проведенных ключевых делах, интересных экскурсиях, походах,</w:t>
            </w:r>
            <w:proofErr w:type="gramEnd"/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Pr="00C01A58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2286F">
              <w:rPr>
                <w:rFonts w:ascii="Times New Roman" w:hAnsi="Times New Roman" w:cs="Times New Roman"/>
                <w:sz w:val="24"/>
              </w:rPr>
              <w:t>лагоустройство классных к</w:t>
            </w:r>
            <w:r w:rsidRPr="00D2286F">
              <w:rPr>
                <w:rFonts w:ascii="Times New Roman" w:hAnsi="Times New Roman" w:cs="Times New Roman"/>
                <w:sz w:val="24"/>
              </w:rPr>
              <w:t>а</w:t>
            </w:r>
            <w:r w:rsidRPr="00D2286F">
              <w:rPr>
                <w:rFonts w:ascii="Times New Roman" w:hAnsi="Times New Roman" w:cs="Times New Roman"/>
                <w:sz w:val="24"/>
              </w:rPr>
              <w:t>бинетов, осуществляемое классными руководителями вместе со школьниками своих классов</w:t>
            </w:r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родного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сёлка.</w:t>
            </w:r>
          </w:p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 w:rsidRPr="005347E5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 и поселка</w:t>
            </w:r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E176C">
              <w:rPr>
                <w:rFonts w:ascii="Times New Roman" w:hAnsi="Times New Roman" w:cs="Times New Roman"/>
                <w:sz w:val="24"/>
              </w:rPr>
              <w:t>зеленение школьной и пр</w:t>
            </w:r>
            <w:r w:rsidRPr="008E176C">
              <w:rPr>
                <w:rFonts w:ascii="Times New Roman" w:hAnsi="Times New Roman" w:cs="Times New Roman"/>
                <w:sz w:val="24"/>
              </w:rPr>
              <w:t>и</w:t>
            </w:r>
            <w:r w:rsidRPr="008E176C">
              <w:rPr>
                <w:rFonts w:ascii="Times New Roman" w:hAnsi="Times New Roman" w:cs="Times New Roman"/>
                <w:sz w:val="24"/>
              </w:rPr>
              <w:lastRenderedPageBreak/>
              <w:t>школ</w:t>
            </w:r>
            <w:r>
              <w:rPr>
                <w:rFonts w:ascii="Times New Roman" w:hAnsi="Times New Roman" w:cs="Times New Roman"/>
                <w:sz w:val="24"/>
              </w:rPr>
              <w:t>ьной территории.</w:t>
            </w:r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весна-осень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тели, родительские комитеты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2286F">
              <w:rPr>
                <w:rFonts w:ascii="Times New Roman" w:hAnsi="Times New Roman" w:cs="Times New Roman"/>
                <w:sz w:val="24"/>
              </w:rPr>
              <w:t>обытийный дизайн – офор</w:t>
            </w:r>
            <w:r w:rsidRPr="00D2286F">
              <w:rPr>
                <w:rFonts w:ascii="Times New Roman" w:hAnsi="Times New Roman" w:cs="Times New Roman"/>
                <w:sz w:val="24"/>
              </w:rPr>
              <w:t>м</w:t>
            </w:r>
            <w:r w:rsidRPr="00D2286F">
              <w:rPr>
                <w:rFonts w:ascii="Times New Roman" w:hAnsi="Times New Roman" w:cs="Times New Roman"/>
                <w:sz w:val="24"/>
              </w:rPr>
              <w:t>ление пространства провед</w:t>
            </w:r>
            <w:r w:rsidRPr="00D2286F">
              <w:rPr>
                <w:rFonts w:ascii="Times New Roman" w:hAnsi="Times New Roman" w:cs="Times New Roman"/>
                <w:sz w:val="24"/>
              </w:rPr>
              <w:t>е</w:t>
            </w:r>
            <w:r w:rsidRPr="00D2286F">
              <w:rPr>
                <w:rFonts w:ascii="Times New Roman" w:hAnsi="Times New Roman" w:cs="Times New Roman"/>
                <w:sz w:val="24"/>
              </w:rPr>
              <w:t>ния конкретных школьных с</w:t>
            </w:r>
            <w:r w:rsidRPr="00D2286F">
              <w:rPr>
                <w:rFonts w:ascii="Times New Roman" w:hAnsi="Times New Roman" w:cs="Times New Roman"/>
                <w:sz w:val="24"/>
              </w:rPr>
              <w:t>о</w:t>
            </w:r>
            <w:r w:rsidRPr="00D2286F">
              <w:rPr>
                <w:rFonts w:ascii="Times New Roman" w:hAnsi="Times New Roman" w:cs="Times New Roman"/>
                <w:sz w:val="24"/>
              </w:rPr>
              <w:t>бытий (праздни</w:t>
            </w:r>
            <w:r>
              <w:rPr>
                <w:rFonts w:ascii="Times New Roman" w:hAnsi="Times New Roman" w:cs="Times New Roman"/>
                <w:sz w:val="24"/>
              </w:rPr>
              <w:t>ков, творч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ских вечеров</w:t>
            </w:r>
            <w:r w:rsidRPr="00D2286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E63DD2" w:rsidRPr="00C01A58" w:rsidTr="004E4886">
        <w:tc>
          <w:tcPr>
            <w:tcW w:w="707" w:type="dxa"/>
          </w:tcPr>
          <w:p w:rsidR="00E63DD2" w:rsidRDefault="00E63DD2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434" w:type="dxa"/>
            <w:gridSpan w:val="2"/>
          </w:tcPr>
          <w:p w:rsidR="00E63DD2" w:rsidRDefault="00E63DD2" w:rsidP="00E63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347E5">
              <w:rPr>
                <w:rFonts w:ascii="Times New Roman" w:hAnsi="Times New Roman" w:cs="Times New Roman"/>
                <w:sz w:val="24"/>
              </w:rPr>
              <w:t>формление интерьера школьных помещений (вест</w:t>
            </w:r>
            <w:r w:rsidRPr="005347E5">
              <w:rPr>
                <w:rFonts w:ascii="Times New Roman" w:hAnsi="Times New Roman" w:cs="Times New Roman"/>
                <w:sz w:val="24"/>
              </w:rPr>
              <w:t>и</w:t>
            </w:r>
            <w:r w:rsidRPr="005347E5">
              <w:rPr>
                <w:rFonts w:ascii="Times New Roman" w:hAnsi="Times New Roman" w:cs="Times New Roman"/>
                <w:sz w:val="24"/>
              </w:rPr>
              <w:t>бюля, коридоров, рекреаций, залов, лестничных пролетов и т.п.)</w:t>
            </w:r>
          </w:p>
        </w:tc>
        <w:tc>
          <w:tcPr>
            <w:tcW w:w="1629" w:type="dxa"/>
          </w:tcPr>
          <w:p w:rsidR="00E63DD2" w:rsidRPr="004E4886" w:rsidRDefault="00E63DD2" w:rsidP="00E6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E63DD2" w:rsidRPr="004E4886" w:rsidRDefault="00E63DD2" w:rsidP="00E63DD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E63DD2" w:rsidRDefault="00E63DD2"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DA6">
              <w:rPr>
                <w:rFonts w:ascii="Times New Roman" w:hAnsi="Times New Roman" w:cs="Times New Roman"/>
                <w:sz w:val="24"/>
                <w:szCs w:val="24"/>
              </w:rPr>
              <w:t>тели, родительские комитеты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47" w:type="dxa"/>
            <w:gridSpan w:val="5"/>
          </w:tcPr>
          <w:p w:rsidR="00C77380" w:rsidRDefault="00C77380" w:rsidP="00021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с родителями </w:t>
            </w:r>
          </w:p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(законными представителями)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раздела «Семейная академия» сайта Корпоративного униве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ситета РДШ 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комитетов классов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го  Совета родителей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школы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9-11 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учащихся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дителями учащихся, стоящих на учете в ПДН, внутришкол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ном учете, на учете в КДН и ЗП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Совета родителей к проведению и 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ганизации классных общешк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льных праздников, меропри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телей «Удовлетворенность 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дителей жизнедеятельностью школы»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детства: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- учет малообеспеченных, многодетных, неполных с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мей;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- организация льготного и бе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платного питания;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- работа по оказанию помощи.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Персональные дистанционные рассылки родителям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Самоуправление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 в органы ученического самоуправления</w:t>
            </w:r>
          </w:p>
        </w:tc>
        <w:tc>
          <w:tcPr>
            <w:tcW w:w="1629" w:type="dxa"/>
            <w:vAlign w:val="center"/>
          </w:tcPr>
          <w:p w:rsidR="00C77380" w:rsidRPr="00217BF4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>11</w:t>
            </w:r>
            <w:r w:rsidRPr="00217BF4">
              <w:rPr>
                <w:rFonts w:ascii="Times New Roman"/>
                <w:sz w:val="24"/>
                <w:szCs w:val="24"/>
              </w:rPr>
              <w:t xml:space="preserve"> </w:t>
            </w:r>
            <w:r w:rsidRPr="00217BF4">
              <w:rPr>
                <w:rFonts w:ascii="Times New Roman"/>
                <w:sz w:val="24"/>
                <w:szCs w:val="24"/>
              </w:rPr>
              <w:t>кл</w:t>
            </w:r>
            <w:r w:rsidRPr="00217BF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И.В.,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Н.В., 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пятиклассников в пе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вичную организацию РДШ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И.В., Бонд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ренко Н.В.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и безопасность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школы, ПДН, КДН и ЗП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программ социально-педагогической помощи и психологического сопрово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обучающихся, наход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социально-опасном положении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психолог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 учащихся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стоящих на внутришкольном учете и на учете в ПДН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психолог,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«Социального па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порта»  классов и «Социальн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го паспорта  школы»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досуговой де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состо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 учете и учащихся «группы риска»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И.В.,кл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учащимися, состоящими на учете в ПДН, КДН и ЗП и 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нутришкольном учете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внутришкольного учета «трудных» подростков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повышению уровня правовой информированности учащихся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лями социально-неблагополучных семей. 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певаемостью  и посещаем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учащихся состоящих на учете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ми «группы риска»</w:t>
            </w:r>
          </w:p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9.13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«Почты доверия» и «Совета профилактики»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подростков «группы риска» в каникулярное время</w:t>
            </w:r>
          </w:p>
        </w:tc>
        <w:tc>
          <w:tcPr>
            <w:tcW w:w="1629" w:type="dxa"/>
          </w:tcPr>
          <w:p w:rsidR="00C77380" w:rsidRPr="00217BF4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38" w:type="dxa"/>
            <w:vAlign w:val="center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0212A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47" w:type="dxa"/>
            <w:gridSpan w:val="5"/>
          </w:tcPr>
          <w:p w:rsidR="00C77380" w:rsidRPr="00C01A58" w:rsidRDefault="00C77380" w:rsidP="000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партнерство</w:t>
            </w:r>
            <w:r w:rsidRPr="00C01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ные проекты по плану РДШ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C01A58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правленный на популяризацию деятельности военно-патриотического направления РДШ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 – 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волонтерской команды. Набор в 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отряд. Регис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рация новых участников отр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 в ЕИС «Добровольцы Ро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людям (уборка территории возле домов пожилых людей от сухих листьев, сорняка, сн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– в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лонтер»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«Друг без друга никуда» (сбор мус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434" w:type="dxa"/>
            <w:gridSpan w:val="2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РДШ «Добро не ух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дит на каникулы»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446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Pr="004A415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47" w:type="dxa"/>
            <w:gridSpan w:val="5"/>
          </w:tcPr>
          <w:p w:rsidR="00C77380" w:rsidRPr="004A4152" w:rsidRDefault="00C77380" w:rsidP="0055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Профессиональная диагн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стика.</w:t>
            </w:r>
          </w:p>
          <w:p w:rsidR="00C77380" w:rsidRPr="00217BF4" w:rsidRDefault="00C77380" w:rsidP="004E4886">
            <w:pPr>
              <w:ind w:left="11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1.Групповые диагностические  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по выбору профессии  для учащихся 9 класса</w:t>
            </w:r>
          </w:p>
          <w:p w:rsidR="00C77380" w:rsidRPr="00217BF4" w:rsidRDefault="00C77380" w:rsidP="004E4886">
            <w:pPr>
              <w:ind w:left="113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диагност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из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  интересов, склонн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стей, личных </w:t>
            </w:r>
          </w:p>
          <w:p w:rsidR="00C77380" w:rsidRPr="00217BF4" w:rsidRDefault="00C77380" w:rsidP="004E4886">
            <w:pPr>
              <w:ind w:left="113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учащихся 9 класса</w:t>
            </w:r>
          </w:p>
          <w:p w:rsidR="00C77380" w:rsidRPr="00217BF4" w:rsidRDefault="00C77380" w:rsidP="004E4886">
            <w:pPr>
              <w:ind w:left="113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434" w:type="dxa"/>
            <w:gridSpan w:val="2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просвещ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C77380" w:rsidRPr="00217BF4" w:rsidRDefault="00C77380" w:rsidP="004E4886">
            <w:p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1.Встречи – беседы с предст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вителями учебных </w:t>
            </w: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Алтайского края</w:t>
            </w:r>
          </w:p>
          <w:p w:rsidR="00C77380" w:rsidRPr="00217BF4" w:rsidRDefault="00C77380" w:rsidP="004E4886">
            <w:p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Цикл классных часов по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 профориентации</w:t>
            </w:r>
          </w:p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стенда «Буд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абитуриенту»</w:t>
            </w:r>
          </w:p>
          <w:p w:rsidR="00C77380" w:rsidRPr="00217BF4" w:rsidRDefault="00C77380" w:rsidP="004E4886">
            <w:p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4. Демонстрация рекламных роликов об учебных зав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дениях Алтайского края</w:t>
            </w:r>
          </w:p>
          <w:p w:rsidR="00C77380" w:rsidRPr="00217BF4" w:rsidRDefault="00C77380" w:rsidP="004E4886">
            <w:p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краевой акции «Ярмарка образовательных услуг»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1638" w:type="dxa"/>
          </w:tcPr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</w:t>
            </w:r>
          </w:p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</w:t>
            </w: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центр</w:t>
            </w: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380" w:rsidRPr="00C01A58" w:rsidTr="004E4886">
        <w:tc>
          <w:tcPr>
            <w:tcW w:w="707" w:type="dxa"/>
          </w:tcPr>
          <w:p w:rsidR="00C77380" w:rsidRDefault="00C77380" w:rsidP="0055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434" w:type="dxa"/>
            <w:gridSpan w:val="2"/>
            <w:vAlign w:val="center"/>
          </w:tcPr>
          <w:p w:rsidR="00C77380" w:rsidRPr="00217BF4" w:rsidRDefault="00C77380" w:rsidP="004E4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трудовой четверти</w:t>
            </w:r>
          </w:p>
        </w:tc>
        <w:tc>
          <w:tcPr>
            <w:tcW w:w="1629" w:type="dxa"/>
          </w:tcPr>
          <w:p w:rsidR="00C77380" w:rsidRPr="004E4886" w:rsidRDefault="00C77380" w:rsidP="004E488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hAnsi="Times New Roman" w:cs="Times New Roman"/>
                <w:sz w:val="24"/>
                <w:szCs w:val="24"/>
              </w:rPr>
              <w:t>5-9, 10 кл.</w:t>
            </w:r>
          </w:p>
        </w:tc>
        <w:tc>
          <w:tcPr>
            <w:tcW w:w="1638" w:type="dxa"/>
            <w:vAlign w:val="center"/>
          </w:tcPr>
          <w:p w:rsidR="00C77380" w:rsidRPr="004E4886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8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46" w:type="dxa"/>
          </w:tcPr>
          <w:p w:rsidR="00C77380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Лютова С.Я.</w:t>
            </w:r>
          </w:p>
          <w:p w:rsidR="00C77380" w:rsidRPr="00217BF4" w:rsidRDefault="00C77380" w:rsidP="004E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Вааль И.В. классные руководители</w:t>
            </w:r>
          </w:p>
        </w:tc>
      </w:tr>
    </w:tbl>
    <w:p w:rsidR="00550E0C" w:rsidRPr="00C01A58" w:rsidRDefault="00550E0C" w:rsidP="00550E0C">
      <w:pPr>
        <w:jc w:val="center"/>
        <w:rPr>
          <w:b/>
        </w:rPr>
      </w:pPr>
    </w:p>
    <w:p w:rsidR="00550E0C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E0C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E0C" w:rsidSect="00550E0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550E0C" w:rsidRDefault="00550E0C" w:rsidP="00550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550E0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0293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C6A34" w:rsidRPr="00550E0C">
        <w:rPr>
          <w:rFonts w:ascii="Times New Roman" w:hAnsi="Times New Roman" w:cs="Times New Roman"/>
          <w:b/>
          <w:sz w:val="28"/>
          <w:szCs w:val="28"/>
        </w:rPr>
        <w:t xml:space="preserve"> УСЛОВИЙ РЕАЛИЗАЦИИ ПРОГРАММЫ </w:t>
      </w:r>
    </w:p>
    <w:p w:rsidR="00550E0C" w:rsidRPr="007C6A34" w:rsidRDefault="00550E0C" w:rsidP="00550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D105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05B">
        <w:rPr>
          <w:rFonts w:ascii="Times New Roman" w:hAnsi="Times New Roman" w:cs="Times New Roman"/>
          <w:i/>
          <w:sz w:val="28"/>
          <w:szCs w:val="28"/>
        </w:rPr>
        <w:t xml:space="preserve">Система условий реализации </w:t>
      </w:r>
      <w:r w:rsidR="006D4819">
        <w:rPr>
          <w:rFonts w:ascii="Times New Roman" w:hAnsi="Times New Roman" w:cs="Times New Roman"/>
          <w:i/>
          <w:sz w:val="28"/>
          <w:szCs w:val="28"/>
        </w:rPr>
        <w:t>Программ</w:t>
      </w:r>
      <w:r w:rsidRPr="00FD105B">
        <w:rPr>
          <w:rFonts w:ascii="Times New Roman" w:hAnsi="Times New Roman" w:cs="Times New Roman"/>
          <w:i/>
          <w:sz w:val="28"/>
          <w:szCs w:val="28"/>
        </w:rPr>
        <w:t>, созданная в о</w:t>
      </w:r>
      <w:r w:rsidR="00550E0C" w:rsidRPr="00FD105B">
        <w:rPr>
          <w:rFonts w:ascii="Times New Roman" w:hAnsi="Times New Roman" w:cs="Times New Roman"/>
          <w:i/>
          <w:sz w:val="28"/>
          <w:szCs w:val="28"/>
        </w:rPr>
        <w:t>бразовательной о</w:t>
      </w:r>
      <w:r w:rsidR="00550E0C" w:rsidRPr="00FD105B">
        <w:rPr>
          <w:rFonts w:ascii="Times New Roman" w:hAnsi="Times New Roman" w:cs="Times New Roman"/>
          <w:i/>
          <w:sz w:val="28"/>
          <w:szCs w:val="28"/>
        </w:rPr>
        <w:t>р</w:t>
      </w:r>
      <w:r w:rsidR="00550E0C" w:rsidRPr="00FD105B">
        <w:rPr>
          <w:rFonts w:ascii="Times New Roman" w:hAnsi="Times New Roman" w:cs="Times New Roman"/>
          <w:i/>
          <w:sz w:val="28"/>
          <w:szCs w:val="28"/>
        </w:rPr>
        <w:t>ганизации, на</w:t>
      </w:r>
      <w:r w:rsidRPr="00FD105B">
        <w:rPr>
          <w:rFonts w:ascii="Times New Roman" w:hAnsi="Times New Roman" w:cs="Times New Roman"/>
          <w:i/>
          <w:sz w:val="28"/>
          <w:szCs w:val="28"/>
        </w:rPr>
        <w:t>правлена на: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достижение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пр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граммы начального общего образования,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адаптированной;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развитие личности, её спосо</w:t>
      </w:r>
      <w:r>
        <w:rPr>
          <w:rFonts w:ascii="Times New Roman" w:hAnsi="Times New Roman" w:cs="Times New Roman"/>
          <w:sz w:val="28"/>
          <w:szCs w:val="28"/>
        </w:rPr>
        <w:t>бностей, удовлетворение образо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вательных потребностей и и</w:t>
      </w:r>
      <w:r>
        <w:rPr>
          <w:rFonts w:ascii="Times New Roman" w:hAnsi="Times New Roman" w:cs="Times New Roman"/>
          <w:sz w:val="28"/>
          <w:szCs w:val="28"/>
        </w:rPr>
        <w:t>нтересов, самореализацию обуча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ющихся,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одарённых, через организацию урочной и внеурочной деятельности, социальных практик, включая общественно полезную деят</w:t>
      </w:r>
      <w:r w:rsidR="0021537F">
        <w:rPr>
          <w:rFonts w:ascii="Times New Roman" w:hAnsi="Times New Roman" w:cs="Times New Roman"/>
          <w:sz w:val="28"/>
          <w:szCs w:val="28"/>
        </w:rPr>
        <w:t>ельность, профессиональные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бы,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тическую подготовку, использование возможностей организаций дополнител</w:t>
      </w:r>
      <w:r w:rsidR="007C6A34" w:rsidRPr="007C6A34">
        <w:rPr>
          <w:rFonts w:ascii="Times New Roman" w:hAnsi="Times New Roman" w:cs="Times New Roman"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образования и социальных партнёров;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37F"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обучающихся (способн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решать учеб</w:t>
      </w:r>
      <w:r w:rsidR="0021537F">
        <w:rPr>
          <w:rFonts w:ascii="Times New Roman" w:hAnsi="Times New Roman" w:cs="Times New Roman"/>
          <w:sz w:val="28"/>
          <w:szCs w:val="28"/>
        </w:rPr>
        <w:t>ные задачи и жизненные проблем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ситуации на основе с</w:t>
      </w:r>
      <w:r w:rsidR="00710438">
        <w:rPr>
          <w:rFonts w:ascii="Times New Roman" w:hAnsi="Times New Roman" w:cs="Times New Roman"/>
          <w:sz w:val="28"/>
          <w:szCs w:val="28"/>
        </w:rPr>
        <w:t xml:space="preserve">формированных предметных, </w:t>
      </w:r>
      <w:proofErr w:type="gramStart"/>
      <w:r w:rsidR="00710438">
        <w:rPr>
          <w:rFonts w:ascii="Times New Roman" w:hAnsi="Times New Roman" w:cs="Times New Roman"/>
          <w:sz w:val="28"/>
          <w:szCs w:val="28"/>
        </w:rPr>
        <w:t>мета-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универсальны</w:t>
      </w:r>
      <w:r w:rsidR="0021537F">
        <w:rPr>
          <w:rFonts w:ascii="Times New Roman" w:hAnsi="Times New Roman" w:cs="Times New Roman"/>
          <w:sz w:val="28"/>
          <w:szCs w:val="28"/>
        </w:rPr>
        <w:t>х способов деятельности), вклю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чающей овладение ключевыми навыками, составляющими основу дальнейшего успешного образования и ориентацию в мире профессий;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социокультурных и духовно-нравственных ценностей обучающихся, о</w:t>
      </w:r>
      <w:r>
        <w:rPr>
          <w:rFonts w:ascii="Times New Roman" w:hAnsi="Times New Roman" w:cs="Times New Roman"/>
          <w:sz w:val="28"/>
          <w:szCs w:val="28"/>
        </w:rPr>
        <w:t>снов их гражданственности, 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сийской гражданской иденти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индивидуализацию процес</w:t>
      </w:r>
      <w:r>
        <w:rPr>
          <w:rFonts w:ascii="Times New Roman" w:hAnsi="Times New Roman" w:cs="Times New Roman"/>
          <w:sz w:val="28"/>
          <w:szCs w:val="28"/>
        </w:rPr>
        <w:t>са образования посредством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ектирования и реализа</w:t>
      </w:r>
      <w:r>
        <w:rPr>
          <w:rFonts w:ascii="Times New Roman" w:hAnsi="Times New Roman" w:cs="Times New Roman"/>
          <w:sz w:val="28"/>
          <w:szCs w:val="28"/>
        </w:rPr>
        <w:t>ции индивидуальных учебных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нов, обеспечения эффективной с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мостоятельной рабо</w:t>
      </w:r>
      <w:r>
        <w:rPr>
          <w:rFonts w:ascii="Times New Roman" w:hAnsi="Times New Roman" w:cs="Times New Roman"/>
          <w:sz w:val="28"/>
          <w:szCs w:val="28"/>
        </w:rPr>
        <w:t>ты обу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чающихся при поддержке педагогических работн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участие обучающихся, родителей (законных представителей) несове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р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шеннолетних обуч</w:t>
      </w:r>
      <w:r>
        <w:rPr>
          <w:rFonts w:ascii="Times New Roman" w:hAnsi="Times New Roman" w:cs="Times New Roman"/>
          <w:sz w:val="28"/>
          <w:szCs w:val="28"/>
        </w:rPr>
        <w:t>ающихся и педагогических работ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ников в проектировании и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включение обучающихся </w:t>
      </w:r>
      <w:r>
        <w:rPr>
          <w:rFonts w:ascii="Times New Roman" w:hAnsi="Times New Roman" w:cs="Times New Roman"/>
          <w:sz w:val="28"/>
          <w:szCs w:val="28"/>
        </w:rPr>
        <w:t>в процессы преобразования соци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альной среды (класса, шк</w:t>
      </w:r>
      <w:r>
        <w:rPr>
          <w:rFonts w:ascii="Times New Roman" w:hAnsi="Times New Roman" w:cs="Times New Roman"/>
          <w:sz w:val="28"/>
          <w:szCs w:val="28"/>
        </w:rPr>
        <w:t>олы), формирования у них лидер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качеств, опыта социальной деятельности, реализации социальных проектов и п</w:t>
      </w:r>
      <w:r>
        <w:rPr>
          <w:rFonts w:ascii="Times New Roman" w:hAnsi="Times New Roman" w:cs="Times New Roman"/>
          <w:sz w:val="28"/>
          <w:szCs w:val="28"/>
        </w:rPr>
        <w:t>рограмм при поддержке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7C6A34" w:rsidRPr="007C6A34" w:rsidRDefault="0021537F" w:rsidP="00215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у обучающ</w:t>
      </w:r>
      <w:r>
        <w:rPr>
          <w:rFonts w:ascii="Times New Roman" w:hAnsi="Times New Roman" w:cs="Times New Roman"/>
          <w:sz w:val="28"/>
          <w:szCs w:val="28"/>
        </w:rPr>
        <w:t>ихся первичного опыта самостоя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обр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зовательной, о</w:t>
      </w:r>
      <w:r>
        <w:rPr>
          <w:rFonts w:ascii="Times New Roman" w:hAnsi="Times New Roman" w:cs="Times New Roman"/>
          <w:sz w:val="28"/>
          <w:szCs w:val="28"/>
        </w:rPr>
        <w:t>бщественной, проектной, учебно-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исследовательской, спортивно-оздоровительной и творческой деятельности;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у обучающихся экологической грамотности, навыков здорового и безо</w:t>
      </w:r>
      <w:r>
        <w:rPr>
          <w:rFonts w:ascii="Times New Roman" w:hAnsi="Times New Roman" w:cs="Times New Roman"/>
          <w:sz w:val="28"/>
          <w:szCs w:val="28"/>
        </w:rPr>
        <w:t>пасного для человека и окружаю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щей его среды образа жизни;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современных образов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тельных технологий, направленных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на воспитание обучающихс</w:t>
      </w:r>
      <w:r>
        <w:rPr>
          <w:rFonts w:ascii="Times New Roman" w:hAnsi="Times New Roman" w:cs="Times New Roman"/>
          <w:sz w:val="28"/>
          <w:szCs w:val="28"/>
        </w:rPr>
        <w:t>я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различных форм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ставничества;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обновление содержания пр</w:t>
      </w:r>
      <w:r>
        <w:rPr>
          <w:rFonts w:ascii="Times New Roman" w:hAnsi="Times New Roman" w:cs="Times New Roman"/>
          <w:sz w:val="28"/>
          <w:szCs w:val="28"/>
        </w:rPr>
        <w:t>ограммы начального общего обра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зования, методик и технологий её реализации в соответствии с динамикой развития 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7C6A3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мы образования, запросов обуча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ющихся, родителей (законных представит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лей) несовершен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нолетних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учётом национальных и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особенностей субъекта Российской Федерации;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и творческо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поте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циала педагогических и руководящих работников организации, повышения </w:t>
      </w:r>
      <w:r>
        <w:rPr>
          <w:rFonts w:ascii="Times New Roman" w:hAnsi="Times New Roman" w:cs="Times New Roman"/>
          <w:sz w:val="28"/>
          <w:szCs w:val="28"/>
        </w:rPr>
        <w:t>их профессиональной, коммуника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тивной, информационной и правовой комп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тентности;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эффективное управление организацией с использованием ИКТ, совр</w:t>
      </w:r>
      <w:r w:rsidR="007C6A34" w:rsidRPr="007C6A34"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менных механизмов финансирования реализации программ начального общего образования.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 реализации настоящей образовательной программы </w:t>
      </w:r>
      <w:r w:rsidR="0021537F">
        <w:rPr>
          <w:rFonts w:ascii="Times New Roman" w:hAnsi="Times New Roman" w:cs="Times New Roman"/>
          <w:sz w:val="28"/>
          <w:szCs w:val="28"/>
        </w:rPr>
        <w:t>НОО в рамках сетевого взаимодей</w:t>
      </w:r>
      <w:r w:rsidRPr="007C6A34">
        <w:rPr>
          <w:rFonts w:ascii="Times New Roman" w:hAnsi="Times New Roman" w:cs="Times New Roman"/>
          <w:sz w:val="28"/>
          <w:szCs w:val="28"/>
        </w:rPr>
        <w:t>ствия используются ресурсы иных организаций, направле</w:t>
      </w:r>
      <w:r w:rsidRPr="007C6A34">
        <w:rPr>
          <w:rFonts w:ascii="Times New Roman" w:hAnsi="Times New Roman" w:cs="Times New Roman"/>
          <w:sz w:val="28"/>
          <w:szCs w:val="28"/>
        </w:rPr>
        <w:t>н</w:t>
      </w:r>
      <w:r w:rsidRPr="007C6A34">
        <w:rPr>
          <w:rFonts w:ascii="Times New Roman" w:hAnsi="Times New Roman" w:cs="Times New Roman"/>
          <w:sz w:val="28"/>
          <w:szCs w:val="28"/>
        </w:rPr>
        <w:t>ные на обеспечение качества условий реализац</w:t>
      </w:r>
      <w:r w:rsidR="0021537F">
        <w:rPr>
          <w:rFonts w:ascii="Times New Roman" w:hAnsi="Times New Roman" w:cs="Times New Roman"/>
          <w:sz w:val="28"/>
          <w:szCs w:val="28"/>
        </w:rPr>
        <w:t>ии образовательной деятельн</w:t>
      </w:r>
      <w:r w:rsidR="0021537F">
        <w:rPr>
          <w:rFonts w:ascii="Times New Roman" w:hAnsi="Times New Roman" w:cs="Times New Roman"/>
          <w:sz w:val="28"/>
          <w:szCs w:val="28"/>
        </w:rPr>
        <w:t>о</w:t>
      </w:r>
      <w:r w:rsidR="0021537F">
        <w:rPr>
          <w:rFonts w:ascii="Times New Roman" w:hAnsi="Times New Roman" w:cs="Times New Roman"/>
          <w:sz w:val="28"/>
          <w:szCs w:val="28"/>
        </w:rPr>
        <w:t>сти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69512F" w:rsidRDefault="0069512F" w:rsidP="00802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2F" w:rsidRDefault="008025E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3.5.1</w:t>
      </w:r>
      <w:r w:rsidR="0069512F">
        <w:rPr>
          <w:rFonts w:ascii="Times New Roman" w:hAnsi="Times New Roman" w:cs="Times New Roman"/>
          <w:b/>
          <w:sz w:val="28"/>
          <w:szCs w:val="28"/>
        </w:rPr>
        <w:t>. Материально-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условия реализации Программы 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Материально-технические условия реализации основной образовательной программы начального общего образования обеспечивают возможность дост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жения обучающимися установленных ФГОС требований к результатам ООП НОО.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23553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Материально-технические</w:t>
      </w:r>
      <w:proofErr w:type="gramEnd"/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 условия обеспечивают соблюдение требов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ний: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санитарно-бытовых условий (наличие оборудованных гардеробов, сану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лов); 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социально-бытовых условий (наличие оборудованного рабочего места, учительской); пожарной и электробезопасности;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требований охраны труда;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своевременных сроков и необходимых объемов текущего и капитального ремонта.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23553">
        <w:rPr>
          <w:rFonts w:ascii="Times New Roman" w:hAnsi="Times New Roman" w:cs="Times New Roman"/>
          <w:sz w:val="28"/>
          <w:szCs w:val="28"/>
          <w:lang w:bidi="ru-RU"/>
        </w:rPr>
        <w:t>В школе обеспечена возможность для беспрепятственного доступа об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чающихся с ограниченными возможностями здоровья к объектам инфрастру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туры образовательного учреждения в соответствии</w:t>
      </w:r>
      <w:proofErr w:type="gramEnd"/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 с Паспортом доступности для инвалидов объекта и предоставления на нем услуг в сфере образования.</w:t>
      </w:r>
    </w:p>
    <w:p w:rsidR="00823553" w:rsidRPr="00823553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Материально-техническая база реализации основной образовательной программы начального общего образования соответствует действующим сан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тарным и противопожарным нормам, нормам охраны труда работников орган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заций, осуществляющих образовательную деятельность, предъявляемым </w:t>
      </w:r>
      <w:proofErr w:type="gramStart"/>
      <w:r w:rsidRPr="00823553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Pr="0082355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23553" w:rsidRPr="00823553" w:rsidRDefault="00823553" w:rsidP="00823553">
      <w:pPr>
        <w:pStyle w:val="a3"/>
        <w:numPr>
          <w:ilvl w:val="0"/>
          <w:numId w:val="8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участку (территории)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школы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 (площадь, инсоляция, освещение, ра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мещение, необходимый набор зон для обеспечения образовательной и хозяйс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венной деятельности организации, осуществляющей образовательную деятел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ность и их оборудование);</w:t>
      </w:r>
    </w:p>
    <w:p w:rsidR="00823553" w:rsidRPr="00823553" w:rsidRDefault="00823553" w:rsidP="00823553">
      <w:pPr>
        <w:pStyle w:val="a3"/>
        <w:numPr>
          <w:ilvl w:val="0"/>
          <w:numId w:val="8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зданию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школы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 xml:space="preserve"> (высота и архитектура здания, необходимый набор и размещение помещений для осуществления образовательной деятельности при 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получении начального общего образования, их площадь, освещенность, расп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ложение и размеры рабочих, игровых зон и зон для индивидуальных занятий в учебных кабинетах, обеспечена возможность для организации урочной и вн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урочной учебной деятельности);</w:t>
      </w:r>
    </w:p>
    <w:p w:rsidR="00823553" w:rsidRPr="00823553" w:rsidRDefault="00823553" w:rsidP="0082355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помещениям БИЦ (площадь, размещение рабочих зон, наличие читал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ного зала, число читательских мест, медиатеки);</w:t>
      </w:r>
    </w:p>
    <w:p w:rsidR="00823553" w:rsidRPr="00823553" w:rsidRDefault="00823553" w:rsidP="00823553">
      <w:pPr>
        <w:pStyle w:val="a3"/>
        <w:numPr>
          <w:ilvl w:val="0"/>
          <w:numId w:val="8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23553">
        <w:rPr>
          <w:rFonts w:ascii="Times New Roman" w:hAnsi="Times New Roman" w:cs="Times New Roman"/>
          <w:sz w:val="28"/>
          <w:szCs w:val="28"/>
          <w:lang w:bidi="ru-RU"/>
        </w:rPr>
        <w:t>помещениям для питания обучающихся, а также для хранения и приготовления пищи, обеспечивающим возможность организации качественн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го горячего питания, в том числе горячих завтраков;</w:t>
      </w:r>
      <w:proofErr w:type="gramEnd"/>
    </w:p>
    <w:p w:rsidR="00823553" w:rsidRPr="00823553" w:rsidRDefault="00823553" w:rsidP="00823553">
      <w:pPr>
        <w:pStyle w:val="a3"/>
        <w:numPr>
          <w:ilvl w:val="0"/>
          <w:numId w:val="8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23553">
        <w:rPr>
          <w:rFonts w:ascii="Times New Roman" w:hAnsi="Times New Roman" w:cs="Times New Roman"/>
          <w:sz w:val="28"/>
          <w:szCs w:val="28"/>
          <w:lang w:bidi="ru-RU"/>
        </w:rPr>
        <w:t>помещениям, предназначенным для занятий музыкой, изобраз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тельным искусством, хореографией, моделированием, техническим творчес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вом, естественнонаучными исследованиями, иностранными языками;</w:t>
      </w:r>
      <w:proofErr w:type="gramEnd"/>
    </w:p>
    <w:p w:rsidR="00823553" w:rsidRDefault="00823553" w:rsidP="00823553">
      <w:pPr>
        <w:pStyle w:val="a3"/>
        <w:numPr>
          <w:ilvl w:val="0"/>
          <w:numId w:val="8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актовому залу;</w:t>
      </w:r>
    </w:p>
    <w:p w:rsidR="00823553" w:rsidRDefault="00823553" w:rsidP="00823553">
      <w:pPr>
        <w:pStyle w:val="a3"/>
        <w:numPr>
          <w:ilvl w:val="0"/>
          <w:numId w:val="8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спортивным залам, игровому и спортивному оборудованию; пом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щениям для медицинского персонала;</w:t>
      </w:r>
    </w:p>
    <w:p w:rsidR="00823553" w:rsidRPr="00823553" w:rsidRDefault="00823553" w:rsidP="00823553">
      <w:pPr>
        <w:pStyle w:val="a3"/>
        <w:numPr>
          <w:ilvl w:val="0"/>
          <w:numId w:val="8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sz w:val="28"/>
          <w:szCs w:val="28"/>
          <w:lang w:bidi="ru-RU"/>
        </w:rPr>
        <w:t>мебели, офисному оснащению и хозяйственному инвентарю;</w:t>
      </w:r>
    </w:p>
    <w:p w:rsidR="00823553" w:rsidRPr="00823553" w:rsidRDefault="00823553" w:rsidP="0082355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35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53">
        <w:rPr>
          <w:rFonts w:ascii="Times New Roman" w:hAnsi="Times New Roman" w:cs="Times New Roman"/>
          <w:sz w:val="28"/>
          <w:szCs w:val="28"/>
          <w:lang w:bidi="ru-RU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Материально-техническое и информационное оснащение школы обеспечивает возможность: </w:t>
      </w:r>
    </w:p>
    <w:p w:rsidR="00CE7DA0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создания и использования информации (в том числе запись и обр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ботка изображений и звука, выступления с ауди</w:t>
      </w: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CE7DA0">
        <w:rPr>
          <w:rFonts w:ascii="Times New Roman" w:hAnsi="Times New Roman" w:cs="Times New Roman"/>
          <w:sz w:val="28"/>
          <w:szCs w:val="28"/>
          <w:lang w:bidi="ru-RU"/>
        </w:rPr>
        <w:t>, видеосопровождением и графическим сопровождением,</w:t>
      </w:r>
      <w:r w:rsid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общение в сети Интернет и др.);</w:t>
      </w:r>
    </w:p>
    <w:p w:rsidR="00823553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получения информации различными способами (поиск информации в сети Интернет, работа в библиотеке и др.);</w:t>
      </w:r>
    </w:p>
    <w:p w:rsidR="00823553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ний; цифрового (электронного) и традиционного измерения;</w:t>
      </w:r>
    </w:p>
    <w:p w:rsidR="00CE7DA0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CE7DA0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создания материальных объектов, в том числе произведений иску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ства;</w:t>
      </w:r>
    </w:p>
    <w:p w:rsidR="00823553" w:rsidRPr="00CE7DA0" w:rsidRDefault="00823553" w:rsidP="00CE7DA0">
      <w:pPr>
        <w:pStyle w:val="a3"/>
        <w:numPr>
          <w:ilvl w:val="0"/>
          <w:numId w:val="91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обработки материалов и информации с использованием технолог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ческих инструментов; проектирования и конструирования, в том числе моделей с цифровым управлением и обратной связью;</w:t>
      </w:r>
    </w:p>
    <w:p w:rsidR="00CE7DA0" w:rsidRPr="00CE7DA0" w:rsidRDefault="00823553" w:rsidP="00CE7DA0">
      <w:pPr>
        <w:pStyle w:val="a3"/>
        <w:numPr>
          <w:ilvl w:val="0"/>
          <w:numId w:val="9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CE7DA0" w:rsidRPr="00CE7DA0" w:rsidRDefault="00823553" w:rsidP="00CE7DA0">
      <w:pPr>
        <w:pStyle w:val="a3"/>
        <w:numPr>
          <w:ilvl w:val="0"/>
          <w:numId w:val="9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физического развития, участия в спортивных соревнованиях и 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рах;</w:t>
      </w:r>
    </w:p>
    <w:p w:rsidR="00CE7DA0" w:rsidRPr="00CE7DA0" w:rsidRDefault="00823553" w:rsidP="00CE7DA0">
      <w:pPr>
        <w:pStyle w:val="a3"/>
        <w:numPr>
          <w:ilvl w:val="0"/>
          <w:numId w:val="9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CE7DA0" w:rsidRPr="00CE7DA0" w:rsidRDefault="00823553" w:rsidP="00CE7DA0">
      <w:pPr>
        <w:pStyle w:val="a3"/>
        <w:numPr>
          <w:ilvl w:val="0"/>
          <w:numId w:val="9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размещения своих материалов и работ в информационной среде 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ганизации, осуществляющей образовательную деятельность;</w:t>
      </w:r>
    </w:p>
    <w:p w:rsidR="00823553" w:rsidRPr="00CE7DA0" w:rsidRDefault="00823553" w:rsidP="00CE7DA0">
      <w:pPr>
        <w:pStyle w:val="a3"/>
        <w:numPr>
          <w:ilvl w:val="0"/>
          <w:numId w:val="9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проведения массовых мероприятий, собраний, представлений; 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ганизации отдыха и питания.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CE7D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 ведения образовательной деятельности, в школе оборудованы:</w:t>
      </w:r>
      <w:proofErr w:type="gramEnd"/>
    </w:p>
    <w:p w:rsidR="00823553" w:rsidRPr="00CE7DA0" w:rsidRDefault="00710438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 кабинетов начальных классов;</w:t>
      </w:r>
    </w:p>
    <w:p w:rsidR="00823553" w:rsidRPr="00CE7DA0" w:rsidRDefault="00710438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 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кабинета немецкого языка</w:t>
      </w:r>
    </w:p>
    <w:p w:rsidR="00823553" w:rsidRPr="00CE7DA0" w:rsidRDefault="00710438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кабинет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ИЗО и музыки, 2 </w:t>
      </w:r>
      <w:proofErr w:type="gramStart"/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компьютерных</w:t>
      </w:r>
      <w:proofErr w:type="gramEnd"/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класса, 1 мастерская слеса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ная,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кабинет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обслуживающего труда (с кухней), актовый зал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23553" w:rsidRPr="00CE7DA0" w:rsidRDefault="00710438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зала</w:t>
      </w:r>
      <w:r w:rsidR="00823553" w:rsidRPr="00CE7D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БИЦ с читальным залом и хранилищем для библиотечного фонда, Адм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нис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тративные и служебные помещения;</w:t>
      </w:r>
    </w:p>
    <w:p w:rsidR="00823553" w:rsidRPr="00CE7DA0" w:rsidRDefault="00CE7DA0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кабинет директора, приемная;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кабинет заместителя директора по ВР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 xml:space="preserve"> и УВР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, кабинет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 xml:space="preserve"> бухгалтерии;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методический кабинет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, медицинский кабинет, столовая;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гардероб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23553" w:rsidRPr="00CE7DA0" w:rsidRDefault="00823553" w:rsidP="00823553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служебные помещения для технического персонала.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Все помещения обеспечены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полными комплектами технического осн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>а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>щения 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>оборудования для реализации всех предметных областей, внеурочной деятельности, включая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>расходные материалы и канцелярские принадлежности, а также мебелью и необходимым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7DA0">
        <w:rPr>
          <w:rFonts w:ascii="Times New Roman" w:hAnsi="Times New Roman" w:cs="Times New Roman"/>
          <w:sz w:val="28"/>
          <w:szCs w:val="28"/>
          <w:u w:val="single"/>
          <w:lang w:bidi="ru-RU"/>
        </w:rPr>
        <w:t>инвентарем.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Все учебные кабинеты оборудованы компьютерной техникой, имеется множительная техника для обеспечения учащихся учебно-дидактическими м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териалами. Обеспеченность предметных кабинетов АРМ способствует эффе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тивному использованию электронных ресурсов в образовательном процессе. Все компьютеры объединены в единую локальную информационную сеть. На все компьютеры в 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школе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установлены лицензионные программные продукты, что позволяет сделать процесс обучения школьников отвечающим совреме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ным требованиям и законодательству РФ.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Материально – техническая база соответствует действующим санитарным и противопожарным нормам, нормам охраны труда работников образовател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ного учреждения.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Все помещения школы соответствуют требованиям СанПиН 21 – 01 – 97 «Пожарная безопасность зданий и сооружений».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Учебные кабинеты прошли аттестацию, на учебные кабинеты физики, химии, биологии, информатики, технологии, спортзал имеются акты – разр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шения на ведение занятий. Ежегодно проводятся испытания спортивного и 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рового оборудования, спортивный зал, спортивная и игровая площадки имеют акты – разрешения на использование.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Проведены испытания устройств защитного отключения, проверка с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стояния изоляции электрических сетей и электрооборудования, измерения по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ного сопротивления цепи фаза – нуль, измерения сопротивления металлосвязи</w:t>
      </w: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Контроль 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за</w:t>
      </w:r>
      <w:proofErr w:type="gramEnd"/>
      <w:r w:rsidR="00710438">
        <w:rPr>
          <w:rFonts w:ascii="Times New Roman" w:hAnsi="Times New Roman" w:cs="Times New Roman"/>
          <w:sz w:val="28"/>
          <w:szCs w:val="28"/>
          <w:lang w:bidi="ru-RU"/>
        </w:rPr>
        <w:t xml:space="preserve"> системой безопасности школы 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со стороны органов госуда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ственного надзора осуществляется регулярно, нарушений и сбоев в работе си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темы не выявлено.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Система безопасности школы функционирует бесперебойно, находится в постоянном развитии, подвергается созидательному контролю со стороны 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ганов государственного и общественного управления.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Кабинетная система обеспечивает деятельность по всем образовательным программам.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Материально-техническая база школа максимально соответствует треб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ваниям показателя 4.1.КПМО: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температурный режим соответствует требованиям СанПиН;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имеются работающие системы холодного и горячего водоснабж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ния (включая локальные системы), </w:t>
      </w: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>обеспечивающих</w:t>
      </w:r>
      <w:proofErr w:type="gramEnd"/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необходимый санитарный и питьевой режим в соответствии с СанПиН;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имеются работающие системы канализации, а также оборудованные в соответствии с СанПиН;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имеются оборудованные аварийные выходы, необходимое колич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ство средств пожаротушения, подъездных путей к зданию, отвечающих всем требованиям пожарной безопасности;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имеется электропроводка здания в соответствии с </w:t>
      </w: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>современными</w:t>
      </w:r>
      <w:proofErr w:type="gramEnd"/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требованиям безопасности;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имеется собственная столовая в соответствии с СанПиН;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имеется собственный безопасный и пригодный для проведения ур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ков физической культуры спортивный зал,</w:t>
      </w:r>
      <w:r w:rsidR="00CE7D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имеется действующая пожарная сигнализация и автоматическая система оповещения людей при пожаре;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имеется действующая охрана (сторож);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компьютерные классы, оборудованные металлической дверью, электропроводкой, проточно-вытяжной вентиляцией;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пришкольный участок: цветники; </w:t>
      </w:r>
      <w:r w:rsidR="00710438">
        <w:rPr>
          <w:rFonts w:ascii="Times New Roman" w:hAnsi="Times New Roman" w:cs="Times New Roman"/>
          <w:sz w:val="28"/>
          <w:szCs w:val="28"/>
          <w:lang w:bidi="ru-RU"/>
        </w:rPr>
        <w:t>огород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наличие горячего питания;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 xml:space="preserve">заключен договор на медицинское обслуживание </w:t>
      </w:r>
      <w:proofErr w:type="gramStart"/>
      <w:r w:rsidRPr="00CE7DA0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CE7DA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комплект лицензированного общесистемного и прикладного пр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граммного обеспечения (операционная система, офисные программы, редакт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ры текстов, таблиц), СУБД для каждого установленного компьютера;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стадион: футбольное поле, беговая дорожка, 300 м, 2 прыжковых ямы, 1 волейбольная площадка, 1 площадки для ручного мяча;</w:t>
      </w:r>
    </w:p>
    <w:p w:rsidR="00823553" w:rsidRPr="00CE7DA0" w:rsidRDefault="00823553" w:rsidP="00CE7DA0">
      <w:pPr>
        <w:pStyle w:val="a3"/>
        <w:numPr>
          <w:ilvl w:val="0"/>
          <w:numId w:val="92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имеется скоростной выход в Интернет.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7DA0">
        <w:rPr>
          <w:rFonts w:ascii="Times New Roman" w:hAnsi="Times New Roman" w:cs="Times New Roman"/>
          <w:sz w:val="28"/>
          <w:szCs w:val="28"/>
          <w:lang w:bidi="ru-RU"/>
        </w:rPr>
        <w:t>За предыдущий и текущий учебный год в школе накоплен значительный ресурс, позволяющий на новом уровне подойти к проблеме обеспечения нового качества образования, создать условия для преодоления сохраняющегося пр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тиворечия между состоянием и результатами образовательного процесса, с 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lastRenderedPageBreak/>
        <w:t>ной стороны, и социальными ожиданиями, образовательными запросами и п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E7DA0">
        <w:rPr>
          <w:rFonts w:ascii="Times New Roman" w:hAnsi="Times New Roman" w:cs="Times New Roman"/>
          <w:sz w:val="28"/>
          <w:szCs w:val="28"/>
          <w:lang w:bidi="ru-RU"/>
        </w:rPr>
        <w:t>требностями населения, с другой стороны.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CE7D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Материально-технические</w:t>
      </w:r>
      <w:proofErr w:type="gramEnd"/>
      <w:r w:rsidRPr="00CE7DA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условия в кабинетах начальных классов</w:t>
      </w:r>
    </w:p>
    <w:p w:rsidR="00823553" w:rsidRPr="00CE7DA0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9779" w:type="dxa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1193"/>
        <w:gridCol w:w="1624"/>
        <w:gridCol w:w="1856"/>
        <w:gridCol w:w="1798"/>
        <w:gridCol w:w="1772"/>
      </w:tblGrid>
      <w:tr w:rsidR="00823553" w:rsidRPr="00823553" w:rsidTr="00823553">
        <w:trPr>
          <w:trHeight w:val="1266"/>
          <w:jc w:val="center"/>
        </w:trPr>
        <w:tc>
          <w:tcPr>
            <w:tcW w:w="1536" w:type="dxa"/>
            <w:tcBorders>
              <w:bottom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Кабинет</w:t>
            </w:r>
          </w:p>
        </w:tc>
        <w:tc>
          <w:tcPr>
            <w:tcW w:w="1193" w:type="dxa"/>
            <w:tcBorders>
              <w:bottom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 ство</w:t>
            </w:r>
            <w:proofErr w:type="gramEnd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компью теров</w:t>
            </w:r>
          </w:p>
        </w:tc>
        <w:tc>
          <w:tcPr>
            <w:tcW w:w="1624" w:type="dxa"/>
            <w:tcBorders>
              <w:bottom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Количество </w:t>
            </w:r>
            <w:proofErr w:type="gramStart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компьютер ов</w:t>
            </w:r>
            <w:proofErr w:type="gramEnd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вых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 в И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тернет</w:t>
            </w:r>
          </w:p>
        </w:tc>
        <w:tc>
          <w:tcPr>
            <w:tcW w:w="5426" w:type="dxa"/>
            <w:gridSpan w:val="3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Наличие прочего оборудования</w:t>
            </w:r>
            <w:proofErr w:type="gramStart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(+/-)</w:t>
            </w:r>
            <w:proofErr w:type="gramEnd"/>
          </w:p>
        </w:tc>
      </w:tr>
      <w:tr w:rsidR="00823553" w:rsidRPr="00823553" w:rsidTr="00823553">
        <w:trPr>
          <w:trHeight w:val="972"/>
          <w:jc w:val="center"/>
        </w:trPr>
        <w:tc>
          <w:tcPr>
            <w:tcW w:w="1536" w:type="dxa"/>
            <w:tcBorders>
              <w:top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24" w:type="dxa"/>
            <w:tcBorders>
              <w:top w:val="single" w:sz="2" w:space="0" w:color="000000"/>
            </w:tcBorders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5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Интерактивн ые</w:t>
            </w:r>
            <w:proofErr w:type="gramEnd"/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доски</w:t>
            </w:r>
          </w:p>
        </w:tc>
        <w:tc>
          <w:tcPr>
            <w:tcW w:w="1798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Мультим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дийн ый проектор</w:t>
            </w:r>
          </w:p>
        </w:tc>
        <w:tc>
          <w:tcPr>
            <w:tcW w:w="1772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Видео, аудио аппаратур</w:t>
            </w:r>
          </w:p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а, телевизор</w:t>
            </w:r>
          </w:p>
        </w:tc>
      </w:tr>
      <w:tr w:rsidR="00823553" w:rsidRPr="00823553" w:rsidTr="00823553">
        <w:trPr>
          <w:trHeight w:val="254"/>
          <w:jc w:val="center"/>
        </w:trPr>
        <w:tc>
          <w:tcPr>
            <w:tcW w:w="153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193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24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5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98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772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823553" w:rsidRPr="00823553" w:rsidTr="00823553">
        <w:trPr>
          <w:trHeight w:val="257"/>
          <w:jc w:val="center"/>
        </w:trPr>
        <w:tc>
          <w:tcPr>
            <w:tcW w:w="153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193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24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5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98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772" w:type="dxa"/>
          </w:tcPr>
          <w:p w:rsidR="00823553" w:rsidRPr="008B6A72" w:rsidRDefault="008B6A72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</w:tr>
      <w:tr w:rsidR="00823553" w:rsidRPr="00823553" w:rsidTr="00823553">
        <w:trPr>
          <w:trHeight w:val="257"/>
          <w:jc w:val="center"/>
        </w:trPr>
        <w:tc>
          <w:tcPr>
            <w:tcW w:w="153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193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24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56" w:type="dxa"/>
          </w:tcPr>
          <w:p w:rsidR="00823553" w:rsidRPr="008B6A72" w:rsidRDefault="008B6A72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98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772" w:type="dxa"/>
          </w:tcPr>
          <w:p w:rsidR="00823553" w:rsidRPr="008B6A72" w:rsidRDefault="008B6A72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</w:tr>
      <w:tr w:rsidR="00823553" w:rsidRPr="00823553" w:rsidTr="00823553">
        <w:trPr>
          <w:trHeight w:val="254"/>
          <w:jc w:val="center"/>
        </w:trPr>
        <w:tc>
          <w:tcPr>
            <w:tcW w:w="153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193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24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56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98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772" w:type="dxa"/>
          </w:tcPr>
          <w:p w:rsidR="00823553" w:rsidRPr="008B6A72" w:rsidRDefault="00823553" w:rsidP="008B6A72">
            <w:pPr>
              <w:ind w:hanging="3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B6A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823553" w:rsidRPr="008B6A72" w:rsidRDefault="00823553" w:rsidP="008B6A72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9870" w:type="dxa"/>
        <w:jc w:val="center"/>
        <w:tblCellMar>
          <w:top w:w="5" w:type="dxa"/>
          <w:left w:w="106" w:type="dxa"/>
          <w:right w:w="118" w:type="dxa"/>
        </w:tblCellMar>
        <w:tblLook w:val="04A0"/>
      </w:tblPr>
      <w:tblGrid>
        <w:gridCol w:w="727"/>
        <w:gridCol w:w="7113"/>
        <w:gridCol w:w="2030"/>
      </w:tblGrid>
      <w:tr w:rsidR="00823553" w:rsidRPr="008B6A72" w:rsidTr="00823553">
        <w:trPr>
          <w:trHeight w:val="77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ФГОС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Необходимо/ имеются в наличии 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553" w:rsidRPr="008B6A72" w:rsidTr="00823553">
        <w:trPr>
          <w:trHeight w:val="5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Учебные кабинеты с автоматизированными рабочими местами обучающихся и педагогических работников</w:t>
            </w: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8B6A72" w:rsidRDefault="00823553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26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е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ским творчеством</w:t>
            </w: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 </w:t>
            </w:r>
          </w:p>
        </w:tc>
      </w:tr>
      <w:tr w:rsidR="00B84D64" w:rsidRPr="008B6A72" w:rsidTr="00823553">
        <w:trPr>
          <w:trHeight w:val="5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Необходимые для реализации учебной и внеурочной деятельности лаборатории и мастерские</w:t>
            </w:r>
            <w:r w:rsidRPr="008B6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823553">
        <w:trPr>
          <w:trHeight w:val="51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Кабинеты для занятий музыкой, изобразительным и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с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кусством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5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Лингафонные кабинеты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tr w:rsidR="00B84D64" w:rsidRPr="008B6A72" w:rsidTr="00710438">
        <w:trPr>
          <w:trHeight w:val="2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Информационно-библиотечные центры с рабочими з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о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нами, оборудованными читальными залами и книгохр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нилищами, обеспечивающими сохранность книжного фонда, медиатекой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77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Актовы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2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6A72">
              <w:rPr>
                <w:rFonts w:ascii="Times New Roman" w:hAnsi="Times New Roman"/>
                <w:sz w:val="28"/>
                <w:szCs w:val="28"/>
              </w:rPr>
              <w:t xml:space="preserve">Спортивные комплексы, залы, бассейны, стадионы, спортивные площадки, тиры, оснащённые игровым, спортивным оборудованием и инвентарём 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Имеется ст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дион, игровая площадка </w:t>
            </w:r>
          </w:p>
        </w:tc>
      </w:tr>
      <w:tr w:rsidR="00B84D64" w:rsidRPr="008B6A72" w:rsidTr="00710438">
        <w:trPr>
          <w:trHeight w:val="102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Помещения для питания обучающихся, а также для хр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нения и приготовления пищи, обеспечивающие возмо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ж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ность организации качественного горячего питания, в том числе горячих завтраков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77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Помещения для медицинского персонала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2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>Административные и иные помещения, оснащённые н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е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обходимым оборудованием, в том числе для организ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8B6A72">
              <w:rPr>
                <w:rFonts w:ascii="Times New Roman" w:hAnsi="Times New Roman"/>
                <w:sz w:val="28"/>
                <w:szCs w:val="28"/>
              </w:rPr>
              <w:t xml:space="preserve">ции учебного процесса с детьми-инвалидами и детьми с ограниченными возможностями здоровья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  <w:tr w:rsidR="00B84D64" w:rsidRPr="008B6A72" w:rsidTr="00710438">
        <w:trPr>
          <w:trHeight w:val="102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4" w:rsidRPr="008B6A72" w:rsidRDefault="00B84D64" w:rsidP="008B6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Гардеробы, санузлы, места личной гигиены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64" w:rsidRPr="008B6A72" w:rsidRDefault="00B84D64" w:rsidP="00710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72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</w:p>
        </w:tc>
      </w:tr>
    </w:tbl>
    <w:p w:rsidR="00823553" w:rsidRPr="00B84D64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23553" w:rsidRPr="00B84D64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4D64">
        <w:rPr>
          <w:rFonts w:ascii="Times New Roman" w:hAnsi="Times New Roman" w:cs="Times New Roman"/>
          <w:b/>
          <w:sz w:val="28"/>
          <w:szCs w:val="28"/>
          <w:lang w:bidi="ru-RU"/>
        </w:rPr>
        <w:t>Оценка материально-технических условий реализации основной о</w:t>
      </w:r>
      <w:r w:rsidRPr="00B84D64">
        <w:rPr>
          <w:rFonts w:ascii="Times New Roman" w:hAnsi="Times New Roman" w:cs="Times New Roman"/>
          <w:b/>
          <w:sz w:val="28"/>
          <w:szCs w:val="28"/>
          <w:lang w:bidi="ru-RU"/>
        </w:rPr>
        <w:t>б</w:t>
      </w:r>
      <w:r w:rsidRPr="00B84D64">
        <w:rPr>
          <w:rFonts w:ascii="Times New Roman" w:hAnsi="Times New Roman" w:cs="Times New Roman"/>
          <w:b/>
          <w:sz w:val="28"/>
          <w:szCs w:val="28"/>
          <w:lang w:bidi="ru-RU"/>
        </w:rPr>
        <w:t>щеобразовательной программы представлена в таблицах</w:t>
      </w:r>
    </w:p>
    <w:p w:rsidR="00823553" w:rsidRPr="00B84D64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10013" w:type="dxa"/>
        <w:jc w:val="center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5670"/>
        <w:gridCol w:w="2454"/>
      </w:tblGrid>
      <w:tr w:rsidR="00823553" w:rsidRPr="00B84D64" w:rsidTr="00F959F3">
        <w:trPr>
          <w:trHeight w:val="551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Требования ФГОС, нормативных и локал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актов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мо/имеется в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личии</w:t>
            </w:r>
          </w:p>
        </w:tc>
      </w:tr>
      <w:tr w:rsidR="00823553" w:rsidRPr="00B84D64" w:rsidTr="00F959F3">
        <w:trPr>
          <w:trHeight w:val="827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Учебные кабинеты с автоматизированными рабочими местами для педагогических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ботников.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B84D64" w:rsidTr="00F959F3">
        <w:trPr>
          <w:trHeight w:val="827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Помещения для занятий естественнонаучной деятельностью, моделированием, технич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ским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творчеством, иностранными языками.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Имеются</w:t>
            </w:r>
          </w:p>
        </w:tc>
      </w:tr>
      <w:tr w:rsidR="00823553" w:rsidRPr="00B84D64" w:rsidTr="00F959F3">
        <w:trPr>
          <w:trHeight w:val="820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Помещения для занятий музыкой,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Имеются</w:t>
            </w:r>
          </w:p>
        </w:tc>
      </w:tr>
      <w:tr w:rsidR="00823553" w:rsidRPr="00B84D64" w:rsidTr="00F959F3">
        <w:trPr>
          <w:trHeight w:val="553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Компоненты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оснащения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Необходимое оборудование и оснащение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мо/имеется в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личии</w:t>
            </w:r>
          </w:p>
        </w:tc>
      </w:tr>
      <w:tr w:rsidR="00823553" w:rsidRPr="00B84D64" w:rsidTr="00F959F3">
        <w:trPr>
          <w:trHeight w:val="551"/>
          <w:jc w:val="center"/>
        </w:trPr>
        <w:tc>
          <w:tcPr>
            <w:tcW w:w="1889" w:type="dxa"/>
            <w:vMerge w:val="restart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Компоне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 учебного кабинета Компоненты оснащения начальной школы</w:t>
            </w:r>
          </w:p>
        </w:tc>
        <w:tc>
          <w:tcPr>
            <w:tcW w:w="5670" w:type="dxa"/>
          </w:tcPr>
          <w:p w:rsidR="00823553" w:rsidRPr="00B84D64" w:rsidRDefault="00B84D64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1.1. 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Нормативные документы, программно-методическое обеспечение, локальные акты.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1.1.Имеется.</w:t>
            </w:r>
          </w:p>
        </w:tc>
      </w:tr>
      <w:tr w:rsidR="00823553" w:rsidRPr="00B84D64" w:rsidTr="00F959F3">
        <w:trPr>
          <w:trHeight w:val="275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 Учебно-методические материалы: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23553" w:rsidRPr="00B84D64" w:rsidTr="00F959F3">
        <w:trPr>
          <w:trHeight w:val="275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1.2.1. УМК «Школа России».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1.2.1.Имеется.</w:t>
            </w:r>
          </w:p>
        </w:tc>
      </w:tr>
      <w:tr w:rsidR="00823553" w:rsidRPr="00B84D64" w:rsidTr="00F959F3">
        <w:trPr>
          <w:trHeight w:val="551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1.2.2. Дидактические и раздаточные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материалы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1.2.2.Имеется.</w:t>
            </w:r>
          </w:p>
        </w:tc>
      </w:tr>
      <w:tr w:rsidR="00823553" w:rsidRPr="00B84D64" w:rsidTr="00F959F3">
        <w:trPr>
          <w:trHeight w:val="551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1.2.3. Аудиозаписи, слайды по содержанию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учебного предмета, ЭОР.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1.2.3.Имеется.</w:t>
            </w:r>
          </w:p>
        </w:tc>
      </w:tr>
      <w:tr w:rsidR="00823553" w:rsidRPr="00B84D64" w:rsidTr="00F959F3">
        <w:trPr>
          <w:trHeight w:val="554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1.2.4. Учебно-практическое оборудование: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глобус, таблицы по предметам и т.д.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1.2.4.Имеется.</w:t>
            </w:r>
          </w:p>
        </w:tc>
      </w:tr>
      <w:tr w:rsidR="00823553" w:rsidRPr="00B84D64" w:rsidTr="00F959F3">
        <w:trPr>
          <w:trHeight w:val="551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1.2.5. Игры и игрушки в игровой зоне и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уголках отдыха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2.5. Имеется</w:t>
            </w:r>
          </w:p>
        </w:tc>
      </w:tr>
      <w:tr w:rsidR="00823553" w:rsidRPr="00B84D64" w:rsidTr="00F959F3">
        <w:trPr>
          <w:trHeight w:val="827"/>
          <w:jc w:val="center"/>
        </w:trPr>
        <w:tc>
          <w:tcPr>
            <w:tcW w:w="1889" w:type="dxa"/>
            <w:vMerge/>
            <w:tcBorders>
              <w:top w:val="nil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F95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  <w:r w:rsidR="00F95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gramStart"/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Оборудование (мебель) в учебных к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бинетах: парты, стулья, учительские столы,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конторки, доски.</w:t>
            </w:r>
            <w:proofErr w:type="gramEnd"/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1.2.6. Имеется.</w:t>
            </w:r>
          </w:p>
        </w:tc>
      </w:tr>
      <w:tr w:rsidR="00823553" w:rsidRPr="00B84D64" w:rsidTr="00F959F3">
        <w:trPr>
          <w:trHeight w:val="1379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2. Компоне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 метод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ческого к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бинета 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чальной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школы</w:t>
            </w:r>
          </w:p>
        </w:tc>
        <w:tc>
          <w:tcPr>
            <w:tcW w:w="5670" w:type="dxa"/>
          </w:tcPr>
          <w:p w:rsidR="00823553" w:rsidRPr="00B84D64" w:rsidRDefault="00823553" w:rsidP="00B84D64">
            <w:pPr>
              <w:numPr>
                <w:ilvl w:val="1"/>
                <w:numId w:val="85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Нормативные документы федеральн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го, регионального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муниципального уро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ней, локальные акты.</w:t>
            </w:r>
          </w:p>
          <w:p w:rsidR="00823553" w:rsidRPr="00B84D64" w:rsidRDefault="00823553" w:rsidP="00B84D64">
            <w:pPr>
              <w:numPr>
                <w:ilvl w:val="1"/>
                <w:numId w:val="85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Документация ОУ.</w:t>
            </w:r>
          </w:p>
          <w:p w:rsidR="00823553" w:rsidRPr="00B84D64" w:rsidRDefault="00823553" w:rsidP="00B84D64">
            <w:pPr>
              <w:numPr>
                <w:ilvl w:val="1"/>
                <w:numId w:val="85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Комплекты диагностических матери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лов.</w:t>
            </w:r>
          </w:p>
        </w:tc>
        <w:tc>
          <w:tcPr>
            <w:tcW w:w="2454" w:type="dxa"/>
          </w:tcPr>
          <w:p w:rsidR="00823553" w:rsidRPr="00B84D64" w:rsidRDefault="00823553" w:rsidP="00F959F3">
            <w:pPr>
              <w:numPr>
                <w:ilvl w:val="1"/>
                <w:numId w:val="84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</w:t>
            </w:r>
          </w:p>
          <w:p w:rsidR="00823553" w:rsidRPr="00B84D64" w:rsidRDefault="00823553" w:rsidP="00F959F3">
            <w:pPr>
              <w:ind w:left="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823553" w:rsidRPr="00B84D64" w:rsidRDefault="00823553" w:rsidP="00F959F3">
            <w:pPr>
              <w:ind w:left="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823553" w:rsidRPr="00B84D64" w:rsidRDefault="00823553" w:rsidP="00F959F3">
            <w:pPr>
              <w:numPr>
                <w:ilvl w:val="1"/>
                <w:numId w:val="84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 2.3.Имеется.</w:t>
            </w:r>
          </w:p>
        </w:tc>
      </w:tr>
      <w:tr w:rsidR="00823553" w:rsidRPr="00B84D64" w:rsidTr="00F959F3">
        <w:trPr>
          <w:trHeight w:val="553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2.4. Материально-техническое оснащение.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2.4. Имеется.</w:t>
            </w:r>
          </w:p>
        </w:tc>
      </w:tr>
      <w:tr w:rsidR="00823553" w:rsidRPr="00B84D64" w:rsidTr="00F959F3">
        <w:trPr>
          <w:trHeight w:val="2484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Компоне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 физкул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турного зала.</w:t>
            </w:r>
          </w:p>
        </w:tc>
        <w:tc>
          <w:tcPr>
            <w:tcW w:w="5670" w:type="dxa"/>
          </w:tcPr>
          <w:p w:rsidR="00F959F3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3.1. Наборы для гимнастических упражн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ний.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3.2.Комплект навесного оборудования.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Мячи. Коврики.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Кегли.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Обручи.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Оборудование для прыжков в высоту и длину.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Оборудование для игры в волейбол.</w:t>
            </w:r>
          </w:p>
          <w:p w:rsidR="00823553" w:rsidRPr="00B84D64" w:rsidRDefault="00823553" w:rsidP="00F959F3">
            <w:pPr>
              <w:numPr>
                <w:ilvl w:val="1"/>
                <w:numId w:val="8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Лыжи.</w:t>
            </w:r>
          </w:p>
        </w:tc>
        <w:tc>
          <w:tcPr>
            <w:tcW w:w="2454" w:type="dxa"/>
          </w:tcPr>
          <w:p w:rsidR="00823553" w:rsidRPr="00B84D64" w:rsidRDefault="00823553" w:rsidP="00F959F3">
            <w:pPr>
              <w:numPr>
                <w:ilvl w:val="1"/>
                <w:numId w:val="8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</w:t>
            </w:r>
          </w:p>
          <w:p w:rsidR="00F959F3" w:rsidRDefault="00823553" w:rsidP="00F959F3">
            <w:pPr>
              <w:numPr>
                <w:ilvl w:val="1"/>
                <w:numId w:val="8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Имеется. </w:t>
            </w:r>
          </w:p>
          <w:p w:rsidR="00823553" w:rsidRPr="00B84D64" w:rsidRDefault="00823553" w:rsidP="00F959F3">
            <w:pPr>
              <w:numPr>
                <w:ilvl w:val="1"/>
                <w:numId w:val="8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</w:t>
            </w:r>
            <w:r w:rsidR="00F95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</w:t>
            </w:r>
          </w:p>
          <w:p w:rsidR="00823553" w:rsidRPr="00B84D64" w:rsidRDefault="00823553" w:rsidP="00F959F3">
            <w:pPr>
              <w:numPr>
                <w:ilvl w:val="1"/>
                <w:numId w:val="81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</w:t>
            </w:r>
          </w:p>
          <w:p w:rsidR="00F959F3" w:rsidRDefault="00823553" w:rsidP="00F959F3">
            <w:pPr>
              <w:numPr>
                <w:ilvl w:val="1"/>
                <w:numId w:val="81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Требуется</w:t>
            </w:r>
          </w:p>
          <w:p w:rsidR="00823553" w:rsidRPr="00F959F3" w:rsidRDefault="00823553" w:rsidP="00F959F3">
            <w:pPr>
              <w:numPr>
                <w:ilvl w:val="1"/>
                <w:numId w:val="81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5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Требуется.</w:t>
            </w:r>
          </w:p>
          <w:p w:rsidR="00823553" w:rsidRPr="00B84D64" w:rsidRDefault="00F959F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3.7.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Имеется. 3.8.Имеются.</w:t>
            </w:r>
          </w:p>
        </w:tc>
      </w:tr>
      <w:tr w:rsidR="00823553" w:rsidRPr="00B84D64" w:rsidTr="00F959F3">
        <w:trPr>
          <w:trHeight w:val="2484"/>
          <w:jc w:val="center"/>
        </w:trPr>
        <w:tc>
          <w:tcPr>
            <w:tcW w:w="1889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4.Оборудование для орг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низации 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следовател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ской де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тельности.</w:t>
            </w:r>
          </w:p>
        </w:tc>
        <w:tc>
          <w:tcPr>
            <w:tcW w:w="5670" w:type="dxa"/>
          </w:tcPr>
          <w:p w:rsidR="00F959F3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4.1.Электронный микроскоп. 4.2.Цифровой фотоаппарат.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4.3.Датчик расстояния.</w:t>
            </w:r>
          </w:p>
          <w:p w:rsidR="00823553" w:rsidRPr="00B84D64" w:rsidRDefault="00823553" w:rsidP="00F959F3">
            <w:pPr>
              <w:numPr>
                <w:ilvl w:val="1"/>
                <w:numId w:val="80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Датчик температуры.</w:t>
            </w:r>
          </w:p>
          <w:p w:rsidR="00823553" w:rsidRPr="00B84D64" w:rsidRDefault="00823553" w:rsidP="00F959F3">
            <w:pPr>
              <w:numPr>
                <w:ilvl w:val="1"/>
                <w:numId w:val="80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Датчик частоты сердечных сокращ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ний (ручной пульсометр).</w:t>
            </w:r>
          </w:p>
          <w:p w:rsidR="00823553" w:rsidRPr="00B84D64" w:rsidRDefault="00823553" w:rsidP="00F959F3">
            <w:pPr>
              <w:numPr>
                <w:ilvl w:val="1"/>
                <w:numId w:val="80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Датчик содержания кислорода. 4.7.Датчик света.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4.8.Учебно-методический комплекс.</w:t>
            </w:r>
          </w:p>
        </w:tc>
        <w:tc>
          <w:tcPr>
            <w:tcW w:w="2454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4.1.Имеется. 4.2.Имеется. 4.3.Имеется. 4.4.Имеется. 4.5.Имеется.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4.6.Имеется. 4.7.Имеется. 4.8.Имеется.</w:t>
            </w:r>
          </w:p>
        </w:tc>
      </w:tr>
    </w:tbl>
    <w:p w:rsidR="00823553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9F3" w:rsidRPr="00B84D64" w:rsidRDefault="00F959F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10282" w:type="dxa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8"/>
        <w:gridCol w:w="5418"/>
        <w:gridCol w:w="3656"/>
      </w:tblGrid>
      <w:tr w:rsidR="00823553" w:rsidRPr="00823553" w:rsidTr="00823553">
        <w:trPr>
          <w:trHeight w:val="275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№ </w:t>
            </w:r>
            <w:proofErr w:type="gramStart"/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Необходимые средства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Необходимо/имеется в 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личии</w:t>
            </w:r>
          </w:p>
        </w:tc>
      </w:tr>
      <w:tr w:rsidR="00823553" w:rsidRPr="00823553" w:rsidTr="00823553">
        <w:trPr>
          <w:trHeight w:val="544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Технические средства: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23553" w:rsidRPr="00823553" w:rsidTr="00823553">
        <w:trPr>
          <w:trHeight w:val="4796"/>
          <w:jc w:val="center"/>
        </w:trPr>
        <w:tc>
          <w:tcPr>
            <w:tcW w:w="1208" w:type="dxa"/>
          </w:tcPr>
          <w:p w:rsidR="00823553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959F3" w:rsidRPr="00B84D64" w:rsidRDefault="00F959F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1.Мультимедийный проектор,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экран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2.Принтер монохромный.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3.Принтер цветной.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4.Цифровой фотоаппарат.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5.Цифровая видеокамера.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6.Сканер.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7.Микрофон.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8.Музыкальная клавиатура.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9.Оборудование компьютерной сети. 10.Цифровые датчики с интерфейсом.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11.Цифровой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микроскоп.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12.Доска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 средствами, обеспечивающ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 обратную связь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13Микрофон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14Документ камера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15Конструктор Перворобот LEGO 16Конструктор LECO EV3</w:t>
            </w:r>
          </w:p>
        </w:tc>
        <w:tc>
          <w:tcPr>
            <w:tcW w:w="3656" w:type="dxa"/>
          </w:tcPr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Требуется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275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Программные инструменты: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23553" w:rsidRPr="00823553" w:rsidTr="00823553">
        <w:trPr>
          <w:trHeight w:val="2483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8" w:type="dxa"/>
          </w:tcPr>
          <w:p w:rsidR="00823553" w:rsidRPr="00B84D64" w:rsidRDefault="00823553" w:rsidP="00B84D64">
            <w:pPr>
              <w:numPr>
                <w:ilvl w:val="0"/>
                <w:numId w:val="79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Операционные системы и служебные инструменты.</w:t>
            </w:r>
          </w:p>
          <w:p w:rsidR="00823553" w:rsidRPr="00B84D64" w:rsidRDefault="00823553" w:rsidP="00B84D64">
            <w:pPr>
              <w:numPr>
                <w:ilvl w:val="0"/>
                <w:numId w:val="79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Текстовый редактор для работы с русскими и иноязычными текстами.</w:t>
            </w:r>
          </w:p>
          <w:p w:rsidR="00823553" w:rsidRPr="00B84D64" w:rsidRDefault="00823553" w:rsidP="00B84D64">
            <w:pPr>
              <w:numPr>
                <w:ilvl w:val="0"/>
                <w:numId w:val="79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Графический редактор для обрабо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ки растровых изображений.</w:t>
            </w:r>
          </w:p>
          <w:p w:rsidR="00823553" w:rsidRPr="00B84D64" w:rsidRDefault="00823553" w:rsidP="00B84D64">
            <w:pPr>
              <w:numPr>
                <w:ilvl w:val="0"/>
                <w:numId w:val="79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Графический редактор для обрабо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ки векторных изображений.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.Редактор подготовки презентаций</w:t>
            </w:r>
          </w:p>
        </w:tc>
        <w:tc>
          <w:tcPr>
            <w:tcW w:w="3656" w:type="dxa"/>
          </w:tcPr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Имеется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277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6.Редактор видео.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551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Отображение образовательной деятельн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 в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информационной среде: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23553" w:rsidRPr="00823553" w:rsidTr="00823553">
        <w:trPr>
          <w:trHeight w:val="1655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Размещаются домашние задания; резул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таты выполнения аттестационных работ учащихся; творческие работы учителей и учащихся; работа в Сетевом городе,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осуществляется связь учителей, админис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рации, родителей, органов управления.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314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Компоненты на бумажных носителях (учебники)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275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Компоненты на CD и DVD: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  <w:tr w:rsidR="00823553" w:rsidRPr="00823553" w:rsidTr="00823553">
        <w:trPr>
          <w:trHeight w:val="827"/>
          <w:jc w:val="center"/>
        </w:trPr>
        <w:tc>
          <w:tcPr>
            <w:tcW w:w="120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8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Электронные приложения к учебникам; электронные наглядные пособия; эле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тронные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тренаж</w:t>
            </w:r>
            <w:r w:rsid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ры; электронные практ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кумы.</w:t>
            </w:r>
          </w:p>
        </w:tc>
        <w:tc>
          <w:tcPr>
            <w:tcW w:w="3656" w:type="dxa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Имеется</w:t>
            </w:r>
          </w:p>
        </w:tc>
      </w:tr>
    </w:tbl>
    <w:p w:rsidR="00823553" w:rsidRPr="00B84D64" w:rsidRDefault="00823553" w:rsidP="00823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9642" w:type="dxa"/>
        <w:jc w:val="center"/>
        <w:tblCellMar>
          <w:top w:w="25" w:type="dxa"/>
          <w:left w:w="106" w:type="dxa"/>
          <w:right w:w="50" w:type="dxa"/>
        </w:tblCellMar>
        <w:tblLook w:val="04A0"/>
      </w:tblPr>
      <w:tblGrid>
        <w:gridCol w:w="2977"/>
        <w:gridCol w:w="4682"/>
        <w:gridCol w:w="1983"/>
      </w:tblGrid>
      <w:tr w:rsidR="00823553" w:rsidRPr="00823553" w:rsidTr="00823553">
        <w:trPr>
          <w:trHeight w:val="51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оснащ</w:t>
            </w: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и о</w:t>
            </w: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нащение 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Необходимо/ имеется 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Компоненты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ния библиотеки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Стеллажи для книг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имеются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Читальные места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имеются  </w:t>
            </w:r>
          </w:p>
        </w:tc>
      </w:tr>
      <w:tr w:rsidR="00823553" w:rsidRPr="00823553" w:rsidTr="00823553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МФУ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Учебный фонд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3 747 экз.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6 812  экз.  </w:t>
            </w:r>
          </w:p>
        </w:tc>
      </w:tr>
      <w:tr w:rsidR="00823553" w:rsidRPr="00823553" w:rsidTr="00823553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ЦОР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298 экз.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Компоненты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ния спортивного зала 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Оборудование для занятий гимн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стикой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Столы для настольного тенниса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Оборудование для занятий спорти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ными играми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имеется (фу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бол, волейбол, баскет.)  </w:t>
            </w:r>
          </w:p>
        </w:tc>
      </w:tr>
      <w:tr w:rsidR="00823553" w:rsidRPr="00823553" w:rsidTr="00823553">
        <w:trPr>
          <w:trHeight w:val="259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Компоненты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ния спортивной пл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щадки  </w:t>
            </w:r>
          </w:p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площадка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Футбольная площадка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B84D64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Баскетбольная 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23553" w:rsidRPr="00823553" w:rsidTr="00823553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Сектор для метания мяча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Яма для прыжков в длину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</w:t>
            </w:r>
          </w:p>
        </w:tc>
      </w:tr>
      <w:tr w:rsidR="00823553" w:rsidRPr="00823553" w:rsidTr="00823553">
        <w:trPr>
          <w:trHeight w:val="518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Компоненты оснащ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4D64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для питания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B84D64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Обеденные залы, 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</w:rPr>
              <w:t>оснащенные меб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553"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лью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имеются  </w:t>
            </w:r>
          </w:p>
        </w:tc>
      </w:tr>
      <w:tr w:rsidR="00823553" w:rsidRPr="00823553" w:rsidTr="00823553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Пищеблок с подсобными помещ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ниями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 </w:t>
            </w:r>
          </w:p>
        </w:tc>
      </w:tr>
      <w:tr w:rsidR="00823553" w:rsidRPr="00823553" w:rsidTr="00823553">
        <w:trPr>
          <w:trHeight w:val="51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оснащения гардеробов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хранения одежды, для хранения обуви.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3" w:rsidRPr="00B84D64" w:rsidRDefault="00823553" w:rsidP="00B8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4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</w:tbl>
    <w:p w:rsidR="0069512F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F3" w:rsidRDefault="00F959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959F3" w:rsidSect="00550E0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025E0" w:rsidRPr="006942E1" w:rsidRDefault="008025E0" w:rsidP="008025E0">
      <w:pPr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3.5.2. </w:t>
      </w:r>
      <w:r w:rsidRPr="008025E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02DD6" w:rsidRPr="0089208B" w:rsidRDefault="00002DD6" w:rsidP="00002DD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 w:bidi="ru-RU"/>
        </w:rPr>
      </w:pPr>
      <w:r w:rsidRPr="0089208B">
        <w:rPr>
          <w:rFonts w:ascii="Times New Roman" w:eastAsiaTheme="minorEastAsia" w:hAnsi="Times New Roman" w:cs="Times New Roman"/>
          <w:b/>
          <w:sz w:val="28"/>
          <w:szCs w:val="24"/>
          <w:lang w:eastAsia="ru-RU" w:bidi="ru-RU"/>
        </w:rPr>
        <w:t>УМК «Школа России»</w:t>
      </w:r>
    </w:p>
    <w:p w:rsidR="00002DD6" w:rsidRPr="0089208B" w:rsidRDefault="00002DD6" w:rsidP="00002DD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</w:p>
    <w:tbl>
      <w:tblPr>
        <w:tblW w:w="958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34"/>
        <w:gridCol w:w="1917"/>
        <w:gridCol w:w="2144"/>
        <w:gridCol w:w="2126"/>
        <w:gridCol w:w="2268"/>
      </w:tblGrid>
      <w:tr w:rsidR="00002DD6" w:rsidRPr="0089208B" w:rsidTr="00F959F3">
        <w:trPr>
          <w:trHeight w:val="274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 Класс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авторской пр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Методические материалы для учителя (мет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дические и д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дактические п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собия)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Оценочные мат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риалы,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002DD6" w:rsidRPr="0089208B" w:rsidTr="00F959F3">
        <w:trPr>
          <w:trHeight w:val="793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язык, 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торы В. Г. Горецкий, В.П. Канакина 1 класс  М: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 год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 1 – 4 классы / В.П. Канакина, В.Г. Горецкий, М.В. Бойкина / - М.: «Просвещение» 2019 год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Канакина В.П., Русский язык. М: «Просвещение» 2019 год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В.П. Канакина, Г.С.Щёголева Сборник диктантов и самостоятельных работ 1-4 классы.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2012-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1872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кл. 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Учебник «А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бука в двух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 1 класс, 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торы В.Г.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рецкий, В.А. Кирюшкин, Л.А. Виногра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ская, М.Б. 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кина М: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 год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Учебник 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тературное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1 класс в 2-х частях. Л.Ф. Климанова, В.Г. Горецкий, М.В. Голованова и др. / М.: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свещение» 2011 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Бойкина М.В.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программы. 1-4 классы / - М.: «Просвещение» 2019 год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-Методические рекомендации «Литературное чтение» 1 класс. Н.А.Стефаненко – М.: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ние» 2019 год.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1 класс В.Г. Горецкий, Н.М. Белянкова М: «Просвещение» 2017 год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847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кл. Матем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Учебник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тематика 1 класс в 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тях. М.И. Моро, С.И. Волкова, С.В. Степанова, – М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,: «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щение» 2011 год.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 1 – 4 классы / М.И. Моро. – М.: «Просвещение»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комендации 1 класс Математика Бантова МА. Бельтюкова Г.В., Степанова С.В. М: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Волкова С.И.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тематика. Ко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трольные работы. 1-4 кл.- М:</w:t>
            </w:r>
          </w:p>
        </w:tc>
      </w:tr>
      <w:tr w:rsidR="00002DD6" w:rsidRPr="0089208B" w:rsidTr="00F959F3">
        <w:trPr>
          <w:trHeight w:val="1872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кл.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жаю-щий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Окружающий мир 1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с прил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жением на эле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тронном нос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теле, в 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 / А.А. Пл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шаков, - 2-е изд. – М.: «Просв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щение» 2011 год.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1 – 4 классы / А.А. Плешаков. – М.: «Просвещение» 2019 год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-А.А. Плешаков. От земли до неба: Атлас-определитель: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реждений. – М: «Просвещение» 2011 год.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1 класс 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мофеева Л.Л., Бутримова И.В. «Просвещение» 2017 год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1023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зитель-ное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искусство. 1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/ Л.А. Неменская под ред. Б.Н. Неменского. М.: «Просвещение» 2015 год.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Изобразительное искусство.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 – 4 классы. Б.Н. Неменский, Л.А. Неменская, Н.А. Горяева, А.С.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терских / М.: «Просвещение» 2015 год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дическое пособие 1 – 4 классы / Б.Н. Неменский.- М: «Просвещение»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3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 Музыка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1 класс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Критская Е.Д., Сергеева Г.П., Шмагина П.С.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2012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рабочих программ Муз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- 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метная линия учебников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классы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Г.П. Сергеевой,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Критской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Москва,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разработки Г.П. Сергеева, Е.Д. Критская для 1-4 класса: Мос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2015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 Техн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логия.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1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 / Н.И. Роговцева, Н.В. Богданова, И.П. Фрейтаг;  М.: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ние» 2012 год.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 Технология.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 – 4 классы / Н.И. Роговцева, С.В. Анащенковая. – М.: Просвещение 2012 года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Шипилова Н.В., Роговцева Н.И., Анащенкова С.В. 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1 класс - М: Просвещение.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класс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чес-кая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F959F3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культура. Учебник.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ФГОС -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ние; 2018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школ.  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1-4 классы. Под ред. Лях В. И., Зданевич А А.</w:t>
            </w:r>
          </w:p>
          <w:p w:rsidR="00002DD6" w:rsidRPr="0089208B" w:rsidRDefault="00002DD6" w:rsidP="00F959F3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2014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F95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Методич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рекоменд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по учебнику В.И. Ляха. 1-4 кл. 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ние.2014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F95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1-4 классы.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по учебнику В.И. Ляха.  М.: Просвещение;2014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. П. Канакина. В.Г. Горецкий «Русский язык». Учебник. 2 класс. В2-х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тях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2011  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Горецкий В.Г. Русский язык (программы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учреждений.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Начальные классы (1–4). –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2019г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 П. Канакина, 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ми,  2 класс. М.: Просвещение, 2017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В.П. Канакина, Г.С.Щёголева Сборник диктантов и самостоятельных работ 1-2 классы.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 П. Канакина, Русский язык.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чие программы,  1-4 класс.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2019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тератур-ное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Литературное чтение 2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в 2-х ч Л.Ф.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ва, В.Г.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кий, М.В.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ванова и др./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2011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Просвещение.  2019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Бойкина М.В.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программы. 1-4 классы / - М.: Просвещение,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комендации к учебнику «Лит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ратурное чтение. 2 класс,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  2019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Горецкий В.Г.,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лованова М.В. «Литературное чтение» Приме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1-4 кл., М: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917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мецкий язык. 2 класс. 2 ч. (авт. И.Л. Бим., Л.И. Рыжова–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Просвещение</w:t>
            </w:r>
          </w:p>
        </w:tc>
        <w:tc>
          <w:tcPr>
            <w:tcW w:w="2144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«Немецкий язык.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 Предметная линия учебников И.Л. Бим 2-4 классы», авторов И.Л. Бим, Л.И. Рыжовой, М.:Просвещение, 2011г.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учит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ля, авторы И.Л. Бим, М: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темати-ка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М.И. Моро, М.А Бантова. Математика 2 класс. Учебник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с приложением на электронном носителе в 2-х частях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.., - 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М: Просвещение. 2011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бочие программы 1 – 4 классы /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М.И. Моро. – М.: Просвещение, 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М.И. Моро, Ба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 М.А. 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дические рек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мендации 2 класс.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Волкова С.И.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тематика. Ко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трольные работы. 1-4 кл.-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свещение.2018М.И. Моро и др.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мерные рабочие программы 1-4 класс –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свещение.2019</w:t>
            </w:r>
          </w:p>
        </w:tc>
      </w:tr>
      <w:tr w:rsidR="00002DD6" w:rsidRPr="0089208B" w:rsidTr="00F959F3">
        <w:trPr>
          <w:trHeight w:val="1536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 кл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ружаю-щий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Окружа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щий мир 2 класс.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с приложением на электронном носителе, в 2-х частях, М.: Просвещение, 2011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ков. От земли до неба: Атлас-определитель: Пособие для учащихся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дений. –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2011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1 – 4 классы / А.А. Плешаков. –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А.А. Плешаков. 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комендации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ние.2012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-Плешаков А. А. Мир вокруг нас.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1-4 кл. 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 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Изобра-зитель-ное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-Е.И. Коротеева  / под редакцией Б.Н.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го/ Изобраз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иску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ство. 2 класс: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М.: Просвещение 2012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ние.2015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Изобразительное искусство.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 1 – 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 Б.Н.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ский, Л.А.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ская, Н.А. Горя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ва, А.С.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-Б.Н.Немецкий. Изобразительное искусство. Рабочие программы. 1-4 класс. М: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Б.Н. Неменский Уроки изобраз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искусства. 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 1 – 4 классы /.- 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ние.2016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 Музыка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2 класс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 Сер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геева Г.П., Шмагина П.С.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2012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Сборник рабочих программ Муз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- 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метная линия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классы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Г.П. Сергеевой,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Критской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Москва,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разработки Г.П. Сергеева, Е.Д. Критская для 1-4 класса: Мос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2015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кл. Техн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-Н.И. Роговц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ва, Н.В. Богд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нова, Н.В. До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ромыслова. -  Технология 2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с приложением на электронном носителе /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ние.2012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Технология.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 – 4 классы / Н.И. Роговцева, С.В. Анащенковая. – М.: Просвещение, 2012г.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Шипилова Н.В, Роговцева Н.И., С.В. Анащенкова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Методическое пособие с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урочными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ботками, 2 класс.- 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ние.2019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С.В. Анащенкова.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мы, 1-4  класс.- М: Просвещение.2012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чес-кая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5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культура. Учебник.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ФГОС -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ние; 2018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школ.  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1-4 классы. Под ред. Лях В. И., Зданевич А 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2014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8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культура. Методические рекомендации по учебнику В.И. Ляха. 1-4 кл. 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ние.2014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по учебн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 В.И. Ляха.  М.: Просвещение;2014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 по 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культуре. 3 класс. К УМК В.И. Ляха ("Школа 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сии")-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щение; 2014г</w:t>
            </w:r>
          </w:p>
        </w:tc>
      </w:tr>
      <w:tr w:rsidR="00002DD6" w:rsidRPr="0089208B" w:rsidTr="00F959F3">
        <w:trPr>
          <w:trHeight w:val="18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кл. Русский язык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. П. Канакина. В.Г. Горецкий «Русский язык». Учебник. 3 класс. Ч. 1. –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  2012г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П. Канакина. В.Г. Горецкий «Русский язык». Учебник. 3 класс. Ч. 2. –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  2012г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Горецкий В.Г. Русский язык (программы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учреждений.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Начальные классы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(1–4). –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. П. Канакина. В.Г. Горецкий «Русский язык»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1-4 классы.-  М: Просвещение 2019г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. П. Канакина «Русский язык». 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собие. 3 кл. – М.: Просвещение. 2012г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В.П. Канакина, Г.С.Щёголева Сборник диктантов и самостоятельных работ 3-4 классы. – М: Просвещение 2019г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ты. 3 класс.- М: Просвещение.2018г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кл.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-Литературное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 3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в ко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плекте с ауди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приложением на электронном носителе в 2-х частях / Л.Ф. Климанова, В.Г. Горецкий,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Голованова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2-е издание. –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  2012г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Л.Ф.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В. Бойк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«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Климанова Л.Ф., Бойкина М.В.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программы. 1-4 классы / - М.: Просвещение 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тературное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Примерные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1-4 классы. - М.: Просвещение  2019г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 Стефаненко Н.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А. Уроки 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турного чтения: 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комендации к учебнику «Лит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ратурное чтение: 3 класс»- М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ние.2017г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687"/>
          <w:jc w:val="center"/>
        </w:trPr>
        <w:tc>
          <w:tcPr>
            <w:tcW w:w="1134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 кл.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917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мецкий язык. 3 класс. 2 ч. (авт. И.Л. Бим., Л.И. Рыжова – М.: Просвещение.</w:t>
            </w:r>
            <w:proofErr w:type="gramEnd"/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«Немецкий язык.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 Предметная линия учебников И.Л. Бим 2-4 классы», авторов И.Л. Бим, Л.И. Рыжовой, М.:Просвещение, 2011г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учит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ля, авторы И.Л. Бим, М: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кл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темати-ка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-. Моро М.И., Степанова С.В., Волкова С.И. Математика. 3 класс.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учреждений.  В 2 ч.: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 2012г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Моро М.И., Волкова С.И.  «Математика»  Примерные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1-4 классы. -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 2019г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 1 – 4 классы / М.И. Моро. – М.: Просвещение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-Бантова М.А., Бельтюкова Г.В.,  Степанова С.В. Математика: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тодические рек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мендации: 3 класс.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 2017г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ты. 3 класс.- М: Просвещение.2018г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-Контрольные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боты.. 3 класс-М: Просвещение.2016г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кл. 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жающий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мир 3 класс. Учебник для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с прил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жением на эле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тронном нос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теле, в 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 / А.А. Пл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шаков, - 3-е изд. –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 2012г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ков. От земли до неба: Атлас-определитель: Пособие для учащихся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дений. – М.: Просвещение.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граммы 1 – 4 классы / А.А. Плешаков. –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Плешаков А. А., Белянкова Н, М, Окружающий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мир. Методич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рекоменд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3 класс М.: Просвещение 2012г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 А. Окружающий мир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1-4 классы. - М: Просвещение. 2019г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А.А. Плешаков, Н.Н. Гара. 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мир.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ты 3 класс - М: Просвещение. 2017г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Изобра-зитель-ное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искусство. Искусство 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нас. 3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зовательных учреждений / Н.А. Горяева, Л.А. Неменская, А.С. Питерских и др.;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Б.Н.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менского. – 8-е издание – М.: Просвещение 2013г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Изобразительное искусство.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чие программы 1 – 4 классы. Б.Н. Неменский, Л.А. Неменская, Н.А. Горяева, А.С.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терских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Б.М. Неменский. Изобразительное искусство. 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 1 – 4 классы.  М: Просвещение. 2015г.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-Б.М. Неменский. Уроки изобраз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искусства.  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ботки  1 – 4 классы / М: Просвещение. 2016г.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класс Музыка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3 класс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 Сергеева Г.П., Шмаги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П.С.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2012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рабочих программ Муз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- 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метная линия учебников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классы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Г.П. Сергеевой,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Критской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Москва,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разработки Г.П. Сергеева, Е.Д. Критская для 1-4 класса: Мос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2015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 Техн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логия.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-Технология 3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зовательных учреждений / Н.И. Роговцева, Н.В. Богданова, И.В. Добром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слова; - М.: Просвещение 2013г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 Технология.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чие программы 1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– 4 классы / Н.И. Роговцева, С.В. Анащенковая. – М.: Просвещение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Роговцева Н.И., Шипилова Н.В. «Технология»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3 класс. – М.: Просвещение. 2014г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Роговцева Н.И., С. В. Анащенкова «Технология» 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бочие программы1-4 классы. - М.: Просвещение 2012г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чес-кая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5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культура. Учебник.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ФГОС -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ние; 2018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школ.  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1-4 классы. Под ред. Лях В. И., Зданевич А 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-Физическая культура.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дические рек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мендации по учебнику В.И. Ляха. 1-4 кл. 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ние.2014</w:t>
            </w:r>
          </w:p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по учебн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 В.И. Ляха.  М.: Просвещение;2014</w:t>
            </w:r>
          </w:p>
        </w:tc>
      </w:tr>
      <w:tr w:rsidR="00002DD6" w:rsidRPr="0089208B" w:rsidTr="00F959F3">
        <w:trPr>
          <w:trHeight w:val="687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кл.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. П. Канакина. В.Г. Горецкий «Русский язык». Учебник. 4 класс. В2-х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тях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2013  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Горецкий В.Г. Русский язык (программы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учреждений.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Начальные классы (1–4). –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2019г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 П. Канакина, Методическое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собие с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разработк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ми,  4 класс. М.: Просвещение, 2019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В.П. Канакина, Г.С.Щёголева Сборник диктантов и самостоятельных работ 1-4 классы.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2012-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 П. Канакина, Русский язык.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чие программы,  1-4 класс.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2019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кл.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тур-ное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Литературное чтение 4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с прил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жением на эле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тронном нос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теле, в 2-х ч Л.Ф.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ва, В.Г.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кий, М.В.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ванова и др./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2013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Бойкина М.В.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бочие программы. 1-4 классы / - М.: Просвещение,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-Климанова Л.Ф., Горецкий В.Г., Голованова М.В. 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комендации к учебнику «Лит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ратурное чтение. 4 класс,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  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Горецкий В.Г.,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лованова М.В. «Литературное чтение» Приме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1-4 кл., М: Просвещение.  2019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кл.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-Учебник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мецкий язык. 4 класс. 2 ч. (авт. И.Л. Бим., Л.И. Рыжова – М.: Просвещение.</w:t>
            </w:r>
            <w:proofErr w:type="gramEnd"/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-. Аудиокурс: И.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Л. Бим, Л. В. Садомова.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Аудиокурс к учебнику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мецкого языка для 4 класса. – ООО «Аудио-Школа» по 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казу ОАО «И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дательство «Просвещение»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«Немецкий язык.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мы. Предметная линия учебников И.Л. Бим 2-4 классы», авторов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И.Л. Бим, Л.И. Рыжовой, М.:Просвещение, 2011г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-Книга для учителя, авторы И.Л. Бим, М: Просвещение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 кл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ружаю-щий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мир.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Окружа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щий мир 4 класс.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с приложением на электронном носителе, в 2-х частях, М.: Просвещение, 2014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ков. От земли до неба: Атлас-определитель: Пособие для учащихся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дений. –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2011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1 – 4 классы / А.А. Плешаков. –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А.А. Плешаков. Методические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комендации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-Плешаков А. А. Мир вокруг нас. Примерные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1-4 кл. 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 2019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Изобра-зитель-ное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-Е.И. Коротеева  / под редакцией Б.Н.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го/ Изобраз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иску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ство. 4 класс: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М.: Просвещение 2014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Изобразительное искусство.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 1 – 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 Б.Н.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ский, Л.А.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ская, Н.А. Горя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ва, А.С.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Б.Н. Неменский Уроки изобраз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искусс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ва. Поурочные разработки 1 – 4 классы /.-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свещение.2016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-Б.Н.Немецкий. Изобразительное искусство. Рабочие программы. 1-4 класс. М: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щение.2015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класс Музыка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4 класс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 Е.Д., Сергеева Г.П., Шмаги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П.С.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Сборник рабочих программ Муз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- 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метная линия учебников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классы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Г.П. Сергеевой, 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Критской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Москва,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2011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 поуро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ные разработки Г.П. Сергеева, Е.Д. Критская для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1-4 класса: Мос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 2015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 кл. Техн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-Н.И. Роговц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ва, Н.В. Богд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нова, Н.В. До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ромыслова. -  Технология 4 класс: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с приложением на электронном носителе /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ние.2014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России Технология. Раб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чие программы 1 – 4 классы / Н.И. Роговцева, С.В. Анащенковая. – М.: Просвещение, 2012г.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Шипилова Н.В, Роговцева Н.И., С.В. Анащенкова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Методическое пособие с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урочными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ботками, 4 класс.- М: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ние.2015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-Роговцева Н.И., С.В. Анащенкова. 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мы, 1-4  класс.- М: Просвещение.2012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F959F3">
        <w:trPr>
          <w:trHeight w:val="702"/>
          <w:jc w:val="center"/>
        </w:trPr>
        <w:tc>
          <w:tcPr>
            <w:tcW w:w="113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чес-кая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5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культура. Учебник.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ФГОС -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ние; 2018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школ.  Физическая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тура. 1-4 классы. Под ред. Лях В. И., Зданевич А 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-Физическая культура.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дические рек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мендации по учебнику В.И. Ляха. 1-4 кл. 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ние.2014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по учебн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 В.И. Ляха.  М.: Просвещение;2014</w:t>
            </w:r>
          </w:p>
        </w:tc>
      </w:tr>
      <w:tr w:rsidR="00002DD6" w:rsidRPr="0089208B" w:rsidTr="00F959F3">
        <w:trPr>
          <w:trHeight w:val="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4Основы рел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гиозных культур и све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ской этики </w:t>
            </w:r>
          </w:p>
        </w:tc>
        <w:tc>
          <w:tcPr>
            <w:tcW w:w="1917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све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этики.  Учебник 4 класс Шемшурина А.И.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5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44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Данилюк А.Я. «Основы религ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озных культур и светской этики».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Автор. Шемш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рина А.И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Просвещение, 2014</w:t>
            </w:r>
          </w:p>
        </w:tc>
        <w:tc>
          <w:tcPr>
            <w:tcW w:w="2126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культур и светской этики. Основы светской этики. Методич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ское пособие. 4 класс, Шемшур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А.И.  М: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</w:tc>
        <w:tc>
          <w:tcPr>
            <w:tcW w:w="2268" w:type="dxa"/>
            <w:shd w:val="clear" w:color="auto" w:fill="FFFFFF"/>
          </w:tcPr>
          <w:p w:rsidR="00002DD6" w:rsidRPr="0089208B" w:rsidRDefault="00002DD6" w:rsidP="00002DD6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DD6" w:rsidRPr="0089208B" w:rsidRDefault="00002DD6" w:rsidP="00002DD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</w:p>
    <w:p w:rsidR="00002DD6" w:rsidRPr="0089208B" w:rsidRDefault="00002DD6" w:rsidP="00002DD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  <w:r w:rsidRPr="0089208B"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  <w:t>МБОУ «Николаевская  СОШ»</w:t>
      </w:r>
    </w:p>
    <w:p w:rsidR="00002DD6" w:rsidRPr="0089208B" w:rsidRDefault="00002DD6" w:rsidP="00002DD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42"/>
        <w:tblW w:w="9781" w:type="dxa"/>
        <w:jc w:val="center"/>
        <w:tblInd w:w="250" w:type="dxa"/>
        <w:tblLayout w:type="fixed"/>
        <w:tblLook w:val="04A0"/>
      </w:tblPr>
      <w:tblGrid>
        <w:gridCol w:w="781"/>
        <w:gridCol w:w="709"/>
        <w:gridCol w:w="1843"/>
        <w:gridCol w:w="2126"/>
        <w:gridCol w:w="2479"/>
        <w:gridCol w:w="1843"/>
      </w:tblGrid>
      <w:tr w:rsidR="00002DD6" w:rsidRPr="0089208B" w:rsidTr="00B87A26">
        <w:trPr>
          <w:trHeight w:val="1125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авторской пр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Методические м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териалы для учит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ля (методические и дидактические п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собия)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002DD6" w:rsidRPr="0089208B" w:rsidTr="00B87A26">
        <w:trPr>
          <w:trHeight w:val="981"/>
          <w:jc w:val="center"/>
        </w:trPr>
        <w:tc>
          <w:tcPr>
            <w:tcW w:w="781" w:type="dxa"/>
            <w:vMerge w:val="restart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В.Г.Горецкий, В.А.Кирюшкин, А.Виноградска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я, М.В.БойкинаАзбука. 1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В 2 ч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осква 2011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Сборник рабочих программ «Школа России»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 классы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А.А.ПлешаковМосква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ние»2011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Горецкий, В. Г.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тодическое пособие по обучению грамоте и письму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кн. для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учителя / В. Г.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рецкий, В. А. 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рюшкин, Н. А. Фед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сова. –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2011г</w:t>
            </w:r>
            <w:r w:rsidRPr="008920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Горецкий, В. Г. Об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 грамоте.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разработки. 1 класс / В. 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кий, В. А. Кирю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кин, Н. А. Федосова. –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2011г.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  <w:vMerge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Канакина, В. П. Русский язык. 1 класс : учеб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зоват.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: в 2 ч. / В. П. Канакина, В. Г. Горецкий. -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2015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 учебников сист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«ШколаРо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 язык.  Канакина  В.П.,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 П.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етодическое пособие поурочными разработками 1 класс.М.: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Бубнова И. А., ИлюшинЛ.С.,  Гала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тионова  Т.  Г. и  др.Поурочные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ки.Технологическиекарты уроков 1 класс.  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Щёголева Г.С. Русский Язык. Сборник ди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тантов и сам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стоятельных работ. 1 - 4 классы. М.:Просвещение, 2012</w:t>
            </w:r>
          </w:p>
        </w:tc>
      </w:tr>
      <w:tr w:rsidR="00002DD6" w:rsidRPr="0089208B" w:rsidTr="00B87A26">
        <w:trPr>
          <w:trHeight w:val="305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1 класс. Учебник.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чреждений. В 2 Ч. / Л. Ф. Климанова. В.Г. Горецкий. М.ВА. Голов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 и др. – М.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Просвещение, 2013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авторской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авторов Л. 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вой,  В. 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ким,  М. 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вановой «Литер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1 – 4  классы»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Климанова Л. Ф. Уроки литературного чтения: Методич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ское пособие к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нику «Литературное чтение»: 1 класс. – М.: Просвещение, 2013.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05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1 класс: учебник для учащихся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орг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низаций: в 2 ч./ 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  -М.: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СтепановаС.В.и др.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линияучебников системы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«Школа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России».    1–4    классы.   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 Бельт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юкова Г. В., Волкова С. И.и 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 к 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 1 класс.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Будённая И. О.,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С., Галактионова Т. Г. и 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Технологические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карты уроков.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Просвещение.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ВолковаС.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работы.1–4классы.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1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В 2 ч.А.А.ПлешаковМосква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свещение»2012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 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сы.-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2011 г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бия                                                                                                                                                                                                                                                                                 Плешаков А.А., 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вицкая М.Ю., Н. М. Белянкова, Е.В. Ма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тинкова, Ю.В. Сар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сян.                                                                                                                                                                      Уроки по окружа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щему миру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Тетрадь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верим себя» А.А Плешаков.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 Технол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гия. 1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- М.: Просвещение, 2011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 Технология. 1-4  класс. Рабочие программы /Н.И. Роговцева, С.В. Анащенкова. – М.: Просвещение, 2011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гданова Н.В., Шип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 Н.В. Уроки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нологии. 1 кл.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дическое пособие, М. – Просвещение, 2011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Музыка.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ник-тетрадь для учащихся 1 класса начал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школы.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Е.Д.Критская, Г.П.Сергеева, Т.С.Шмагина.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2014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Программа для 1 -4 классов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«Музыка» под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дакцией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Г.П.Сергеевой,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Е.Д.Критской,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Т.С.Шмагиной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Критская Е. Д., Сергеева Г.,ШмагинаТ.С. </w:t>
            </w:r>
          </w:p>
          <w:p w:rsidR="00002DD6" w:rsidRPr="0089208B" w:rsidRDefault="00F959F3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Уроки музыки. 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</w:t>
            </w:r>
          </w:p>
          <w:p w:rsidR="00002DD6" w:rsidRPr="0089208B" w:rsidRDefault="00002DD6" w:rsidP="00F95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разработки.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1–4классы.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 Л.А.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искусство. Ты изображ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ешь, украш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ешь, строишь. 1 класс: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общ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 ред. Б.М.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ского. – М.: Просвещение, 2011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начальн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общего 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по изобр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зительному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кусству для 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 с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 языком об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и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общеобраз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дений автора Б.М. Неменского» «Изобразительное искусство. 1-4 классы (учебно-методический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комплект «Школа России»).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Уроки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искусства.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разработки. 1-4 класс. Под 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– М.:«Просвещение»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 Л.А. 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бразительное иску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ство. Рабочая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радь. 1 класс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 ред.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го. –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культура: 1-4 классы: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учреждений/ В.И. Ляха. В.И. Лях М.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 Ляха. В.И. Лях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«Физическая культ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ра».1-4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2.В.И.Лях.  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ческие</w:t>
            </w:r>
            <w:r w:rsidR="00F959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ции. 1-4 класс.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язык: 2 класс: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учреждений: в 2 ч. / С.В. Ив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нов, А.О. 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докимова, М.И. Кузнецова и др.; под ред. С.В. Иванова. – М.: Вентана-Граф, 2012-2013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 учебников сист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«ШколаРо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 язык.  Канакина  В.П.,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 П.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ческое пособие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урочными разраб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 2 класс</w:t>
            </w:r>
            <w:proofErr w:type="gramStart"/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Просвещение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И. А., 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шинЛ.С.,  Галакти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  Т.  Г. и  др.Поурочные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скиекарты уроков 2 класс.  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Щёголева Г.С. Русский Язык. Сборник ди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тантов и сам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стоятельных работ. 1 - 4 классы. М.:Просвещение, 2012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Горецкий В.Г., М.В.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лованова М.В. и др. 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2 класс: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общ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ний. В 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 -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2013.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авторской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авторов Л. 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вой,  В. 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ким,  М. 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вановой «Литер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1 – 4  классы»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 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литературного чтения. Поурочные разработки.  2 класс.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2013.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2 класс: учебник для учащихся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орг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низаций: в 2 ч./ 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  -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СтепановаС.В.и др.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линияучебников системы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кола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России».    1–4    классы.   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 Бельтюкова Г. В., Вол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 С. И.и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 к 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 2 класс.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Будённая И. О.,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С., Галактионова Т. Г. и 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 уроков.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Просвещение.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ВолковаС.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работы.1–4классы. М.: Просвещение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2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В 2 ч. А.А.Плешаков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2012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 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сы.-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2011 г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 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по курсу «Окр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мир»: 2 класс. Плешаков А.А., Александрова В.П., Борисова М.: Просвещение, 2013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Тетрадь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верь себя» к учебнику для 2 класса «Окр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мир» / А.А.Плешаков. М.: 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2013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Первые шаги для 2 класс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двух частях)”, 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работанный Бим И.Л. 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жовой Л.И., изданный в 2011 г.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Рабочим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граммам «Пре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метная линия  учебников И. Л. БИМ  2-4 классы» авторов И.Л. Бим, Л.И. Рыжова,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сква,  «Про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ние», 2011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учителя, составленная автор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Бим И.Л., Рыж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Л.И., Садомовой Л.В.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 Технол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гия. 2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- М.: Просвещение, 2012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 Технология. 1-4  класс. Рабочие программы /Н.И. Роговцева, С.В. Анащенкова. – М.: Просвещение, 2011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гданова Н.В., Фре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таг И.П. Уроки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нологии. 2 класс (128 с.), Просвещение 2011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2 класса начальной школы Е.Д.Критская, Г.П.Сергеева, Т.С.Шмагина.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2014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для 1 -4 классов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«Музыка» под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дакцией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Г.П.Сергеевой,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Е.Д.Критской,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Т.С.Шмагиной, М.:Просвещение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Критская Е. Д., Сергеева Г.,ШмагинаТ.С. </w:t>
            </w:r>
          </w:p>
          <w:p w:rsidR="00002DD6" w:rsidRPr="0089208B" w:rsidRDefault="00B87A2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муз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оурочные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1–4классы.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Коротеева Е. И.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ное искусство. Искусство и ты: Учебник для 2 класса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начальной школы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 редакцией Б.М. Неменского. –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2010.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Примерной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начальн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общего 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по изобр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зительному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кусству для 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зовательных 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 с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 языком об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и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общеобраз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автора Б.М. Неменского» «Изобразительное искусство. 1-4 классы (учебно-методический комплект «Школа России»).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Твоя мастерская: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бочая тетрадь для2 класса начальной школы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 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го. – М.: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ние, 2010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искусства.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разработки. 1-4 класс. Под 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– М.:«Просвещение»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культура: 1-4 классы: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учреждений/ В.И. Ляха. В.И. Лях М.Просвещение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 Ляха. В.И. Лях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ра».1-4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В.И.Лях.  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рекомендации. 1-4 класс.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 Русский язык. 3 класс. Учеб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 образоват. учреждений/  В.П.Канакина, В.Г.Горецкий. –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2012.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 учебников сист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«ШколаРо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 язык.  Канакина  В.П.,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 П.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ческое пособие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урочными разраб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 3 класс</w:t>
            </w:r>
            <w:proofErr w:type="gramStart"/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Просвещение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И. А., 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шинЛ.С.,  Галакти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  Т.  Г. и  др.Поурочные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ки.Технологическиекарты уроков 3 класс.  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Щёголева Г.С. Русский Язык. Сборник ди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тантов и сам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стоятельных работ. 1 - 4 классы. М.:Просвещение, 2012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3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 (с CD-диском). В 2-х частях / Кл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манова Л.Ф., Горецкий В.Г., Голованова М.В. и др. – М.: Просвещение,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авторской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авторов Л. 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вой,  В. 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ким,  М. 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вановой «Литер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1 – 4  классы»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Методические рек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мендации. 3 класс / Стефаненко Н.А. – М.: Просвещение, 2012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3 класс: учебник для учащихся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орг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низаций: в 2 ч./ 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  -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СтепановаС.В.и др.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линияучебников системы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кола</w:t>
            </w:r>
          </w:p>
          <w:p w:rsidR="00002DD6" w:rsidRPr="0089208B" w:rsidRDefault="00B87A2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России». 1–4 классы.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 Бельтюкова Г. В., Вол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 С. И.и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 к 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 3 класс.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Будённая И. О.,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С., Галактионова Т. Г. и 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карты уроков.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Просвещение.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ВолковаС.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работы.1–4классы.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мир. 3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В 2 ч. А.А.Плешаков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2013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 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сы.-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2011 г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Плешаков, В.П. Александрова, С.А. Борисова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 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Плеш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ков, Н.Н. Гара, З.Д. Назаров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Тесты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3 класс» авторов И. Л. Бим, Л. И.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жовой, Л. М. Фомичевой;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Рабочим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граммам «Пре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метная линия  учебников И. Л. БИМ  2-4 классы» авторов И.Л. Бим, Л.И. Рыжова,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сква, 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ние», 2011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учителя, 3 класс составленная авторами Бим И.Л., Рыжовой Л.И., Сад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мовой Л.В. Москва, «Просвещение», 2012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 Технол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гия. 3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- М.: Просвещение, 2011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 Технология. 1-4  класс. Рабочие программы /Н.И. Роговцева, С.В. Анащенкова. – М.: Просвещение, 2011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гданова Н.В., Шип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 Н.В. Уроки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нологии. 3 кл.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дическое пособие, М. – Просвещение, 2012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3 класса начальной школы.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Е.Д.Критская, Г.П.Сергеева, Т.С.Шмагина.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2014</w:t>
            </w:r>
          </w:p>
        </w:tc>
        <w:tc>
          <w:tcPr>
            <w:tcW w:w="2126" w:type="dxa"/>
          </w:tcPr>
          <w:p w:rsidR="00002DD6" w:rsidRPr="0089208B" w:rsidRDefault="00002DD6" w:rsidP="00B87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Программа для 1 -4 классов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ка» под редакцией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Г.П.Сергеевой,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Е.Д.Критской,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Т.С.Шмагиной, М.: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 Критская Е. Д., Сергеева Г.,ШмагинаТ.С. </w:t>
            </w:r>
          </w:p>
          <w:p w:rsidR="00002DD6" w:rsidRPr="0089208B" w:rsidRDefault="00B87A2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Уроки музыки. 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02DD6"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</w:t>
            </w:r>
          </w:p>
          <w:p w:rsidR="00002DD6" w:rsidRPr="0089208B" w:rsidRDefault="00002DD6" w:rsidP="00B87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1–4классы.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культура: 1-4 классы: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ний/В.И. Ляха. В.И. Лях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М.Просвещение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 Ляха. В.И. Лях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ра».1-4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2.В.И.Лях.  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ции. 1-4 класс.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Неменская Л.А.  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искусство. «Искусство всюду вокруг нас»: учебник для 3 класса (2010 г.)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начальн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общего 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по изобр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зительному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кусству для 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 с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 языком об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и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общеобраз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автора Б.М. Неменского» «Изобразительное искусство. 1-4 классы (учебно-методический комплект «Школа России»).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искусства.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разработки. 1-4 класс. Под 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– М.:«Просвещение»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Савенкова Л.Г. 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 «Ру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язык» 4 класс  для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ждений. В 2 ч.  Ч. 1, Ч.(В.П.Канакина,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В.Г.Горецкий.)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2014.Школа России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 учебников сист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«ШколаРо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 язык.  Канакина  В.П.,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.Канакина В. П.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язык.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ческое пособие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урочными 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 4 класс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Бубн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И. А., Ил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шинЛ.С.,  Галакти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  Т.  Г. и  др.Поурочные разр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ки.Технологическиекарты уроков 4 класс.  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Канакина В.П., Щёголева Г.С. Русский Язык. Сборник ди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тантов и сам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стоятельных работ. 1 - 4 классы. М.:Просвещение, </w:t>
            </w:r>
          </w:p>
        </w:tc>
      </w:tr>
      <w:tr w:rsidR="00002DD6" w:rsidRPr="0089208B" w:rsidTr="00B87A26">
        <w:trPr>
          <w:trHeight w:val="560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Л.Ф., Горецкий В.Г., М.В. 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лованова М.В. и др. 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4 класс: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общ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ний. В 2-х ча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тях -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свещение, 2013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авторской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авторов Л. Ф. Климан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вой,  В. Г. Горе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ким,  М. В. Гол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вановой «Литер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турное чтение. 1 – 4  классы»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Климанова Л. Ф., Уроки литературного чтения: метод. Пос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бие к учебнику «Л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тературное чтение 4 класс»/ Л. Ф. Клим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2013.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4 класс: учебник для учащихся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орг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низаций: в 2 ч./ МороМ.И.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,Волкова С. И.,</w:t>
            </w:r>
          </w:p>
          <w:p w:rsidR="00002DD6" w:rsidRPr="0089208B" w:rsidRDefault="00002DD6" w:rsidP="00B87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СтепановаС.В.  - М.: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щение 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МороМ.И.,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 С. И.,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новаС.В.и др.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тематика.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линияучебников системы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кола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России».    1–4    классы.   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Бантова Бельтюкова Г. В., Вол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 С. 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 к ур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 4 класс.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Будённая И. О.,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С., Галактионова Т. Г. и др.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карты уроков.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ВолковаС.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работы.1–4классы. М.: Просвещение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мир: учебник. Для 4 кл. нач. шк./ А.А.Плешаков. – 11 изд. -  М.: Просвещение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Плешаков А.А. Окружающий мир. 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 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сы.-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щение, 2011 г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Поурочные разрабо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по курсу «Окр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жающий мир»: 2 класс. Плешаков А.А., Александрова В.П., Борисова 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Тетрадь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верь себя» к учебнику для  4 класса «Окр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жающий мир» / А.А.Плешаков. М.:  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4 класс» авторов И. Л. Бим, Л. И.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жовой.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Рабочим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граммам «Пре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метная линия  учебников И. Л. БИМ  2-4 классы» авторов И.Л. Бим, Л.И. Рыжова, 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сква, 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ние», 2011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учителя, 4 класс составленная авторами Бим И.Л., Рыжовой Л.И., Сад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мовой Л.В. Москва, «Просвещение», 2013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 Технол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гия. 4 класс. Учебник для общеобразов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 учр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ждений. - М.: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2013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Роговцева Н.И. Технология. 1-4  класс. Рабочие программы /Н.И. Роговцева, С.В. Анащенкова. – М.: Просвещение, 2011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Роговцева Н.И., 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гданова Н.В., Шип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лова Н.В. Уроки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нологии. 4 кл. Мет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дическое пособие, М. – Просвещение, 2013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КСЭ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гиозных кул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 и светской этики. Основы светской этики: 4 класс: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учреждений: Данилюк А. Я., Емельянова Т. В.,. – М.: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свещение, 2016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Данилюк А. Я., Емельянова Т. В.,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религиозных  куль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тур и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 рабочих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программ. 4 класс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Данилюк А. Я. 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религиозных культур и светской этики.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родителей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4 класса начальной школы.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Е.Д.Критская, Г.П.Сергеева, Т.С.Шмагина. Москва «Пр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свещение» 2014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для 1 -4 классов</w:t>
            </w:r>
          </w:p>
          <w:p w:rsidR="00002DD6" w:rsidRPr="0089208B" w:rsidRDefault="00002DD6" w:rsidP="00B87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«Музыка» под 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дакцией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Г.П.Сергеевой,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Е.Д.Критской,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Т.С.Шмагиной, М.:Просвещение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Критская Е. Д., Сергеева Г.,ШмагинаТ.С.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музыки.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</w:t>
            </w:r>
          </w:p>
          <w:p w:rsidR="00002DD6" w:rsidRPr="0089208B" w:rsidRDefault="00002DD6" w:rsidP="00B87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1–4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сы.</w:t>
            </w:r>
            <w:r w:rsidR="00B8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искусство. Каждый народ - художник .4 класс. Учебник для общеобр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учреждений Л.А. Неме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ская– 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«Просвещ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ние», 2012.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 начальн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общего 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по изобр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зительному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кусству для обр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зовательных 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 с ру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 языком об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и програ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общеобраз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вательных учре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дений автора Б.М. Неменского» «Изобразительное искусство. 1-4 классы (учебно-методический комплект «Школа России»).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изобразител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искусства. П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урочные разработки. 1-4 класс. Под реда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цией Б.М. Неменск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– М.:«Просвещение» 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кусство. Рабочая те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радь. 4 класс. Пос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бие для учащихся общеобразовател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учреждений</w:t>
            </w:r>
            <w:proofErr w:type="gramStart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 Неменская– М.: «Просвещение», 2013.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D6" w:rsidRPr="0089208B" w:rsidTr="00B87A26">
        <w:trPr>
          <w:trHeight w:val="327"/>
          <w:jc w:val="center"/>
        </w:trPr>
        <w:tc>
          <w:tcPr>
            <w:tcW w:w="781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культура</w:t>
            </w:r>
          </w:p>
        </w:tc>
        <w:tc>
          <w:tcPr>
            <w:tcW w:w="70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культура: 1-4 классы: уче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для уч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общео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разовательных учреждений/ В.И. Ляха. В.И. Лях М.Просвещение</w:t>
            </w:r>
          </w:p>
        </w:tc>
        <w:tc>
          <w:tcPr>
            <w:tcW w:w="2126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1.Рабочие пр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граммы. 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В.И. Ляха. В.И. 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Лях</w:t>
            </w:r>
          </w:p>
        </w:tc>
        <w:tc>
          <w:tcPr>
            <w:tcW w:w="2479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ра».1-4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классы. М.: Просв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2.В.И.Лях.  Метод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ческие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рекомендации. 1-4 класс. М.:</w:t>
            </w:r>
          </w:p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0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002DD6" w:rsidRPr="0089208B" w:rsidRDefault="00002DD6" w:rsidP="00002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В соответствии с приоритетами ООП НОО необходимо внести следу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ю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щие изменения </w:t>
      </w:r>
      <w:proofErr w:type="gramStart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proofErr w:type="gramEnd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имеющиеся условия: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Привлечение молодых специалистов (учителей биологии, химии, музыки, математики).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Организация логопедической службы в школе.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Повышение качества психолого-педагогического сопровождения </w:t>
      </w:r>
      <w:proofErr w:type="gramStart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у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чающихся</w:t>
      </w:r>
      <w:proofErr w:type="gramEnd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. Улучшение материально-технического обеспечения учебных пре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метов в соответствии с авторскими программами.</w:t>
      </w:r>
    </w:p>
    <w:p w:rsid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  <w:t>Механизмы достижения целевых ориентиров в системе условий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Интегративным результатом выполнения требований к условиям реал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зации основной образовательной программы в МБОУ «Гришковская СОШ» я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ляется создание и поддержание комфортной развивающей образовательной среды, адекватной задачам достижения личностного, социального, познав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тельного (интеллектуального), коммуникативного, эстетического, физического, трудового развития учащихся.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Определяя в качестве главных составляющих нового качества общего о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разования уровень профессионального мастерства учительских кадров, а также улучшение условий образовательной деятельности и повышение содержател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ь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ности реализуемой ООП НОО, механизмы достижения целевых ориентиров н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правлены на решение следующих задач:</w:t>
      </w:r>
    </w:p>
    <w:p w:rsidR="00002DD6" w:rsidRPr="00E71978" w:rsidRDefault="00002DD6" w:rsidP="00002DD6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развитие учительского потенциала через обеспечение соответс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вующего современным требованиям качества повышения квалификации учит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лей, привлечение молодых педагогов в школу;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6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совершенствование системы стимулирования работников образов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тельного учреждения и оценки качества их труда;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6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совершенствование школьной инфраструктуры с целью создания ко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фортных и безопасных условий образовательной деятельности в соответствии с требованиями СанПиН;</w:t>
      </w:r>
    </w:p>
    <w:p w:rsidR="00002DD6" w:rsidRPr="00E71978" w:rsidRDefault="00002DD6" w:rsidP="00002DD6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оснащение школы современным оборудованием, обеспечение БИЦ (в том числе </w:t>
      </w:r>
      <w:proofErr w:type="gramStart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электронными</w:t>
      </w:r>
      <w:proofErr w:type="gramEnd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) и художественной литературой для реализации ФГОС; </w:t>
      </w:r>
    </w:p>
    <w:p w:rsidR="00002DD6" w:rsidRDefault="00002DD6" w:rsidP="00002DD6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развитие информационной образовательной среды;</w:t>
      </w:r>
    </w:p>
    <w:p w:rsidR="00002DD6" w:rsidRDefault="00002DD6" w:rsidP="00002DD6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повышение энергоэффективности при эксплуатации здания;</w:t>
      </w:r>
    </w:p>
    <w:p w:rsidR="00002DD6" w:rsidRPr="00E71978" w:rsidRDefault="00002DD6" w:rsidP="00002DD6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создание и развитие </w:t>
      </w:r>
      <w:proofErr w:type="gramStart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системы мониторинга качества образования образовательного учреждения</w:t>
      </w:r>
      <w:proofErr w:type="gramEnd"/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;</w:t>
      </w:r>
    </w:p>
    <w:p w:rsidR="00002DD6" w:rsidRPr="00E71978" w:rsidRDefault="00002DD6" w:rsidP="00002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создание условий для достижения выпускниками начального уровня образования высокого уровня готовности к обучению на следующем уровне и их личностного развития через обновление программ воспитания и дополн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тельного образования;</w:t>
      </w:r>
    </w:p>
    <w:p w:rsidR="00002DD6" w:rsidRDefault="00002DD6" w:rsidP="00002DD6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повышение информационной открытости образования через и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</w:t>
      </w:r>
      <w:r w:rsidRPr="00E71978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пользование электронных журналов и дневников, сайта школы, личных сайтов учителей.</w:t>
      </w:r>
    </w:p>
    <w:p w:rsidR="00002DD6" w:rsidRPr="00E71978" w:rsidRDefault="00002DD6" w:rsidP="00002DD6">
      <w:pPr>
        <w:widowControl w:val="0"/>
        <w:tabs>
          <w:tab w:val="left" w:pos="1261"/>
        </w:tabs>
        <w:autoSpaceDE w:val="0"/>
        <w:autoSpaceDN w:val="0"/>
        <w:spacing w:before="6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7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gramStart"/>
      <w:r w:rsidRPr="00E71978">
        <w:rPr>
          <w:rFonts w:ascii="Times New Roman" w:hAnsi="Times New Roman" w:cs="Times New Roman"/>
          <w:b/>
          <w:sz w:val="28"/>
          <w:szCs w:val="28"/>
        </w:rPr>
        <w:t>состояния системы условий реализации основной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71978">
        <w:rPr>
          <w:rFonts w:ascii="Times New Roman" w:hAnsi="Times New Roman" w:cs="Times New Roman"/>
          <w:b/>
          <w:sz w:val="28"/>
          <w:szCs w:val="28"/>
        </w:rPr>
        <w:t>ой программы начального общего</w:t>
      </w:r>
      <w:r w:rsidRPr="00E719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1978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</w:p>
    <w:p w:rsidR="00002DD6" w:rsidRPr="00E71978" w:rsidRDefault="00002DD6" w:rsidP="00002DD6">
      <w:pPr>
        <w:pStyle w:val="af1"/>
        <w:tabs>
          <w:tab w:val="left" w:pos="2572"/>
          <w:tab w:val="left" w:pos="2985"/>
          <w:tab w:val="left" w:pos="4375"/>
          <w:tab w:val="left" w:pos="5448"/>
          <w:tab w:val="left" w:pos="6492"/>
        </w:tabs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 xml:space="preserve">Контроль за состоянием </w:t>
      </w:r>
      <w:proofErr w:type="gramStart"/>
      <w:r w:rsidRPr="00E71978">
        <w:rPr>
          <w:sz w:val="28"/>
          <w:szCs w:val="28"/>
        </w:rPr>
        <w:t>системы условий</w:t>
      </w:r>
      <w:r>
        <w:rPr>
          <w:sz w:val="28"/>
          <w:szCs w:val="28"/>
        </w:rPr>
        <w:t xml:space="preserve"> </w:t>
      </w:r>
      <w:r w:rsidRPr="00E71978">
        <w:rPr>
          <w:sz w:val="28"/>
          <w:szCs w:val="28"/>
        </w:rPr>
        <w:t>реализации основной</w:t>
      </w:r>
      <w:r w:rsidRPr="00E71978">
        <w:rPr>
          <w:spacing w:val="-24"/>
          <w:sz w:val="28"/>
          <w:szCs w:val="28"/>
        </w:rPr>
        <w:t xml:space="preserve"> </w:t>
      </w:r>
      <w:r w:rsidRPr="00E71978">
        <w:rPr>
          <w:sz w:val="28"/>
          <w:szCs w:val="28"/>
        </w:rPr>
        <w:t>образов</w:t>
      </w:r>
      <w:r w:rsidRPr="00E71978">
        <w:rPr>
          <w:sz w:val="28"/>
          <w:szCs w:val="28"/>
        </w:rPr>
        <w:t>а</w:t>
      </w:r>
      <w:r w:rsidRPr="00E71978">
        <w:rPr>
          <w:sz w:val="28"/>
          <w:szCs w:val="28"/>
        </w:rPr>
        <w:t>тельной программы начального общего образования</w:t>
      </w:r>
      <w:proofErr w:type="gramEnd"/>
      <w:r w:rsidRPr="00E71978">
        <w:rPr>
          <w:sz w:val="28"/>
          <w:szCs w:val="28"/>
        </w:rPr>
        <w:t xml:space="preserve"> осуществляется в ходе процедуры внутренней оценки качества образования и принятия решений, сп</w:t>
      </w:r>
      <w:r w:rsidRPr="00E71978">
        <w:rPr>
          <w:sz w:val="28"/>
          <w:szCs w:val="28"/>
        </w:rPr>
        <w:t>о</w:t>
      </w:r>
      <w:r w:rsidRPr="00E71978">
        <w:rPr>
          <w:sz w:val="28"/>
          <w:szCs w:val="28"/>
        </w:rPr>
        <w:t>собствующих оптимизации соответствующих условий реализации образов</w:t>
      </w:r>
      <w:r w:rsidRPr="00E71978">
        <w:rPr>
          <w:sz w:val="28"/>
          <w:szCs w:val="28"/>
        </w:rPr>
        <w:t>а</w:t>
      </w:r>
      <w:r w:rsidRPr="00E71978">
        <w:rPr>
          <w:sz w:val="28"/>
          <w:szCs w:val="28"/>
        </w:rPr>
        <w:t>тельной</w:t>
      </w:r>
      <w:r w:rsidRPr="00E71978">
        <w:rPr>
          <w:spacing w:val="10"/>
          <w:sz w:val="28"/>
          <w:szCs w:val="28"/>
        </w:rPr>
        <w:t xml:space="preserve"> </w:t>
      </w:r>
      <w:r w:rsidRPr="00E71978">
        <w:rPr>
          <w:sz w:val="28"/>
          <w:szCs w:val="28"/>
        </w:rPr>
        <w:t>программы.</w:t>
      </w:r>
    </w:p>
    <w:p w:rsidR="00002DD6" w:rsidRPr="00E71978" w:rsidRDefault="00002DD6" w:rsidP="00002DD6">
      <w:pPr>
        <w:pStyle w:val="af1"/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>Реализация основной образовательной программы начального общего о</w:t>
      </w:r>
      <w:r w:rsidRPr="00E71978">
        <w:rPr>
          <w:sz w:val="28"/>
          <w:szCs w:val="28"/>
        </w:rPr>
        <w:t>б</w:t>
      </w:r>
      <w:r w:rsidRPr="00E71978">
        <w:rPr>
          <w:sz w:val="28"/>
          <w:szCs w:val="28"/>
        </w:rPr>
        <w:t xml:space="preserve">разования требует построения управления, </w:t>
      </w:r>
      <w:proofErr w:type="gramStart"/>
      <w:r w:rsidRPr="00E71978">
        <w:rPr>
          <w:sz w:val="28"/>
          <w:szCs w:val="28"/>
        </w:rPr>
        <w:t>исходя из необходимости постоянно осуществлять</w:t>
      </w:r>
      <w:proofErr w:type="gramEnd"/>
      <w:r w:rsidRPr="00E71978">
        <w:rPr>
          <w:sz w:val="28"/>
          <w:szCs w:val="28"/>
        </w:rPr>
        <w:t xml:space="preserve"> науч</w:t>
      </w:r>
      <w:r>
        <w:rPr>
          <w:sz w:val="28"/>
          <w:szCs w:val="28"/>
        </w:rPr>
        <w:t>но-</w:t>
      </w:r>
      <w:r w:rsidRPr="00E71978">
        <w:rPr>
          <w:sz w:val="28"/>
          <w:szCs w:val="28"/>
        </w:rPr>
        <w:t>педагогический поиск в выбранном направлении, корре</w:t>
      </w:r>
      <w:r w:rsidRPr="00E71978">
        <w:rPr>
          <w:sz w:val="28"/>
          <w:szCs w:val="28"/>
        </w:rPr>
        <w:t>к</w:t>
      </w:r>
      <w:r w:rsidRPr="00E71978">
        <w:rPr>
          <w:sz w:val="28"/>
          <w:szCs w:val="28"/>
        </w:rPr>
        <w:t>тировать программы обучения, воспитания и развития, осуществлять методич</w:t>
      </w:r>
      <w:r w:rsidRPr="00E71978">
        <w:rPr>
          <w:sz w:val="28"/>
          <w:szCs w:val="28"/>
        </w:rPr>
        <w:t>е</w:t>
      </w:r>
      <w:r w:rsidRPr="00E71978">
        <w:rPr>
          <w:sz w:val="28"/>
          <w:szCs w:val="28"/>
        </w:rPr>
        <w:t>ское сопровождение образовательной деятельности.</w:t>
      </w:r>
    </w:p>
    <w:p w:rsidR="00002DD6" w:rsidRPr="00E71978" w:rsidRDefault="00002DD6" w:rsidP="00002DD6">
      <w:pPr>
        <w:pStyle w:val="af1"/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>Внутренняя система оценки качества образования в школе осуществляе</w:t>
      </w:r>
      <w:r w:rsidRPr="00E71978">
        <w:rPr>
          <w:sz w:val="28"/>
          <w:szCs w:val="28"/>
        </w:rPr>
        <w:t>т</w:t>
      </w:r>
      <w:r w:rsidRPr="00E71978">
        <w:rPr>
          <w:sz w:val="28"/>
          <w:szCs w:val="28"/>
        </w:rPr>
        <w:t xml:space="preserve">ся в </w:t>
      </w:r>
      <w:r w:rsidRPr="00E71978">
        <w:rPr>
          <w:b/>
          <w:sz w:val="28"/>
          <w:szCs w:val="28"/>
        </w:rPr>
        <w:t xml:space="preserve">форме </w:t>
      </w:r>
      <w:r w:rsidRPr="00E71978">
        <w:rPr>
          <w:sz w:val="28"/>
          <w:szCs w:val="28"/>
        </w:rPr>
        <w:t>внутриучрежденческого контроля (далее - ВУК), мониторинга обр</w:t>
      </w:r>
      <w:r w:rsidRPr="00E71978">
        <w:rPr>
          <w:sz w:val="28"/>
          <w:szCs w:val="28"/>
        </w:rPr>
        <w:t>а</w:t>
      </w:r>
      <w:r w:rsidRPr="00E71978">
        <w:rPr>
          <w:sz w:val="28"/>
          <w:szCs w:val="28"/>
        </w:rPr>
        <w:t>зовательной деятельности и условий ее осуществления.</w:t>
      </w:r>
    </w:p>
    <w:p w:rsidR="00002DD6" w:rsidRPr="00E71978" w:rsidRDefault="00002DD6" w:rsidP="00002DD6">
      <w:pPr>
        <w:pStyle w:val="af1"/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>ВУК является формой эффективного управления качеством образования в лицее, основной функцией которого является обеспечение жизнеспособности и конкурентоспособности</w:t>
      </w:r>
      <w:r>
        <w:rPr>
          <w:sz w:val="28"/>
          <w:szCs w:val="28"/>
        </w:rPr>
        <w:t xml:space="preserve"> </w:t>
      </w:r>
      <w:r w:rsidRPr="00E71978">
        <w:rPr>
          <w:sz w:val="28"/>
          <w:szCs w:val="28"/>
        </w:rPr>
        <w:t>образовательной организации. Одним из инструме</w:t>
      </w:r>
      <w:r w:rsidRPr="00E71978">
        <w:rPr>
          <w:sz w:val="28"/>
          <w:szCs w:val="28"/>
        </w:rPr>
        <w:t>н</w:t>
      </w:r>
      <w:r w:rsidRPr="00E71978">
        <w:rPr>
          <w:sz w:val="28"/>
          <w:szCs w:val="28"/>
        </w:rPr>
        <w:t>тов ВУК является оценка, понимаемая как процедура установления соответс</w:t>
      </w:r>
      <w:r w:rsidRPr="00E71978">
        <w:rPr>
          <w:sz w:val="28"/>
          <w:szCs w:val="28"/>
        </w:rPr>
        <w:t>т</w:t>
      </w:r>
      <w:r w:rsidRPr="00E71978">
        <w:rPr>
          <w:sz w:val="28"/>
          <w:szCs w:val="28"/>
        </w:rPr>
        <w:t>вия фактических и планируемых результатов. Материалы</w:t>
      </w:r>
      <w:r w:rsidRPr="00E71978">
        <w:rPr>
          <w:spacing w:val="-39"/>
          <w:sz w:val="28"/>
          <w:szCs w:val="28"/>
        </w:rPr>
        <w:t xml:space="preserve"> </w:t>
      </w:r>
      <w:r w:rsidRPr="00E71978">
        <w:rPr>
          <w:sz w:val="28"/>
          <w:szCs w:val="28"/>
        </w:rPr>
        <w:t xml:space="preserve">ВУК используются в рамках ВСОКО в части контроля образовательных достижений обучающихся </w:t>
      </w:r>
      <w:proofErr w:type="gramStart"/>
      <w:r w:rsidRPr="00E71978">
        <w:rPr>
          <w:sz w:val="28"/>
          <w:szCs w:val="28"/>
        </w:rPr>
        <w:t xml:space="preserve">( </w:t>
      </w:r>
      <w:proofErr w:type="gramEnd"/>
      <w:r w:rsidRPr="00E71978">
        <w:rPr>
          <w:sz w:val="28"/>
          <w:szCs w:val="28"/>
        </w:rPr>
        <w:t>результаты итоговой аттестации обучающихся, результаты текущего и пром</w:t>
      </w:r>
      <w:r w:rsidRPr="00E71978">
        <w:rPr>
          <w:sz w:val="28"/>
          <w:szCs w:val="28"/>
        </w:rPr>
        <w:t>е</w:t>
      </w:r>
      <w:r w:rsidRPr="00E71978">
        <w:rPr>
          <w:sz w:val="28"/>
          <w:szCs w:val="28"/>
        </w:rPr>
        <w:t>жуточного контроля успеваемости обучающихся, результаты участия обуча</w:t>
      </w:r>
      <w:r w:rsidRPr="00E71978">
        <w:rPr>
          <w:sz w:val="28"/>
          <w:szCs w:val="28"/>
        </w:rPr>
        <w:t>ю</w:t>
      </w:r>
      <w:r w:rsidRPr="00E71978">
        <w:rPr>
          <w:sz w:val="28"/>
          <w:szCs w:val="28"/>
        </w:rPr>
        <w:t>щихся в олимпиадах, конкурсах, конференциях и др., состояние материально-технической базы, в том числе оснащенность кабинетов и мастерских, состо</w:t>
      </w:r>
      <w:r w:rsidRPr="00E71978">
        <w:rPr>
          <w:sz w:val="28"/>
          <w:szCs w:val="28"/>
        </w:rPr>
        <w:t>я</w:t>
      </w:r>
      <w:r w:rsidRPr="00E71978">
        <w:rPr>
          <w:sz w:val="28"/>
          <w:szCs w:val="28"/>
        </w:rPr>
        <w:t>ние кадрового ресурса и</w:t>
      </w:r>
      <w:r w:rsidRPr="00E71978">
        <w:rPr>
          <w:spacing w:val="-7"/>
          <w:sz w:val="28"/>
          <w:szCs w:val="28"/>
        </w:rPr>
        <w:t xml:space="preserve"> </w:t>
      </w:r>
      <w:r w:rsidRPr="00E71978">
        <w:rPr>
          <w:sz w:val="28"/>
          <w:szCs w:val="28"/>
        </w:rPr>
        <w:t>др.</w:t>
      </w:r>
    </w:p>
    <w:p w:rsidR="00002DD6" w:rsidRPr="00E71978" w:rsidRDefault="00002DD6" w:rsidP="00002DD6">
      <w:pPr>
        <w:pStyle w:val="af1"/>
        <w:spacing w:before="1"/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 xml:space="preserve">Контроль за состоянием системы условий осуществляется через систему электронного мониторинга в соответствии с формой и порядком, </w:t>
      </w:r>
      <w:proofErr w:type="gramStart"/>
      <w:r w:rsidRPr="00E71978">
        <w:rPr>
          <w:sz w:val="28"/>
          <w:szCs w:val="28"/>
        </w:rPr>
        <w:t>утвержде</w:t>
      </w:r>
      <w:r w:rsidRPr="00E71978">
        <w:rPr>
          <w:sz w:val="28"/>
          <w:szCs w:val="28"/>
        </w:rPr>
        <w:t>н</w:t>
      </w:r>
      <w:r w:rsidRPr="00E71978">
        <w:rPr>
          <w:sz w:val="28"/>
          <w:szCs w:val="28"/>
        </w:rPr>
        <w:t>ными</w:t>
      </w:r>
      <w:proofErr w:type="gramEnd"/>
      <w:r w:rsidRPr="00E71978">
        <w:rPr>
          <w:sz w:val="28"/>
          <w:szCs w:val="28"/>
        </w:rPr>
        <w:t xml:space="preserve"> Министерством образования и науки Российской Федерации. Результ</w:t>
      </w:r>
      <w:r w:rsidRPr="00E71978">
        <w:rPr>
          <w:sz w:val="28"/>
          <w:szCs w:val="28"/>
        </w:rPr>
        <w:t>а</w:t>
      </w:r>
      <w:r w:rsidRPr="00E71978">
        <w:rPr>
          <w:sz w:val="28"/>
          <w:szCs w:val="28"/>
        </w:rPr>
        <w:t>том реализации ООП НОО должно стать повышение качества предоставления общего образования, которое будет достигнуто путем создания современных условий образовательной деятельности и роста эффективности учительского труда.</w:t>
      </w:r>
    </w:p>
    <w:p w:rsidR="00002DD6" w:rsidRPr="00E71978" w:rsidRDefault="00002DD6" w:rsidP="00002DD6">
      <w:pPr>
        <w:pStyle w:val="af1"/>
        <w:ind w:left="0" w:right="15" w:firstLine="709"/>
        <w:rPr>
          <w:sz w:val="28"/>
          <w:szCs w:val="28"/>
        </w:rPr>
      </w:pPr>
      <w:r w:rsidRPr="00E71978">
        <w:rPr>
          <w:sz w:val="28"/>
          <w:szCs w:val="28"/>
        </w:rPr>
        <w:t>Ключевым индикатором будет являться удовлетворенность качеством образования педагогических работников, родителей, обучающихся, определя</w:t>
      </w:r>
      <w:r w:rsidRPr="00E71978">
        <w:rPr>
          <w:sz w:val="28"/>
          <w:szCs w:val="28"/>
        </w:rPr>
        <w:t>е</w:t>
      </w:r>
      <w:r w:rsidRPr="00E71978">
        <w:rPr>
          <w:sz w:val="28"/>
          <w:szCs w:val="28"/>
        </w:rPr>
        <w:t>мая по результатам социологического опроса.</w:t>
      </w:r>
    </w:p>
    <w:p w:rsidR="00002DD6" w:rsidRPr="00E71978" w:rsidRDefault="00002DD6" w:rsidP="00002DD6">
      <w:pPr>
        <w:pStyle w:val="2"/>
        <w:spacing w:before="74"/>
        <w:ind w:left="2413"/>
        <w:rPr>
          <w:rFonts w:ascii="Times New Roman" w:hAnsi="Times New Roman" w:cs="Times New Roman"/>
          <w:color w:val="auto"/>
          <w:sz w:val="28"/>
          <w:szCs w:val="28"/>
        </w:rPr>
      </w:pPr>
      <w:r w:rsidRPr="00E71978">
        <w:rPr>
          <w:rFonts w:ascii="Times New Roman" w:hAnsi="Times New Roman" w:cs="Times New Roman"/>
          <w:color w:val="auto"/>
          <w:sz w:val="28"/>
          <w:szCs w:val="28"/>
        </w:rPr>
        <w:t>Контроль системы условий реализации ООП НОО</w:t>
      </w:r>
    </w:p>
    <w:p w:rsidR="00002DD6" w:rsidRDefault="00002DD6" w:rsidP="00002DD6">
      <w:pPr>
        <w:pStyle w:val="af1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10073" w:type="dxa"/>
        <w:jc w:val="center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3689"/>
        <w:gridCol w:w="2532"/>
        <w:gridCol w:w="2616"/>
      </w:tblGrid>
      <w:tr w:rsidR="00002DD6" w:rsidTr="00B87A26">
        <w:trPr>
          <w:trHeight w:val="294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9" w:type="dxa"/>
          </w:tcPr>
          <w:p w:rsidR="00002DD6" w:rsidRDefault="00002DD6" w:rsidP="00002DD6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2532" w:type="dxa"/>
          </w:tcPr>
          <w:p w:rsidR="00002DD6" w:rsidRDefault="00002DD6" w:rsidP="00002DD6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002DD6" w:rsidTr="00B87A26">
        <w:trPr>
          <w:trHeight w:val="294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3" w:lineRule="exact"/>
              <w:ind w:left="1684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1.Нормативная база обеспечения реализации Стандарта</w:t>
            </w:r>
          </w:p>
        </w:tc>
      </w:tr>
      <w:tr w:rsidR="00002DD6" w:rsidTr="00B87A26">
        <w:trPr>
          <w:trHeight w:val="1408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3689" w:type="dxa"/>
          </w:tcPr>
          <w:p w:rsidR="00002DD6" w:rsidRDefault="00002DD6" w:rsidP="00002DD6">
            <w:pPr>
              <w:pStyle w:val="TableParagraph"/>
              <w:ind w:left="113" w:right="243"/>
              <w:rPr>
                <w:sz w:val="24"/>
              </w:rPr>
            </w:pPr>
            <w:r w:rsidRPr="00E71978">
              <w:rPr>
                <w:sz w:val="24"/>
                <w:lang w:val="ru-RU"/>
              </w:rPr>
              <w:t>Анализ правовых актов РФ, л</w:t>
            </w:r>
            <w:r w:rsidRPr="00E71978">
              <w:rPr>
                <w:sz w:val="24"/>
                <w:lang w:val="ru-RU"/>
              </w:rPr>
              <w:t>о</w:t>
            </w:r>
            <w:r w:rsidRPr="00E71978">
              <w:rPr>
                <w:sz w:val="24"/>
                <w:lang w:val="ru-RU"/>
              </w:rPr>
              <w:t>кальных актов регламентиру</w:t>
            </w:r>
            <w:r w:rsidRPr="00E71978">
              <w:rPr>
                <w:sz w:val="24"/>
                <w:lang w:val="ru-RU"/>
              </w:rPr>
              <w:t>ю</w:t>
            </w:r>
            <w:r w:rsidRPr="00E71978">
              <w:rPr>
                <w:sz w:val="24"/>
                <w:lang w:val="ru-RU"/>
              </w:rPr>
              <w:t xml:space="preserve">щих реализацию </w:t>
            </w:r>
            <w:r>
              <w:rPr>
                <w:sz w:val="24"/>
              </w:rPr>
              <w:t>ФГОС НОО и внесение изменений в ООП НОО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 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002DD6" w:rsidTr="00B87A26">
        <w:trPr>
          <w:trHeight w:val="294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3" w:lineRule="exact"/>
              <w:ind w:left="1509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2. Контроль кадрового обеспечения реализации Стандарта</w:t>
            </w:r>
          </w:p>
        </w:tc>
      </w:tr>
      <w:tr w:rsidR="00002DD6" w:rsidTr="00B87A26">
        <w:trPr>
          <w:trHeight w:val="1104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165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Качество кадрового обеспечения реализации ФГОС НОО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69" w:right="1469" w:hanging="60"/>
              <w:rPr>
                <w:sz w:val="24"/>
              </w:rPr>
            </w:pPr>
            <w:r>
              <w:rPr>
                <w:sz w:val="24"/>
              </w:rPr>
              <w:t>Ежегодно (август)</w:t>
            </w:r>
          </w:p>
        </w:tc>
      </w:tr>
      <w:tr w:rsidR="00002DD6" w:rsidTr="00B87A26">
        <w:trPr>
          <w:trHeight w:val="1130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Исполнение плана – графика п</w:t>
            </w:r>
            <w:r w:rsidRPr="00E71978">
              <w:rPr>
                <w:sz w:val="24"/>
                <w:lang w:val="ru-RU"/>
              </w:rPr>
              <w:t>о</w:t>
            </w:r>
            <w:r w:rsidRPr="00E71978">
              <w:rPr>
                <w:sz w:val="24"/>
                <w:lang w:val="ru-RU"/>
              </w:rPr>
              <w:t>вышения квалификации педагог</w:t>
            </w:r>
            <w:r w:rsidRPr="00E71978">
              <w:rPr>
                <w:sz w:val="24"/>
                <w:lang w:val="ru-RU"/>
              </w:rPr>
              <w:t>и</w:t>
            </w:r>
            <w:r w:rsidRPr="00E71978">
              <w:rPr>
                <w:sz w:val="24"/>
                <w:lang w:val="ru-RU"/>
              </w:rPr>
              <w:t>ческих и руководящих работников лицея</w:t>
            </w:r>
          </w:p>
        </w:tc>
        <w:tc>
          <w:tcPr>
            <w:tcW w:w="2532" w:type="dxa"/>
          </w:tcPr>
          <w:p w:rsidR="00002DD6" w:rsidRDefault="00002DD6" w:rsidP="00002DD6">
            <w:pPr>
              <w:pStyle w:val="TableParagraph"/>
              <w:ind w:left="111" w:right="514" w:firstLine="6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002DD6" w:rsidTr="00B87A26">
        <w:trPr>
          <w:trHeight w:val="1139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1010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Реализация плана мет</w:t>
            </w:r>
            <w:r w:rsidRPr="00E71978">
              <w:rPr>
                <w:sz w:val="24"/>
                <w:lang w:val="ru-RU"/>
              </w:rPr>
              <w:t>о</w:t>
            </w:r>
            <w:r w:rsidRPr="00E71978">
              <w:rPr>
                <w:sz w:val="24"/>
                <w:lang w:val="ru-RU"/>
              </w:rPr>
              <w:t>дической работы по реализации ФГОС НОО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 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69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</w:tr>
      <w:tr w:rsidR="00002DD6" w:rsidTr="00B87A26">
        <w:trPr>
          <w:trHeight w:val="297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3" w:lineRule="exact"/>
              <w:ind w:left="830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3. Контроль психолого – педагогических условий реализации Стандарта</w:t>
            </w:r>
          </w:p>
        </w:tc>
      </w:tr>
      <w:tr w:rsidR="00002DD6" w:rsidTr="00B87A26">
        <w:trPr>
          <w:trHeight w:val="828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Качество реализации основных направлений деятельности ППМС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-службы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Заместители д</w:t>
            </w:r>
            <w:r w:rsidRPr="00E71978">
              <w:rPr>
                <w:sz w:val="24"/>
                <w:lang w:val="ru-RU"/>
              </w:rPr>
              <w:t>и</w:t>
            </w:r>
            <w:r w:rsidRPr="00E71978">
              <w:rPr>
                <w:sz w:val="24"/>
                <w:lang w:val="ru-RU"/>
              </w:rPr>
              <w:t>ректора по УВР,</w:t>
            </w:r>
          </w:p>
          <w:p w:rsidR="00002DD6" w:rsidRPr="00E71978" w:rsidRDefault="00002DD6" w:rsidP="00002DD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69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</w:tr>
      <w:tr w:rsidR="00002DD6" w:rsidTr="00B87A26">
        <w:trPr>
          <w:trHeight w:val="2509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396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Качество реализации системы мониторинга образовательных потребностей обучающихся и родителей (законных предст</w:t>
            </w:r>
            <w:r w:rsidRPr="00E71978">
              <w:rPr>
                <w:sz w:val="24"/>
                <w:lang w:val="ru-RU"/>
              </w:rPr>
              <w:t>а</w:t>
            </w:r>
            <w:r w:rsidRPr="00E71978">
              <w:rPr>
                <w:sz w:val="24"/>
                <w:lang w:val="ru-RU"/>
              </w:rPr>
              <w:t>вителей) по использованию часов вариативной части учебного плана и внеурочной деятельности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Заместители д</w:t>
            </w:r>
            <w:r w:rsidRPr="00E71978">
              <w:rPr>
                <w:sz w:val="24"/>
                <w:lang w:val="ru-RU"/>
              </w:rPr>
              <w:t>и</w:t>
            </w:r>
            <w:r w:rsidRPr="00E71978">
              <w:rPr>
                <w:sz w:val="24"/>
                <w:lang w:val="ru-RU"/>
              </w:rPr>
              <w:t>ректора по УВР, 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802"/>
              <w:rPr>
                <w:sz w:val="24"/>
              </w:rPr>
            </w:pPr>
            <w:r>
              <w:rPr>
                <w:sz w:val="24"/>
              </w:rPr>
              <w:t>Ежегодно (февраль - март)</w:t>
            </w:r>
          </w:p>
        </w:tc>
      </w:tr>
      <w:tr w:rsidR="00002DD6" w:rsidTr="00B87A26">
        <w:trPr>
          <w:trHeight w:val="294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3" w:lineRule="exact"/>
              <w:ind w:left="1646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4.Контроль финансовых условий реализации Стандарта</w:t>
            </w:r>
          </w:p>
        </w:tc>
      </w:tr>
      <w:tr w:rsidR="00002DD6" w:rsidTr="00B87A26">
        <w:trPr>
          <w:trHeight w:val="309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689" w:type="dxa"/>
          </w:tcPr>
          <w:p w:rsidR="00002DD6" w:rsidRDefault="00002DD6" w:rsidP="00002DD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Выделение объема расходов,</w:t>
            </w:r>
          </w:p>
        </w:tc>
        <w:tc>
          <w:tcPr>
            <w:tcW w:w="2532" w:type="dxa"/>
          </w:tcPr>
          <w:p w:rsidR="00002DD6" w:rsidRDefault="00002DD6" w:rsidP="00002DD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 главный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002DD6" w:rsidTr="00B87A26">
        <w:trPr>
          <w:trHeight w:val="1106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</w:pP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505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необходимых для реализации ООП НОО и достижения планируемых результатов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бухгалтер,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(сентябрь)</w:t>
            </w:r>
          </w:p>
        </w:tc>
      </w:tr>
      <w:tr w:rsidR="00002DD6" w:rsidTr="00B87A26">
        <w:trPr>
          <w:trHeight w:val="1446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689" w:type="dxa"/>
          </w:tcPr>
          <w:p w:rsidR="00002DD6" w:rsidRPr="00B87A26" w:rsidRDefault="00002DD6" w:rsidP="00B87A26">
            <w:pPr>
              <w:pStyle w:val="TableParagraph"/>
              <w:ind w:left="113" w:right="26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Наличие локальных актов ре</w:t>
            </w:r>
            <w:r w:rsidRPr="00E71978">
              <w:rPr>
                <w:sz w:val="24"/>
                <w:lang w:val="ru-RU"/>
              </w:rPr>
              <w:t>г</w:t>
            </w:r>
            <w:r w:rsidRPr="00E71978">
              <w:rPr>
                <w:sz w:val="24"/>
                <w:lang w:val="ru-RU"/>
              </w:rPr>
              <w:t>ламентирующих установление заработной платы работников школы, в том</w:t>
            </w:r>
            <w:r w:rsidR="00B87A26">
              <w:rPr>
                <w:sz w:val="24"/>
                <w:lang w:val="ru-RU"/>
              </w:rPr>
              <w:t xml:space="preserve"> </w:t>
            </w:r>
            <w:r w:rsidRPr="00B87A26">
              <w:rPr>
                <w:sz w:val="24"/>
                <w:lang w:val="ru-RU"/>
              </w:rPr>
              <w:t>числе стимул</w:t>
            </w:r>
            <w:r w:rsidRPr="00B87A26">
              <w:rPr>
                <w:sz w:val="24"/>
                <w:lang w:val="ru-RU"/>
              </w:rPr>
              <w:t>и</w:t>
            </w:r>
            <w:r w:rsidRPr="00B87A26">
              <w:rPr>
                <w:sz w:val="24"/>
                <w:lang w:val="ru-RU"/>
              </w:rPr>
              <w:t>рующих</w:t>
            </w:r>
            <w:r w:rsidR="00B87A26" w:rsidRPr="00E71978">
              <w:rPr>
                <w:sz w:val="24"/>
                <w:lang w:val="ru-RU"/>
              </w:rPr>
              <w:t xml:space="preserve"> надбавок и доплат, п</w:t>
            </w:r>
            <w:r w:rsidR="00B87A26" w:rsidRPr="00E71978">
              <w:rPr>
                <w:sz w:val="24"/>
                <w:lang w:val="ru-RU"/>
              </w:rPr>
              <w:t>о</w:t>
            </w:r>
            <w:r w:rsidR="00B87A26" w:rsidRPr="00E71978">
              <w:rPr>
                <w:sz w:val="24"/>
                <w:lang w:val="ru-RU"/>
              </w:rPr>
              <w:t>рядка и</w:t>
            </w:r>
            <w:r w:rsidR="00B87A26">
              <w:rPr>
                <w:sz w:val="24"/>
                <w:lang w:val="ru-RU"/>
              </w:rPr>
              <w:t xml:space="preserve"> </w:t>
            </w:r>
            <w:r w:rsidR="00B87A26" w:rsidRPr="00E71978">
              <w:rPr>
                <w:sz w:val="24"/>
                <w:lang w:val="ru-RU"/>
              </w:rPr>
              <w:t>размера премирования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 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69"/>
              <w:rPr>
                <w:sz w:val="24"/>
              </w:rPr>
            </w:pPr>
            <w:r>
              <w:rPr>
                <w:sz w:val="24"/>
              </w:rPr>
              <w:t>Ежегодно (август)</w:t>
            </w:r>
          </w:p>
        </w:tc>
      </w:tr>
      <w:tr w:rsidR="00002DD6" w:rsidTr="00B87A26">
        <w:trPr>
          <w:trHeight w:val="294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5" w:lineRule="exact"/>
              <w:ind w:left="554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5.Контроль информационн</w:t>
            </w:r>
            <w:proofErr w:type="gramStart"/>
            <w:r w:rsidRPr="00E71978">
              <w:rPr>
                <w:b/>
                <w:sz w:val="24"/>
                <w:lang w:val="ru-RU"/>
              </w:rPr>
              <w:t>о-</w:t>
            </w:r>
            <w:proofErr w:type="gramEnd"/>
            <w:r w:rsidRPr="00E71978">
              <w:rPr>
                <w:b/>
                <w:sz w:val="24"/>
                <w:lang w:val="ru-RU"/>
              </w:rPr>
              <w:t xml:space="preserve"> методических условий реализации Стандарта</w:t>
            </w:r>
          </w:p>
        </w:tc>
      </w:tr>
      <w:tr w:rsidR="00002DD6" w:rsidTr="00B87A26">
        <w:trPr>
          <w:trHeight w:val="1104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366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Качество информационных материалов и образовательных ресурсов обеспечивающих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реализацию ФГОС НОО</w:t>
            </w:r>
          </w:p>
        </w:tc>
        <w:tc>
          <w:tcPr>
            <w:tcW w:w="2532" w:type="dxa"/>
          </w:tcPr>
          <w:p w:rsidR="00002DD6" w:rsidRPr="00E71978" w:rsidRDefault="00002DD6" w:rsidP="00002DD6">
            <w:pPr>
              <w:pStyle w:val="TableParagraph"/>
              <w:ind w:left="111" w:right="454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>тители директора по УВР,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69"/>
              <w:rPr>
                <w:sz w:val="24"/>
              </w:rPr>
            </w:pPr>
            <w:r>
              <w:rPr>
                <w:sz w:val="24"/>
              </w:rPr>
              <w:t>Ежегодно (апрель)</w:t>
            </w:r>
          </w:p>
        </w:tc>
      </w:tr>
      <w:tr w:rsidR="00002DD6" w:rsidTr="00B87A26">
        <w:trPr>
          <w:trHeight w:val="1132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243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Соответствие УМК по всем предметам учебного плана Ф</w:t>
            </w:r>
            <w:r w:rsidRPr="00E71978">
              <w:rPr>
                <w:sz w:val="24"/>
                <w:lang w:val="ru-RU"/>
              </w:rPr>
              <w:t>е</w:t>
            </w:r>
            <w:r w:rsidRPr="00E71978">
              <w:rPr>
                <w:sz w:val="24"/>
                <w:lang w:val="ru-RU"/>
              </w:rPr>
              <w:t>деральному перечню учебников</w:t>
            </w:r>
          </w:p>
        </w:tc>
        <w:tc>
          <w:tcPr>
            <w:tcW w:w="2532" w:type="dxa"/>
          </w:tcPr>
          <w:p w:rsidR="00002DD6" w:rsidRDefault="00002DD6" w:rsidP="00002DD6">
            <w:pPr>
              <w:pStyle w:val="TableParagraph"/>
              <w:ind w:left="111" w:right="514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69"/>
              <w:rPr>
                <w:sz w:val="24"/>
              </w:rPr>
            </w:pPr>
            <w:r>
              <w:rPr>
                <w:sz w:val="24"/>
              </w:rPr>
              <w:t>Ежегодно (февраль)</w:t>
            </w:r>
          </w:p>
        </w:tc>
      </w:tr>
      <w:tr w:rsidR="00002DD6" w:rsidTr="00B87A26">
        <w:trPr>
          <w:trHeight w:val="294"/>
          <w:jc w:val="center"/>
        </w:trPr>
        <w:tc>
          <w:tcPr>
            <w:tcW w:w="10073" w:type="dxa"/>
            <w:gridSpan w:val="4"/>
          </w:tcPr>
          <w:p w:rsidR="00002DD6" w:rsidRPr="00E71978" w:rsidRDefault="00002DD6" w:rsidP="00002DD6">
            <w:pPr>
              <w:pStyle w:val="TableParagraph"/>
              <w:spacing w:line="273" w:lineRule="exact"/>
              <w:ind w:left="955"/>
              <w:rPr>
                <w:b/>
                <w:sz w:val="24"/>
                <w:lang w:val="ru-RU"/>
              </w:rPr>
            </w:pPr>
            <w:r w:rsidRPr="00E71978">
              <w:rPr>
                <w:b/>
                <w:sz w:val="24"/>
                <w:lang w:val="ru-RU"/>
              </w:rPr>
              <w:t>6.Контроль материально-технических условий реализации Стандарта</w:t>
            </w:r>
          </w:p>
        </w:tc>
      </w:tr>
      <w:tr w:rsidR="00002DD6" w:rsidTr="00B87A26">
        <w:trPr>
          <w:trHeight w:val="1861"/>
          <w:jc w:val="center"/>
        </w:trPr>
        <w:tc>
          <w:tcPr>
            <w:tcW w:w="1236" w:type="dxa"/>
          </w:tcPr>
          <w:p w:rsidR="00002DD6" w:rsidRDefault="00002DD6" w:rsidP="00002D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89" w:type="dxa"/>
          </w:tcPr>
          <w:p w:rsidR="00002DD6" w:rsidRPr="00E71978" w:rsidRDefault="00002DD6" w:rsidP="00002DD6">
            <w:pPr>
              <w:pStyle w:val="TableParagraph"/>
              <w:ind w:left="113" w:right="626"/>
              <w:rPr>
                <w:sz w:val="24"/>
                <w:lang w:val="ru-RU"/>
              </w:rPr>
            </w:pPr>
            <w:r w:rsidRPr="00E71978">
              <w:rPr>
                <w:sz w:val="24"/>
                <w:lang w:val="ru-RU"/>
              </w:rPr>
              <w:t>Наличие необходимого м</w:t>
            </w:r>
            <w:r w:rsidRPr="00E71978">
              <w:rPr>
                <w:sz w:val="24"/>
                <w:lang w:val="ru-RU"/>
              </w:rPr>
              <w:t>а</w:t>
            </w:r>
            <w:r w:rsidRPr="00E71978">
              <w:rPr>
                <w:sz w:val="24"/>
                <w:lang w:val="ru-RU"/>
              </w:rPr>
              <w:t>териально – технического оснащения для реализации ФГОС НОО</w:t>
            </w:r>
          </w:p>
        </w:tc>
        <w:tc>
          <w:tcPr>
            <w:tcW w:w="2532" w:type="dxa"/>
          </w:tcPr>
          <w:p w:rsidR="00002DD6" w:rsidRDefault="00002DD6" w:rsidP="00002DD6">
            <w:pPr>
              <w:pStyle w:val="TableParagraph"/>
              <w:ind w:left="111" w:right="454"/>
              <w:rPr>
                <w:sz w:val="24"/>
              </w:rPr>
            </w:pPr>
            <w:r w:rsidRPr="00E71978">
              <w:rPr>
                <w:sz w:val="24"/>
                <w:lang w:val="ru-RU"/>
              </w:rPr>
              <w:t>Директор, Заме</w:t>
            </w:r>
            <w:r w:rsidRPr="00E71978">
              <w:rPr>
                <w:sz w:val="24"/>
                <w:lang w:val="ru-RU"/>
              </w:rPr>
              <w:t>с</w:t>
            </w:r>
            <w:r w:rsidRPr="00E71978">
              <w:rPr>
                <w:sz w:val="24"/>
                <w:lang w:val="ru-RU"/>
              </w:rPr>
              <w:t xml:space="preserve">титель директора по УВР, зав. </w:t>
            </w:r>
            <w:r>
              <w:rPr>
                <w:sz w:val="24"/>
              </w:rPr>
              <w:t>БИЦ, заведующий</w:t>
            </w:r>
          </w:p>
          <w:p w:rsidR="00002DD6" w:rsidRDefault="00002DD6" w:rsidP="00002D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  <w:tc>
          <w:tcPr>
            <w:tcW w:w="2616" w:type="dxa"/>
          </w:tcPr>
          <w:p w:rsidR="00002DD6" w:rsidRDefault="00002DD6" w:rsidP="00002DD6">
            <w:pPr>
              <w:pStyle w:val="TableParagraph"/>
              <w:ind w:left="109" w:right="1401"/>
              <w:rPr>
                <w:sz w:val="24"/>
              </w:rPr>
            </w:pPr>
            <w:r>
              <w:rPr>
                <w:sz w:val="24"/>
              </w:rPr>
              <w:t>1 раз в год (август)</w:t>
            </w:r>
          </w:p>
        </w:tc>
      </w:tr>
    </w:tbl>
    <w:p w:rsidR="00002DD6" w:rsidRDefault="00002DD6" w:rsidP="00002DD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9512F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E0" w:rsidRPr="0069512F" w:rsidRDefault="008025E0" w:rsidP="008025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3.5.3</w:t>
      </w:r>
      <w:r w:rsidRPr="0069512F">
        <w:rPr>
          <w:rFonts w:ascii="Times New Roman" w:hAnsi="Times New Roman" w:cs="Times New Roman"/>
          <w:b/>
          <w:sz w:val="28"/>
          <w:szCs w:val="28"/>
        </w:rPr>
        <w:t xml:space="preserve">. 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left="613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Программа коррекционной работы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Пояснительная записка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Программа коррекционно-развивающей работы направлена на коррекцию недостатков психического и (или) физического развития обучающихся с огр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ниченными возможностями здоровья, преодоление трудностей в освоении 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новной образовательной программы начального общего образования, оказание помощи и поддержки детям данной категории. Программа коррекционной 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боты направлена на коррекцию недостатков психического и (или) физического развития обучающихся с ограниченными возможностями здоровья, преодол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ние трудностей в освоении основной образовательной программы начального общего образования, оказание помощи и поддержки детям данной категории.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 xml:space="preserve">Цели и задачи коррекционной работы с </w:t>
      </w:r>
      <w:proofErr w:type="gramStart"/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обучающимися</w:t>
      </w:r>
      <w:proofErr w:type="gramEnd"/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 xml:space="preserve"> при получ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нии начального общего образования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Целью программы коррекционной работы является осуществление 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плексной системы психолого-медико-педагогической и социальной помощи обучающимся с особыми образовательными потребностями, в том числе с ОВЗ для успешного освоения основной образовательной программы на основе 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пенсации первичных нарушений и пропедевтики производных отклонений в развитии, активизации ресурсов социально-психологической адаптации личн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сти ребенка.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Реализация программы решает следующие задачи: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определение особых образовательных потребностей учащихся, в том числе с ОВЗ, и оказание им специализированной помощи при освоении 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новной образовательной программы начального общего образования;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определение оптимальных специальных условий для получения 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чального общего образования учащимися с особыми образовательными 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требностями, в том числе с ОВЗ, для развития их личностных, познавательных, коммуникативных способностей;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разработку и использование индивидуально-ориентированных 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рекционных образовательных программ, учебных планов для обучения уч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щихся с особыми образовательными потребностями, в том числе с ОВЗ, с уч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том особенностей их психофизического развития, индивидуальных возможн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стей;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реализацию комплексного психолого-медико-социального сопр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вождения учащихся с особыми образовательными потребностями, в том числе с ОВЗ (в соответствии с рекомендациями психолого-медико-педагогической к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миссии (ПМПК), психолого-медик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о-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педагогического консилиума (ПМПк));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реализацию комплексной системы мероприятий по социальной адаптации учащихся с особыми образовательными потребностями, в том числе с ОВЗ;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обеспечение сетевого взаимодействия специалистов разного пр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филя в комплексной работе с учащимися с особыми образовательными потре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ностями, в том числе с ОВЗ;</w:t>
      </w:r>
    </w:p>
    <w:p w:rsidR="00002DD6" w:rsidRPr="00A358BC" w:rsidRDefault="00002DD6" w:rsidP="00002DD6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осуществление информационно-просветительской и консультати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ной работы с родителями (законными представителями) учащихся с особыми образовательными потребностями, в том числе с ОВЗ.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Принципы формирования программы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Соблюдение интересов реб</w:t>
      </w:r>
      <w:r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нка.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Принцип определяет позицию специал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ста, который призван решать проблему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 с максимальной пользой и в интересах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Системность.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Принцип обеспечивает единство диагностики, коррекции и развития, т. е. системный подход к анализу особенностей развития и корре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ции нарушений детей с ОВЗ, а также всесторонний многоуровневый подход специалистов различного профиля, взаимодействие исогласованность их дейс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вий в решении проблем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нка, участие в данном процессе всех участников образовательных отношений.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Непрерывность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. Принцип гарантирует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нку и его родителям (зако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ным представителям) непрерывность помощи до полного решения проблемы или определения подхода к 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решению.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Вариативность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. Принцип предполаг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ет создание вариативных условий для получения образования детьми с ОВЗ.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Рекомендательный характер оказания помощи.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конные права и интересы детей, включая обязательное согласование с родит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лями (законными представителями) вопроса о направлении (переводе) детей с ОВЗ в специальные (коррекционные) организации, осуществляющие образов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тельную деятельность (классы, группы).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Перечень, содержание и план реализации индивидуально ориентир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ванных коррекционных мероприятий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Программа коррекционной работы на уровне начального общего образ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вания включает в себя взаимосвязанные направления, отражающие 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основное содержание: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-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диагностическая работа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обеспечивает своевременное выявление 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тей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с ограниченными возможностями здоровья, проведение их комплексного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2"/>
            <wp:effectExtent l="0" t="0" r="0" b="0"/>
            <wp:docPr id="27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коррекционно-развивающая работа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обеспечивает своевременную сп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циализированную помощь в освоении содержания образования и коррекцию недостатков в физическом и (или) психическом развитии детей с ОВЗ в услов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ях образовательной организации; способствует формированию универсальных учебных действий у учащихся (личностных, регулятивных, познавательных, коммуникативных);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37160" cy="187451"/>
            <wp:effectExtent l="0" t="0" r="0" b="0"/>
            <wp:docPr id="27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консультативная работа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обеспечивает непрерывность специального сопровождения детей с ОВЗ и их семей по вопросам реализации дифференц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рованных психолого-педагогических условий обучения, воспитания, корре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ции, развития и социализации обучающихся;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64592" cy="217932"/>
            <wp:effectExtent l="0" t="0" r="0" b="0"/>
            <wp:docPr id="2704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" name="image15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информационно-просветительская работа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направлена на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разъясн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тельную деятельность по вопросам, связанным с особенностями образовател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ного процесса для данной категории детей, со всеми участниками образов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тельных отношений — обучающимися (как имеющими, так и не имеющими недостатки в развитии), их родителями (законными представителями), педаг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гическими работниками.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Содержание направлений коррекционной работы</w:t>
      </w:r>
    </w:p>
    <w:tbl>
      <w:tblPr>
        <w:tblStyle w:val="TableNormal"/>
        <w:tblW w:w="10282" w:type="dxa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5265"/>
        <w:gridCol w:w="3135"/>
      </w:tblGrid>
      <w:tr w:rsidR="00002DD6" w:rsidRPr="00A358BC" w:rsidTr="00002DD6">
        <w:trPr>
          <w:trHeight w:val="551"/>
          <w:jc w:val="center"/>
        </w:trPr>
        <w:tc>
          <w:tcPr>
            <w:tcW w:w="1882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Направление деятельности</w:t>
            </w: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Участие специалистов</w:t>
            </w:r>
          </w:p>
        </w:tc>
      </w:tr>
      <w:tr w:rsidR="00002DD6" w:rsidRPr="00A358BC" w:rsidTr="00002DD6">
        <w:trPr>
          <w:trHeight w:val="827"/>
          <w:jc w:val="center"/>
        </w:trPr>
        <w:tc>
          <w:tcPr>
            <w:tcW w:w="1882" w:type="dxa"/>
            <w:vMerge w:val="restart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диагностическое</w:t>
            </w:r>
          </w:p>
        </w:tc>
        <w:tc>
          <w:tcPr>
            <w:tcW w:w="5265" w:type="dxa"/>
          </w:tcPr>
          <w:p w:rsidR="00002DD6" w:rsidRPr="001D0996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выявление особых образовательных п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требностей обучающихся, в том числе с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ОВЗ;</w:t>
            </w:r>
          </w:p>
        </w:tc>
        <w:tc>
          <w:tcPr>
            <w:tcW w:w="3135" w:type="dxa"/>
          </w:tcPr>
          <w:p w:rsidR="00002DD6" w:rsidRPr="00A358BC" w:rsidRDefault="00002DD6" w:rsidP="001D099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психолог, учитель-логопед, учитель (клас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ный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руководитель)</w:t>
            </w:r>
          </w:p>
        </w:tc>
      </w:tr>
      <w:tr w:rsidR="00002DD6" w:rsidRPr="00A358BC" w:rsidTr="00002DD6">
        <w:trPr>
          <w:trHeight w:val="828"/>
          <w:jc w:val="center"/>
        </w:trPr>
        <w:tc>
          <w:tcPr>
            <w:tcW w:w="1882" w:type="dxa"/>
            <w:vMerge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выявление детей дошкольного возраста с низким уровнем готовности к обуч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нию.</w:t>
            </w:r>
          </w:p>
        </w:tc>
        <w:tc>
          <w:tcPr>
            <w:tcW w:w="3135" w:type="dxa"/>
          </w:tcPr>
          <w:p w:rsidR="00002DD6" w:rsidRPr="001D0996" w:rsidRDefault="00002DD6" w:rsidP="001D099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психолог, учитель-логопед, учителя буд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щих первых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классов</w:t>
            </w:r>
          </w:p>
        </w:tc>
      </w:tr>
      <w:tr w:rsidR="00002DD6" w:rsidRPr="00A358BC" w:rsidTr="00002DD6">
        <w:trPr>
          <w:trHeight w:val="1655"/>
          <w:jc w:val="center"/>
        </w:trPr>
        <w:tc>
          <w:tcPr>
            <w:tcW w:w="1882" w:type="dxa"/>
            <w:vMerge/>
          </w:tcPr>
          <w:p w:rsidR="00002DD6" w:rsidRPr="001D0996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участие в комплексной социальн</w:t>
            </w:r>
            <w:proofErr w:type="gramStart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о-</w:t>
            </w:r>
            <w:proofErr w:type="gramEnd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пс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холого-педагогической диагностике 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рушений в психическом и (или) физич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ском развитии обучающихся с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особыми образовательными потребностями, в том числе с ОВЗ;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ПМПк</w:t>
            </w:r>
          </w:p>
        </w:tc>
      </w:tr>
      <w:tr w:rsidR="00002DD6" w:rsidRPr="00A358BC" w:rsidTr="00002DD6">
        <w:trPr>
          <w:trHeight w:val="827"/>
          <w:jc w:val="center"/>
        </w:trPr>
        <w:tc>
          <w:tcPr>
            <w:tcW w:w="1882" w:type="dxa"/>
            <w:vMerge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изучение развития эмоционально-волевой, познавательной, речевой сфер 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личностных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особенностей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обучаю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щихся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особыми образовательными потребн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стями, в том числе с ОВЗ.;</w:t>
            </w:r>
          </w:p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изучение адаптивных возможностей и уровня социализации учащихся с ос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быми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образовательными потребностями, в том числе с ОВЗ;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психолог, учитель-логопед</w:t>
            </w:r>
          </w:p>
        </w:tc>
      </w:tr>
      <w:tr w:rsidR="00002DD6" w:rsidRPr="00A358BC" w:rsidTr="001D0996">
        <w:trPr>
          <w:trHeight w:val="1420"/>
          <w:jc w:val="center"/>
        </w:trPr>
        <w:tc>
          <w:tcPr>
            <w:tcW w:w="1882" w:type="dxa"/>
            <w:vMerge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изучение социальной ситуации развития и условий семейного воспитания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щихся с особыми образовательными п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требностями,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 том числе с ОВЗ;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социальный педагог, классный руководитель</w:t>
            </w:r>
          </w:p>
        </w:tc>
      </w:tr>
      <w:tr w:rsidR="00002DD6" w:rsidRPr="00A358BC" w:rsidTr="00002DD6">
        <w:trPr>
          <w:trHeight w:val="1655"/>
          <w:jc w:val="center"/>
        </w:trPr>
        <w:tc>
          <w:tcPr>
            <w:tcW w:w="1882" w:type="dxa"/>
            <w:vMerge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мониторинг динамики развития, успе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ш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ности освоения учащимися с особыми образовательными потребностями, в том числе с ОВЗ, образовательных программ начального общего образования 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др.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 (классный руководитель)</w:t>
            </w:r>
          </w:p>
        </w:tc>
      </w:tr>
      <w:tr w:rsidR="00002DD6" w:rsidRPr="00A358BC" w:rsidTr="00002DD6">
        <w:trPr>
          <w:trHeight w:val="828"/>
          <w:jc w:val="center"/>
        </w:trPr>
        <w:tc>
          <w:tcPr>
            <w:tcW w:w="1882" w:type="dxa"/>
            <w:vMerge w:val="restart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коррекционно- развивающее</w:t>
            </w: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разработка и реализация индивидуально ориентированных коррекционных пр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грамм</w:t>
            </w:r>
          </w:p>
        </w:tc>
        <w:tc>
          <w:tcPr>
            <w:tcW w:w="3135" w:type="dxa"/>
          </w:tcPr>
          <w:p w:rsidR="00002DD6" w:rsidRPr="00176E45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логопед, учитель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(классный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руководитель)</w:t>
            </w:r>
          </w:p>
        </w:tc>
      </w:tr>
      <w:tr w:rsidR="00002DD6" w:rsidRPr="00A358BC" w:rsidTr="00002DD6">
        <w:trPr>
          <w:trHeight w:val="1103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176E45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организация и проведение индивид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альных и групповых коррекцион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но-развивающих занятий,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необходи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мых  для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преодоления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нарушений развития и трудностей обучения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</w:t>
            </w:r>
          </w:p>
        </w:tc>
      </w:tr>
      <w:tr w:rsidR="00002DD6" w:rsidRPr="00A358BC" w:rsidTr="00002DD6">
        <w:trPr>
          <w:trHeight w:val="1103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коррекция и развитие высших психич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ских функций, эмоционально-волевой, познавательной и коммуникативно-речевой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сфер;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педагог-психолог, учитель- логопед</w:t>
            </w:r>
          </w:p>
        </w:tc>
      </w:tr>
      <w:tr w:rsidR="00002DD6" w:rsidRPr="00A358BC" w:rsidTr="00002DD6">
        <w:trPr>
          <w:trHeight w:val="551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формирование способов регуляции</w:t>
            </w:r>
          </w:p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поведения и эмоциональных состояний;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педагог-психолог</w:t>
            </w:r>
          </w:p>
        </w:tc>
      </w:tr>
      <w:tr w:rsidR="00002DD6" w:rsidRPr="00A358BC" w:rsidTr="00002DD6">
        <w:trPr>
          <w:trHeight w:val="1655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развитие форм и навыков личностного общения в группе сверстников, комм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никативной компетенции; – развитием компетенций, необходимых для продо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жения образования 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профессионального самоопределения;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</w:t>
            </w:r>
          </w:p>
        </w:tc>
      </w:tr>
      <w:tr w:rsidR="00002DD6" w:rsidRPr="00A358BC" w:rsidTr="00002DD6">
        <w:trPr>
          <w:trHeight w:val="830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социальная защита ребенка в случаях неблагоприятных условий жизни при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психотравмирующих обстоятельствах и пр.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социальный педагог, классный руководитель</w:t>
            </w:r>
          </w:p>
        </w:tc>
      </w:tr>
      <w:tr w:rsidR="00002DD6" w:rsidRPr="00A358BC" w:rsidTr="00002DD6">
        <w:trPr>
          <w:trHeight w:val="1656"/>
          <w:jc w:val="center"/>
        </w:trPr>
        <w:tc>
          <w:tcPr>
            <w:tcW w:w="1882" w:type="dxa"/>
            <w:vMerge w:val="restart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консультативное</w:t>
            </w: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совместное формирование рекоменд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ций по основным направлениям работы с учащимися с особыми образовател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ь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ными потребностями, в том числе с ОВЗ, единые для использования всеми учас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никами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образовательных отношений;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ПМПк</w:t>
            </w:r>
          </w:p>
        </w:tc>
      </w:tr>
      <w:tr w:rsidR="00002DD6" w:rsidRPr="00A358BC" w:rsidTr="00002DD6">
        <w:trPr>
          <w:trHeight w:val="1655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1D0996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осуществление консультирования по выбору индивидуально ориентирова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ных методов и приемов работы с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щимися с особыми образовательными потребностями, в том числе с ОВЗ, 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бору и адаптации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содержания предме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ных программ;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</w:t>
            </w:r>
            <w:proofErr w:type="gramStart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ь-</w:t>
            </w:r>
            <w:proofErr w:type="gramEnd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предметник</w:t>
            </w:r>
          </w:p>
        </w:tc>
      </w:tr>
      <w:tr w:rsidR="00002DD6" w:rsidRPr="00A358BC" w:rsidTr="00002DD6">
        <w:trPr>
          <w:trHeight w:val="827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A358BC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оказание адресной консультативной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мощи семье в вопросах выбора страт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гии воспитания и приемов коррекцио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ного</w:t>
            </w:r>
          </w:p>
        </w:tc>
        <w:tc>
          <w:tcPr>
            <w:tcW w:w="3135" w:type="dxa"/>
          </w:tcPr>
          <w:p w:rsidR="00002DD6" w:rsidRPr="001D0996" w:rsidRDefault="00002DD6" w:rsidP="001D099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учитель-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предметник, классный</w:t>
            </w:r>
          </w:p>
        </w:tc>
      </w:tr>
      <w:tr w:rsidR="00002DD6" w:rsidRPr="00A358BC" w:rsidTr="00002DD6">
        <w:trPr>
          <w:trHeight w:val="830"/>
          <w:jc w:val="center"/>
        </w:trPr>
        <w:tc>
          <w:tcPr>
            <w:tcW w:w="1882" w:type="dxa"/>
            <w:vMerge w:val="restart"/>
          </w:tcPr>
          <w:p w:rsidR="00002DD6" w:rsidRPr="001D0996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1D0996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обучения учащихся с особыми образ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вательными потребностями, в том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числе с ОВЗ;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социальный педагог</w:t>
            </w:r>
          </w:p>
        </w:tc>
      </w:tr>
      <w:tr w:rsidR="00002DD6" w:rsidRPr="00A358BC" w:rsidTr="00002DD6">
        <w:trPr>
          <w:trHeight w:val="2483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5265" w:type="dxa"/>
          </w:tcPr>
          <w:p w:rsidR="00002DD6" w:rsidRPr="001D0996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осуществление консультационной по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держки и оказание помощи, </w:t>
            </w:r>
            <w:proofErr w:type="gramStart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правле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ных</w:t>
            </w:r>
            <w:proofErr w:type="gramEnd"/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на содействие свободному и осо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нанному выбору учащимися с особыми образовательными потребностями, в том числе с ОВЗ, формы и места обучения в соответствии с индивидуальными сп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собностями и психофизиологическими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особенностями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учитель-предметник, классный руководитель, социал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ь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ный педагог</w:t>
            </w:r>
          </w:p>
        </w:tc>
      </w:tr>
      <w:tr w:rsidR="00002DD6" w:rsidRPr="00A358BC" w:rsidTr="00002DD6">
        <w:trPr>
          <w:trHeight w:val="1656"/>
          <w:jc w:val="center"/>
        </w:trPr>
        <w:tc>
          <w:tcPr>
            <w:tcW w:w="1882" w:type="dxa"/>
            <w:vMerge w:val="restart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информационно- просветительское</w:t>
            </w:r>
          </w:p>
        </w:tc>
        <w:tc>
          <w:tcPr>
            <w:tcW w:w="5265" w:type="dxa"/>
          </w:tcPr>
          <w:p w:rsidR="00002DD6" w:rsidRPr="00176E45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информирование учащихся с особыми образовательными потребностями, в том числе с ОВЗ, их родителей (законных представителей), педагогических рабо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ников об особенностях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76E45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образовательной деятельности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педагог-психолог, уч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логопед, учитель-предметник, классный руководитель, социал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ь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ный педагог</w:t>
            </w:r>
          </w:p>
        </w:tc>
      </w:tr>
      <w:tr w:rsidR="00002DD6" w:rsidRPr="00A358BC" w:rsidTr="00002DD6">
        <w:trPr>
          <w:trHeight w:val="2483"/>
          <w:jc w:val="center"/>
        </w:trPr>
        <w:tc>
          <w:tcPr>
            <w:tcW w:w="1882" w:type="dxa"/>
            <w:vMerge/>
            <w:tcBorders>
              <w:top w:val="nil"/>
            </w:tcBorders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265" w:type="dxa"/>
          </w:tcPr>
          <w:p w:rsidR="00002DD6" w:rsidRPr="001D0996" w:rsidRDefault="00002DD6" w:rsidP="001D0996">
            <w:pPr>
              <w:adjustRightInd w:val="0"/>
              <w:ind w:left="141" w:right="162"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проведение различных семинаров, ле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ций, тематических выступле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ний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правленных на разъяснение участникам образовательных отношений, вопросов, связанных с особенностями образов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тельной деятельности и сопровождения учащихся с особыми образовательными потребностями, в том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числе с ОВЗ</w:t>
            </w:r>
          </w:p>
        </w:tc>
        <w:tc>
          <w:tcPr>
            <w:tcW w:w="313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Члены ПМПк,</w:t>
            </w:r>
          </w:p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 МО</w:t>
            </w:r>
          </w:p>
        </w:tc>
      </w:tr>
    </w:tbl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</w:pP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  <w:t>Этапы реализации программы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зующих факторов.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Этап сбора и анализа информации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(информационно-аналитическая де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я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тельность).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Результатом данного этапа является оценка контингента учащихся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для учѐта особенностей развития детей, определения специфики и их особых образовательных потребностей; оценка образовательной среды на предмет 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ответствия требованиям программно-методического обеспечения, материально-технической и кадровой базы организации.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Этап планирования, организации, координации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(организационно-исполнительская деятельность).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Результатом работы является особым образом организованная образовательная деятельность, имеющая коррекционно-развивающую направленность, и процесс специального сопровождения детей с ОВЗ при целенаправле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нно созданных (вариативных) условиях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обучения, восп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тания, развития, социализации рассматриваемой категории детей.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Этап диагностики коррекционно-развивающей образовательной среды 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 xml:space="preserve">(контрольно-диагностическая деятельность).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Результатом является констат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ция соответствия созданных условий и выбранных коррекционно-развивающих и образовательных программ особым образовательным потребностям ребѐнка.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Этап регуляции и корректировки (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регулятивно-корректировочная де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я</w:t>
      </w:r>
      <w:r w:rsidRPr="00A358BC">
        <w:rPr>
          <w:rFonts w:ascii="Times New Roman CYR" w:eastAsiaTheme="minorEastAsia" w:hAnsi="Times New Roman CYR" w:cs="Times New Roman CYR"/>
          <w:i/>
          <w:sz w:val="28"/>
          <w:szCs w:val="28"/>
          <w:lang w:eastAsia="ru-RU" w:bidi="ru-RU"/>
        </w:rPr>
        <w:t>тельность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). Результатом является внесение необходимых изменений в образ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вательную деятельность и процесс сопровождения детей с ОВЗ, корректировка условий и форм обучения, методов и приѐмов работы.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Организация информационно - аналитической деятельности</w:t>
      </w:r>
    </w:p>
    <w:tbl>
      <w:tblPr>
        <w:tblStyle w:val="TableNormal"/>
        <w:tblW w:w="10279" w:type="dxa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607"/>
        <w:gridCol w:w="2167"/>
        <w:gridCol w:w="1252"/>
        <w:gridCol w:w="1963"/>
      </w:tblGrid>
      <w:tr w:rsidR="00002DD6" w:rsidRPr="00A358BC" w:rsidTr="00002DD6">
        <w:trPr>
          <w:trHeight w:val="97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Направления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Планируемые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результаты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Виды и формы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деятельности,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002DD6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002DD6" w:rsidRPr="00A358BC" w:rsidTr="00002DD6">
        <w:trPr>
          <w:trHeight w:val="468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Диагностика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зического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хического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здор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вья детей.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Выявление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состо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я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физического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психического зд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ровья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детей.</w:t>
            </w:r>
          </w:p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Создание банка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данных учащихся,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нуждающихся 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специализирова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помощи.</w:t>
            </w:r>
          </w:p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Формирование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х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рактеристики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зовательной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ситу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ции в МБОУ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Гришковская СОШ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Изучение ист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развития 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бенка,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беседа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родителями,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блюдение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клас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руковод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D6" w:rsidRPr="00A358BC" w:rsidRDefault="00002DD6" w:rsidP="00002DD6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август-сентябрь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Классный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</w:t>
            </w:r>
          </w:p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Медицинский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работник</w:t>
            </w:r>
          </w:p>
        </w:tc>
      </w:tr>
      <w:tr w:rsidR="00002DD6" w:rsidRPr="00A358BC" w:rsidTr="00002DD6">
        <w:trPr>
          <w:trHeight w:val="331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Получение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объе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тивных сведений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 учащемся на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новании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диагн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стической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инфо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мации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специал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стов разного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филя, создание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агностических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«портретов» детей.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Заполнение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диагностических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документов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специалистами.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002DD6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Педагог-психолог</w:t>
            </w:r>
          </w:p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Социальный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</w:t>
            </w:r>
          </w:p>
        </w:tc>
      </w:tr>
      <w:tr w:rsidR="00002DD6" w:rsidRPr="00A358BC" w:rsidTr="00002DD6">
        <w:trPr>
          <w:trHeight w:val="388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Анализ уровня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организованн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ребенка,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ос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бенности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эм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ционально-волевой 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личн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стной сферы;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уровень знаний по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предметам.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Получение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объе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тивной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информ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ции об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организ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ванности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ребенка, умении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учиться, особенности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ли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ч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ности, состоянии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знаний по предм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там.</w:t>
            </w:r>
          </w:p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Выявление нар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шений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 поведении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(гиперактивность,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замкнутость и т.д.).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Анкетирование,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наблюдение во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время занятий,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беседа с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родит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лями,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посещение семьи.</w:t>
            </w:r>
          </w:p>
          <w:p w:rsidR="00002DD6" w:rsidRPr="00E84A9B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Составление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х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рактеристики.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002DD6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Классный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</w:t>
            </w:r>
          </w:p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Педагог-психолог</w:t>
            </w:r>
          </w:p>
        </w:tc>
      </w:tr>
      <w:tr w:rsidR="00002DD6" w:rsidRPr="00A358BC" w:rsidTr="00002DD6">
        <w:trPr>
          <w:trHeight w:val="231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Анализ причин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возникновения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трудностей 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обучении.</w:t>
            </w:r>
          </w:p>
          <w:p w:rsidR="00002DD6" w:rsidRPr="00A358BC" w:rsidRDefault="00002DD6" w:rsidP="001D0996">
            <w:pPr>
              <w:adjustRightInd w:val="0"/>
              <w:ind w:left="179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Выявление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резервных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возможностей.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58" w:right="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Индивидуальный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образовательный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маршрут,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соотве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ствующий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выя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ленному уровню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развития учащег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E84A9B" w:rsidRDefault="00002DD6" w:rsidP="001D0996">
            <w:pPr>
              <w:adjustRightInd w:val="0"/>
              <w:ind w:left="102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Разработка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граммы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лого-педагогического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E84A9B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сопровождения.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002DD6">
            <w:pPr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Педагог-психолог</w:t>
            </w:r>
          </w:p>
          <w:p w:rsidR="00002DD6" w:rsidRPr="00A358BC" w:rsidRDefault="00002DD6" w:rsidP="001D0996">
            <w:pPr>
              <w:adjustRightInd w:val="0"/>
              <w:ind w:left="85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Классный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</w:t>
            </w:r>
          </w:p>
        </w:tc>
      </w:tr>
    </w:tbl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  <w:t>Коррекционно­развивающая деятельность включает: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выбор оптимальных для развития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 с ограниченными возможн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стями здоровья коррекционных программ/методик, методов и при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мов обуч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ния в соответствии с его особыми образовательными потребностями;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ний развития и трудностей обучения;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системное воздействие на учебно-познавательную деятельность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 в динамике образовательной деятельности, направленное на формирование ун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версальных учебных действий и коррекцию отклонений в развитии;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коррекцию и развитие высших психических функций;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развитие эмоционально-волевой и личностной сферы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 и псих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коррекцию его поведения;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социальную защиту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нка в случае неблагоприятных условий жизни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при психотравмирующих обстоятельствах.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Содержание и формы коррекционной-развивающей деятельности учителя: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наблюдение за обучающимся во время учебной и внеурочной деятельн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сти (ежедневно); поддержание постоянной связи с учителями-предметниками, медицинским работником,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администрацией школы, родителями;</w:t>
      </w:r>
    </w:p>
    <w:p w:rsidR="00002DD6" w:rsidRPr="00383DD2" w:rsidRDefault="00002DD6" w:rsidP="00002DD6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составление психолого-педагогической характеристики ребенка с ОВЗ при помощи методов наблюдения, беседы, где отражаются особенности его личности, поведения, межличностных отношений с родителями и одн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классниками, уровень и особенности интеллектуального развития и результаты обучения, основные виды трудностей в образовательной деятельности ребенка:</w:t>
      </w:r>
    </w:p>
    <w:p w:rsidR="00002DD6" w:rsidRPr="00383DD2" w:rsidRDefault="00002DD6" w:rsidP="00002DD6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составление индивидуального маршрута сопровождения обучающ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гося (вместе с психологом и учителями-предметниками), где отражаются пр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белы в образовательной деятельности и намечаются пути их ликвидации, сп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соб предъявления учебного материала, темп обучения, направления коррекц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онной работы;</w:t>
      </w:r>
    </w:p>
    <w:p w:rsidR="00002DD6" w:rsidRDefault="00002DD6" w:rsidP="00002DD6">
      <w:pPr>
        <w:pStyle w:val="a3"/>
        <w:widowControl w:val="0"/>
        <w:numPr>
          <w:ilvl w:val="0"/>
          <w:numId w:val="7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контроль успеваемости и поведения в классе;</w:t>
      </w:r>
    </w:p>
    <w:p w:rsidR="00002DD6" w:rsidRDefault="00002DD6" w:rsidP="00002DD6">
      <w:pPr>
        <w:pStyle w:val="a3"/>
        <w:widowControl w:val="0"/>
        <w:numPr>
          <w:ilvl w:val="0"/>
          <w:numId w:val="7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формирование такого микроклимата в классе, который способств</w:t>
      </w: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вал бы тому, чтобы каждый обучающийся с ОВЗ чувствовал себя комфортно;</w:t>
      </w:r>
    </w:p>
    <w:p w:rsidR="00002DD6" w:rsidRDefault="00002DD6" w:rsidP="00002DD6">
      <w:pPr>
        <w:pStyle w:val="a3"/>
        <w:widowControl w:val="0"/>
        <w:numPr>
          <w:ilvl w:val="0"/>
          <w:numId w:val="7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ведение документации;</w:t>
      </w:r>
    </w:p>
    <w:p w:rsidR="00002DD6" w:rsidRPr="00E84A9B" w:rsidRDefault="00002DD6" w:rsidP="00002DD6">
      <w:pPr>
        <w:pStyle w:val="a3"/>
        <w:widowControl w:val="0"/>
        <w:numPr>
          <w:ilvl w:val="0"/>
          <w:numId w:val="7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E84A9B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организация внеурочной деятельности.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Организация коррекционно-развивающей деятельности</w:t>
      </w:r>
    </w:p>
    <w:tbl>
      <w:tblPr>
        <w:tblStyle w:val="TableNormal"/>
        <w:tblW w:w="10284" w:type="dxa"/>
        <w:jc w:val="center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1885"/>
        <w:gridCol w:w="2603"/>
        <w:gridCol w:w="1354"/>
        <w:gridCol w:w="2017"/>
      </w:tblGrid>
      <w:tr w:rsidR="00002DD6" w:rsidRPr="00A358BC" w:rsidTr="001D0996">
        <w:trPr>
          <w:trHeight w:val="827"/>
          <w:jc w:val="center"/>
        </w:trPr>
        <w:tc>
          <w:tcPr>
            <w:tcW w:w="2425" w:type="dxa"/>
            <w:tcBorders>
              <w:righ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81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Направления деятельности</w:t>
            </w:r>
          </w:p>
        </w:tc>
        <w:tc>
          <w:tcPr>
            <w:tcW w:w="1885" w:type="dxa"/>
            <w:tcBorders>
              <w:lef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6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Планируемые результаты</w:t>
            </w:r>
          </w:p>
        </w:tc>
        <w:tc>
          <w:tcPr>
            <w:tcW w:w="2603" w:type="dxa"/>
          </w:tcPr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Виды и формы</w:t>
            </w:r>
          </w:p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деятельности, мер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приятия</w:t>
            </w:r>
          </w:p>
        </w:tc>
        <w:tc>
          <w:tcPr>
            <w:tcW w:w="1354" w:type="dxa"/>
          </w:tcPr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17" w:type="dxa"/>
          </w:tcPr>
          <w:p w:rsidR="00002DD6" w:rsidRPr="00A358BC" w:rsidRDefault="00002DD6" w:rsidP="001D0996">
            <w:pPr>
              <w:adjustRightInd w:val="0"/>
              <w:ind w:left="13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002DD6" w:rsidRPr="00A358BC" w:rsidTr="001D0996">
        <w:trPr>
          <w:trHeight w:val="275"/>
          <w:jc w:val="center"/>
        </w:trPr>
        <w:tc>
          <w:tcPr>
            <w:tcW w:w="10284" w:type="dxa"/>
            <w:gridSpan w:val="5"/>
          </w:tcPr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Психолого-педагогическая работа</w:t>
            </w:r>
          </w:p>
        </w:tc>
      </w:tr>
      <w:tr w:rsidR="00002DD6" w:rsidRPr="00A358BC" w:rsidTr="001D0996">
        <w:trPr>
          <w:trHeight w:val="1655"/>
          <w:jc w:val="center"/>
        </w:trPr>
        <w:tc>
          <w:tcPr>
            <w:tcW w:w="2425" w:type="dxa"/>
            <w:tcBorders>
              <w:righ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81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Педагогическое сопровождение детей с ОВЗ.</w:t>
            </w:r>
          </w:p>
        </w:tc>
        <w:tc>
          <w:tcPr>
            <w:tcW w:w="1885" w:type="dxa"/>
            <w:tcBorders>
              <w:lef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6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Планы, программы.</w:t>
            </w:r>
          </w:p>
        </w:tc>
        <w:tc>
          <w:tcPr>
            <w:tcW w:w="2603" w:type="dxa"/>
          </w:tcPr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Разработка индив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дуальной програ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мы по предмету.</w:t>
            </w:r>
          </w:p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Разработка плана работы с родител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я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ми.</w:t>
            </w:r>
          </w:p>
        </w:tc>
        <w:tc>
          <w:tcPr>
            <w:tcW w:w="1354" w:type="dxa"/>
          </w:tcPr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август- сентябрь</w:t>
            </w:r>
          </w:p>
        </w:tc>
        <w:tc>
          <w:tcPr>
            <w:tcW w:w="2017" w:type="dxa"/>
          </w:tcPr>
          <w:p w:rsidR="00002DD6" w:rsidRPr="00A358BC" w:rsidRDefault="00002DD6" w:rsidP="001D0996">
            <w:pPr>
              <w:adjustRightInd w:val="0"/>
              <w:ind w:left="13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Учитель- предметник Классный руководитель.</w:t>
            </w:r>
          </w:p>
        </w:tc>
      </w:tr>
      <w:tr w:rsidR="00002DD6" w:rsidRPr="00A358BC" w:rsidTr="001D0996">
        <w:trPr>
          <w:trHeight w:val="3036"/>
          <w:jc w:val="center"/>
        </w:trPr>
        <w:tc>
          <w:tcPr>
            <w:tcW w:w="2425" w:type="dxa"/>
            <w:tcBorders>
              <w:righ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81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Обеспечение пс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холого-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педагогического сопровождения де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тей с ОВЗ, д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тей-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инвалидов.</w:t>
            </w:r>
          </w:p>
        </w:tc>
        <w:tc>
          <w:tcPr>
            <w:tcW w:w="1885" w:type="dxa"/>
            <w:tcBorders>
              <w:left w:val="single" w:sz="6" w:space="0" w:color="000000"/>
            </w:tcBorders>
          </w:tcPr>
          <w:p w:rsidR="00002DD6" w:rsidRPr="00A358BC" w:rsidRDefault="00002DD6" w:rsidP="001D0996">
            <w:pPr>
              <w:adjustRightInd w:val="0"/>
              <w:ind w:left="16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Позитивная динамика развиваемых параметров</w:t>
            </w:r>
          </w:p>
        </w:tc>
        <w:tc>
          <w:tcPr>
            <w:tcW w:w="2603" w:type="dxa"/>
          </w:tcPr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Формирование групп для корре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ционной работы.</w:t>
            </w:r>
          </w:p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Составление расп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сания занятий. Пр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ведение коррекц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онных занятий.</w:t>
            </w:r>
          </w:p>
          <w:p w:rsidR="00002DD6" w:rsidRPr="00A358BC" w:rsidRDefault="00002DD6" w:rsidP="001D0996">
            <w:pPr>
              <w:adjustRightInd w:val="0"/>
              <w:ind w:left="12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Отслеживание динамики развития ребенка.</w:t>
            </w:r>
          </w:p>
        </w:tc>
        <w:tc>
          <w:tcPr>
            <w:tcW w:w="1354" w:type="dxa"/>
          </w:tcPr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густ-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сентябрь</w:t>
            </w:r>
          </w:p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val="ru-RU" w:eastAsia="ru-RU" w:bidi="ru-RU"/>
              </w:rPr>
            </w:pPr>
          </w:p>
          <w:p w:rsidR="00002DD6" w:rsidRPr="00A358BC" w:rsidRDefault="00002DD6" w:rsidP="001D0996">
            <w:pPr>
              <w:adjustRightInd w:val="0"/>
              <w:ind w:left="7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 течение года</w:t>
            </w:r>
          </w:p>
        </w:tc>
        <w:tc>
          <w:tcPr>
            <w:tcW w:w="2017" w:type="dxa"/>
          </w:tcPr>
          <w:p w:rsidR="00002DD6" w:rsidRDefault="00002DD6" w:rsidP="001D0996">
            <w:pPr>
              <w:adjustRightInd w:val="0"/>
              <w:ind w:left="13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психолог Классный 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ководитель </w:t>
            </w:r>
          </w:p>
          <w:p w:rsidR="00002DD6" w:rsidRPr="00A358BC" w:rsidRDefault="00002DD6" w:rsidP="001D0996">
            <w:pPr>
              <w:adjustRightInd w:val="0"/>
              <w:ind w:left="136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Учи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предметник</w:t>
            </w:r>
          </w:p>
        </w:tc>
      </w:tr>
    </w:tbl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sz w:val="28"/>
          <w:szCs w:val="28"/>
          <w:lang w:eastAsia="ru-RU" w:bidi="ru-RU"/>
        </w:rPr>
        <w:lastRenderedPageBreak/>
        <w:t>Консультативная работа включает: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выработку совместных обоснованных рекомендаций по основным 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правлениям работы с учащимся с ограниченными возможностями здоровья, единых для всех участников образовательного процесса;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консультирование специалистами педагогов по выбору индивидуально ориентированных методов и приѐмов работы с учащимся с ограниченными возможностями здоровья;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консультативную помощь семье в вопросах выбора стратегии воспитания и при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мов коррекционного обучения ребѐнка с ограниченными возможностями здоровья.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Консультативная работа обеспечивает непрерывность специального 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Основная цель сопровождения — оказание помощи в решении проблем. Задачи сопровождения: правильный выбор образовательного маршрута; пр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одоление затруднений в учебе; решение личностных проблем развития ребенка; формирование здорового образа жизни.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Система комплексного психолого-педагогического сопровождения детей с ограниченными возможностями здоровья в условиях образов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тельной деятельности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Органом, реализующим систему комплексного сопровождения, являет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ся психолого-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педагогический консилиум (далее ППк).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ППк является внутришкольной формой организации сопровождения ра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ных категорий обучающихся, в том числе детей с ОВЗ, положение и регламент работы, которой разрабатывается МБОУ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 самостоятельно и утверждается локальным актом. П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Пк МБОУ «Гришковская СОШ»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призван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обеспечить эффективную работу с учащимися с ОВЗ, имеющими трудности в обучении и склонных к школьной дезадаптации.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Цель ППк: обеспечение диагностико-коррекционного, психолого-педагогического сопровождения обучающихся с ОВЗ исходя из реальных во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можностей МБОУ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«Гришковская СОШ» и в соответствии со специальными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разовательными потребностями, возрастными и индивидуальными особенн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стями, состоянием соматического и нервно-психического здоровья.</w:t>
      </w:r>
      <w:proofErr w:type="gramEnd"/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 состав ППк МБОУ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 входят: заместитель директ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 по УВР, педаго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г-психолог, социальный педагог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, ответственный за организ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цию льготного питания. ППк работает по утвержденному директором школы плану.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Главные задачи ППк: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выявление и ранняя (с первых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дней пребывания ребенка в МБОУ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СОШ») диагностика отклонений и резервных возможностей в развитии и социализации;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лению их на ПМПК для определения СОУ, формы получения образования, 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разовательной программы, которую ребенок может освоить, форм и методов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психолого-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педагогической помощи, в том числе коррекции нарушений разв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002DD6" w:rsidRPr="00383DD2" w:rsidRDefault="00002DD6" w:rsidP="00002DD6">
      <w:pPr>
        <w:pStyle w:val="a3"/>
        <w:widowControl w:val="0"/>
        <w:numPr>
          <w:ilvl w:val="0"/>
          <w:numId w:val="7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определение характера, продолжительности и эффективности сп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ной (коррекционной) 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помощи в рамках имеющихся возможностей  в МБОУ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СОШ»;</w:t>
      </w:r>
    </w:p>
    <w:p w:rsidR="00002DD6" w:rsidRDefault="00002DD6" w:rsidP="00002DD6">
      <w:pPr>
        <w:pStyle w:val="a3"/>
        <w:widowControl w:val="0"/>
        <w:numPr>
          <w:ilvl w:val="0"/>
          <w:numId w:val="7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создание и реализация </w:t>
      </w:r>
      <w:proofErr w:type="gramStart"/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рекомендованных</w:t>
      </w:r>
      <w:proofErr w:type="gramEnd"/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ПМПК СОУ для получ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ния образования; </w:t>
      </w:r>
    </w:p>
    <w:p w:rsidR="00002DD6" w:rsidRPr="00383DD2" w:rsidRDefault="00002DD6" w:rsidP="00002DD6">
      <w:pPr>
        <w:pStyle w:val="a3"/>
        <w:widowControl w:val="0"/>
        <w:numPr>
          <w:ilvl w:val="0"/>
          <w:numId w:val="7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разработка и реализация специалистами консилиума программы психоло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го-</w:t>
      </w:r>
      <w:r w:rsidRPr="00383DD2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педагогического сопровождения;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2"/>
            <wp:effectExtent l="0" t="0" r="0" b="0"/>
            <wp:docPr id="27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оценка эффективности реализации программы психолого-педагогического сопровождения;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изменение при необходимости компонентов программы психолого-педагогического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подготовка рекомендаций родителям по повторному прохождению ПМПК при наличии необходимости изменения СОУ в соответствии с изм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нившимся состоянием ребенка и характером овладения образовательной пр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граммой;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петенций, эффективность коррекционно-педагогической деятельности специ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листов консилиума;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консультативная и просветительская работа с родителями, педагогич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ским кол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лективом МБОУ «Гришковская СОШ» в отношении особенностей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пси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хического развития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 образования ребенка с ОВЗ, характера его социальной адаптации в образовательной среде;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координация деятельности по психолого-педагогическому сопровожд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нию детей с ОВЗ с другими образовательными и иными организациями (в ра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ках сетевого взаимодействия), осуществляющими сопровождение (и пси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холого-медико-педагогическую помощь) детей с ОВЗ, 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олучаю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щих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образо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вание в МБОУ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организационно-методическая поддержка педагогов МБОУ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«Гришко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 в отношении образования и социальной адаптации сопровожда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мых детей с ОВЗ.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Оказание ППМС - помощи представляет целостную деятельность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педаг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га-психолога, педагогов, направленную на преодоление или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компенсирова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ние имеющихся у обучающихся трудностей в обучении, развитии и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альной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адаптации.</w:t>
      </w:r>
      <w:proofErr w:type="gramEnd"/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Основанием для оказания ППМС - помощи является: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- личное обращение к педагогу-психологу со стороны учителя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или род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телей (законных представит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елей) обучающегося относительно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его проблем обучения, поведения, психического состояния.</w:t>
      </w:r>
    </w:p>
    <w:p w:rsid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обращение ППк к родителям (законным представителям) обучающегося о необходимости проведения углубленной диагностики;</w:t>
      </w:r>
    </w:p>
    <w:p w:rsidR="00002DD6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-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рекомендации ИПР;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-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организаци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я предоставления ППМС - помощи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чающимся,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не ликв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дировавшим по одному или нескольким учебным предме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там, курсам,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дисци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линам (модулям) образовательной программы в установленные сроки академ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ческой задолженности с момента ее образования, осуществляется на основе письменного обращения за помощью в ППк родителей (законных представит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лей) обучающегося.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Основанием для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предоставления ППМС – помощи обучающимся с огр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ниченными возможностями здоровья, детям-инвалидам является: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письменное заявление (согласие) родителей (законных представителей) в МБОУ 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Ш» об обучении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обучающегося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по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адаптированной основной образовательной программе в соответствии с заключением террит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риальной психолого-медико-педагогической комиссии;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письменное заявление родителей (законных представителей) в МБОУ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 о психол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ого-педагогическом обследовании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и сопрово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ж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дении образования обучающегося с ОВЗ, ребенка-инвалида.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После проведения специалистами ПМПк углубленного обследования 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бенка (с согласия родителей (законных представителей), оформления заключ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ния составляется программа психолого-педагогического сопровождения об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у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чающегося с ОВЗ или без ОВЗ.</w:t>
      </w:r>
      <w:proofErr w:type="gramEnd"/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Описание специальных условий обучения и воспитания детей с огр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ниченными возможностями здоровья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Программа коррекционной работы предусматривает создание специал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ных условий обучения и воспитания, позволяющих учитывать особые образ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вательные потребности детей с ОВЗ посредством индивидуализации и дифф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ренциации образовательного процесса: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Психолого-педагогическое обеспечение, в том числе: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рованной помощи) в соответствии с рекомендациями психолого-медико-педагогической комиссии;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37160" cy="187451"/>
            <wp:effectExtent l="0" t="0" r="0" b="0"/>
            <wp:docPr id="27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обеспечение психолого-педагогических условий (коррекционная 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правленность учебно-воспитательной деятельности; уч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 индивидуальных ос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бенностей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нка; соблюдение комфортного психоэмоционального режима; использование современных педагогических технологий, в том числе информ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ционных, компьютерных, для оптимизации образовательной деятельности, 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вышения ее эффективности, доступности);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требности учащихся с ОВЗ; введение в содержание обучения специальных ра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делов, направленных на решение задач развития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нка, отсутствующих в 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держании образования нормально развивающегося сверстника; использование специальных методов, при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мов, средств обучения, специализированных обр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зовательных и коррекционных программ, ориентированных на особые образ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вательные потребности детей;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дифференцированное и индивидуализированное обучение с уч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том специфики нарушения развития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нка; комплексное во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действие на учащегося, осуществляемое на индивидуальных и групповых ко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рекционных занятиях);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2"/>
            <wp:effectExtent l="0" t="0" r="0" b="0"/>
            <wp:docPr id="27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обеспечение здоровьесберегающих условий (оздоровительный и охр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нительный режим, укрепление физического и психического здоровья, проф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лактика физических, умственных и психологических перегрузок учащихся, 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блюдение санитарно-гигиенических правил и норм);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обеспечение участия всех детей с ОВЗ, независимо от степени выр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женности нарушений их развития, вместе с нормально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развивающимися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детьми в проведении воспитательных, культурно-развлекательных, спортивно-оздоровительных и иных досуговых мероприятий.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Мониторинг динамики развития детей, их успешности в освоении осно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ной общеобразовательной программы начального общего образования, корре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тировку коррекционных мероприятий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осуществляет психолого-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педагогический консилиум. Он проводится по итогам полугодия.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Мониторинговая деятельность предполагает: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отслеживание динамики развития учащихся с ОВЗ и эффективности индивидуальных коррекционно-развивающих программ;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7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перспективное планирование коррекционно-развивающей работы.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Пк анализирует выполнение индивидуального плана коррекционно-развивающей работы с конкретными учащимися, да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 рекомендации для сл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дующего этапа обучения.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Коррекционная работа вед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тся в тесном сотрудничестве с семьей учен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Программно­методическое обеспечение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нальной деятельности учителя, педагога-психолога, социального педагога.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В случаях обучения детей с выраженными нарушениями психического 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(или)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физического развития по индивидуальному учебному плану предусма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ривается использование адаптированных образовательных программ.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Кадровое обеспечение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Важным моментом реализации программы коррекционной работы явл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ется кадровое обеспечение. Коррекционная работа осуществляется специал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стами соответствующей квалификации, имеющими специализированное обр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Специфика организации образовательной и коррекционной работы с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 xml:space="preserve">детьми,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имеющими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нарушения развития, обусловливает необходимость спец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альной подготовки педагогического коллектива образовательной организации.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2645"/>
        <w:gridCol w:w="6743"/>
      </w:tblGrid>
      <w:tr w:rsidR="00002DD6" w:rsidRPr="00A358BC" w:rsidTr="00002DD6">
        <w:trPr>
          <w:trHeight w:val="544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264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Специалисты</w:t>
            </w:r>
          </w:p>
        </w:tc>
        <w:tc>
          <w:tcPr>
            <w:tcW w:w="6743" w:type="dxa"/>
          </w:tcPr>
          <w:p w:rsidR="00002DD6" w:rsidRPr="00A358BC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Функции</w:t>
            </w:r>
          </w:p>
        </w:tc>
      </w:tr>
      <w:tr w:rsidR="00002DD6" w:rsidRPr="00A358BC" w:rsidTr="00002DD6">
        <w:trPr>
          <w:trHeight w:val="827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64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 (имеется 8)</w:t>
            </w:r>
          </w:p>
        </w:tc>
        <w:tc>
          <w:tcPr>
            <w:tcW w:w="6743" w:type="dxa"/>
          </w:tcPr>
          <w:p w:rsidR="00002DD6" w:rsidRPr="001D0996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Составление СИПР, коррекционно-развивающая 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бота, педагогическое наблюдение в урочной и вн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урочной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деятельности, консультативная работа.</w:t>
            </w:r>
          </w:p>
        </w:tc>
      </w:tr>
      <w:tr w:rsidR="00002DD6" w:rsidRPr="00A358BC" w:rsidTr="00002DD6">
        <w:trPr>
          <w:trHeight w:val="1380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645" w:type="dxa"/>
          </w:tcPr>
          <w:p w:rsidR="00002DD6" w:rsidRPr="00A358BC" w:rsidRDefault="00002DD6" w:rsidP="001D099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Педагог-психолог (имеется 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2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743" w:type="dxa"/>
          </w:tcPr>
          <w:p w:rsidR="00002DD6" w:rsidRPr="001D0996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Диагностическая работа и подготовка рекомендаций по оказанию помощи, составление СИПР, коррекц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онно-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развивающая, консультативная работа, псих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лого-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педагогическое наблюдение в урочной и вн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урочной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деятельности.</w:t>
            </w:r>
          </w:p>
        </w:tc>
      </w:tr>
      <w:tr w:rsidR="00002DD6" w:rsidRPr="00A358BC" w:rsidTr="00002DD6">
        <w:trPr>
          <w:trHeight w:val="827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64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 физической культуры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(имеется 3)</w:t>
            </w:r>
          </w:p>
        </w:tc>
        <w:tc>
          <w:tcPr>
            <w:tcW w:w="6743" w:type="dxa"/>
          </w:tcPr>
          <w:p w:rsidR="00002DD6" w:rsidRPr="00A358BC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Организация физкультурно-оздоровительной работы с учащимися.</w:t>
            </w:r>
          </w:p>
        </w:tc>
      </w:tr>
      <w:tr w:rsidR="00002DD6" w:rsidRPr="00A358BC" w:rsidTr="00002DD6">
        <w:trPr>
          <w:trHeight w:val="1105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645" w:type="dxa"/>
          </w:tcPr>
          <w:p w:rsidR="00002DD6" w:rsidRPr="00A358BC" w:rsidRDefault="00002DD6" w:rsidP="001D099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Социальный педагог (имеется 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2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743" w:type="dxa"/>
          </w:tcPr>
          <w:p w:rsidR="00002DD6" w:rsidRPr="00A358BC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Диагностическая, информационно-просветительская работа, составление индивидуального «паспорта» обучающегося, СИПР. Осуществление комплекса мероприятий по воспитанию,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образованию, разв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тию и социальной защите ребенка в лицее.</w:t>
            </w:r>
          </w:p>
        </w:tc>
      </w:tr>
      <w:tr w:rsidR="00002DD6" w:rsidRPr="00A358BC" w:rsidTr="00002DD6">
        <w:trPr>
          <w:trHeight w:val="553"/>
          <w:jc w:val="center"/>
        </w:trPr>
        <w:tc>
          <w:tcPr>
            <w:tcW w:w="893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645" w:type="dxa"/>
          </w:tcPr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Учитель-логопед</w:t>
            </w:r>
          </w:p>
          <w:p w:rsidR="00002DD6" w:rsidRPr="00A358BC" w:rsidRDefault="00002DD6" w:rsidP="00002DD6">
            <w:pPr>
              <w:adjustRightInd w:val="0"/>
              <w:ind w:firstLine="3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не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имеется)</w:t>
            </w:r>
          </w:p>
        </w:tc>
        <w:tc>
          <w:tcPr>
            <w:tcW w:w="6743" w:type="dxa"/>
          </w:tcPr>
          <w:p w:rsidR="00002DD6" w:rsidRPr="00A358BC" w:rsidRDefault="00002DD6" w:rsidP="001D0996">
            <w:pPr>
              <w:adjustRightInd w:val="0"/>
              <w:ind w:left="186" w:right="178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Диагностическая работа, коррекционно-развивающая,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консультативная работа.</w:t>
            </w:r>
          </w:p>
        </w:tc>
      </w:tr>
    </w:tbl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Материально­техническое обеспечение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Материальнотехническое обеспечение заключается в обеспечении на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лежащей материально- технической базы, позволяющей создать адаптивную и коррекционно - развивающую среду образовательной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организации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в том числе надлежащие материально-технические условия (специализированное учебное, реабилитационное, медицинское оборудование, а также оборудование и техн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ческие средства обучения лиц с ОВЗ индивидуального и коллективного польз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вания, для организации коррекционных и реабилитационных кабинетов, орг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низации спортивных и массовых мероприятий, питания, обеспечения медици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ского обслуживания, оздоровительных и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лечебно-профилактических меропри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тий, хозяйственнобытового и санитарно-гигиенического обслуживания).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Мат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риально-техническая база включает оборудованный всем необходимым кабинет психолога, медицинский кабинет, кабинеты, реализующие программы по пре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метам учебного плана, оборудованные АРМ учителя.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Информационное обеспечение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Необходимым условием реализации программы является создание 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формационной образовательной среды с использованием современных инфо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мационно-коммуникационных технологий.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формации, к информационно-методическим фондам, предполагающим наличие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методических пособий (в соответствии с рекомендациями ПМПк) и рекоменд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ций по всем направлениям и видам деятельности, наглядных пособий, мульт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медийных материалов, аудио- и видеоматериалов.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Механизм взаимодействия в разработке и реализации коррекцио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н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ных мероприятий учителей, специалистов в области коррекционной пед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гогики, медицинских работников МБОУ «Гришковск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я СОШ».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Основными механизмами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реализации коррекционной работы являются оптимально выстроенное взаимодействие специалистов МБОУ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«Гришковск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я СОШ», обеспечивающее системное сопровождение детей с ограниченными возможностями здоровья специа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листами различного профиля 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 образовател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ной деятельности,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и социальное партн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рство, предполагающее профессионал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ь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ное взаимодействие образовательного учреждения с внешними ресурсами (о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ганизациями различных ведомств, общественными организациями и другими институтами общества).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Взаимодействие специалистов школы предусматривает:</w:t>
      </w:r>
    </w:p>
    <w:p w:rsidR="00002DD6" w:rsidRPr="00A358BC" w:rsidRDefault="00002DD6" w:rsidP="008658B5">
      <w:pPr>
        <w:pStyle w:val="a3"/>
        <w:widowControl w:val="0"/>
        <w:numPr>
          <w:ilvl w:val="0"/>
          <w:numId w:val="7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комплексность в определении и решении проблем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нка, предо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тавлении ему квалифицированной помощи специалистов разного профиля;</w:t>
      </w:r>
    </w:p>
    <w:p w:rsidR="00002DD6" w:rsidRDefault="00002DD6" w:rsidP="008658B5">
      <w:pPr>
        <w:pStyle w:val="a3"/>
        <w:widowControl w:val="0"/>
        <w:numPr>
          <w:ilvl w:val="0"/>
          <w:numId w:val="7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многоаспектный анализ личностного и познавательного развития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нка;</w:t>
      </w:r>
    </w:p>
    <w:p w:rsidR="00002DD6" w:rsidRPr="00A358BC" w:rsidRDefault="00002DD6" w:rsidP="008658B5">
      <w:pPr>
        <w:pStyle w:val="a3"/>
        <w:widowControl w:val="0"/>
        <w:numPr>
          <w:ilvl w:val="0"/>
          <w:numId w:val="7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составление индивидуальных программ общего развития и корре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ции отдельных сторон учебно-познавательной, речевой,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эмоциональной-волевой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и личностной сфер реб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нка.</w:t>
      </w:r>
    </w:p>
    <w:p w:rsidR="00002DD6" w:rsidRPr="00A358BC" w:rsidRDefault="00002DD6" w:rsidP="008658B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Также коррекционная работа осуществляется во внеурочной деятельн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сти.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Во внеурочной деятельности проводятся коррекционные занятия со сп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циалистами (социальный педагог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, педагог-психолог). Внеурочная деятельность предусматривается на реализацию обязательных занятий коррекционной н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правленности и на развивающую область с учетом возрастных особенностей учащихся и их физиологических потребностей. 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психологомедико-педагогического сопровождения и эффективно решать проблемы ребѐнка.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 w:bidi="ru-RU"/>
        </w:rPr>
        <w:t>Планируемые результаты коррекционной работы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Программа коррекционной работы предусматривает выполнение треб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ваний к результатам, определенным ФГОС НОО.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Планируемые результаты коррекционной работы имеют дифференцир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ванный характер. В зависимости от формы организации коррекционной работы планируются разные группы результатов (личностные, метапредметные, пре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метные). В урочной деятельности отражаются предметные, метапредметные и личностные результаты. Во </w:t>
      </w:r>
      <w:proofErr w:type="gramStart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внеурочной</w:t>
      </w:r>
      <w:proofErr w:type="gramEnd"/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 xml:space="preserve"> – личностные и метапредметные 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зультаты.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Достижения обучающихся с ОВЗ и обучающихся с особыми образов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тельными потребностями рассматриваются с учетом их предыдущих индивид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у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альных достижений, а не в сравнении с учащимися класса.</w:t>
      </w:r>
    </w:p>
    <w:p w:rsidR="00002DD6" w:rsidRPr="00A358BC" w:rsidRDefault="00002DD6" w:rsidP="00002D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lastRenderedPageBreak/>
        <w:t>Данные о достижении учащимися с особыми образовательными потре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б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ностями планируемых результатов коррекционной работы поступают в ходе оценки успешности освоения учащимися основной общеобразовательной пр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A358BC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граммы начального общего образования.</w:t>
      </w:r>
    </w:p>
    <w:tbl>
      <w:tblPr>
        <w:tblStyle w:val="TableNormal"/>
        <w:tblW w:w="10281" w:type="dxa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2"/>
        <w:gridCol w:w="3464"/>
        <w:gridCol w:w="3115"/>
      </w:tblGrid>
      <w:tr w:rsidR="00002DD6" w:rsidRPr="00A358BC" w:rsidTr="00002DD6">
        <w:trPr>
          <w:trHeight w:val="277"/>
          <w:jc w:val="center"/>
        </w:trPr>
        <w:tc>
          <w:tcPr>
            <w:tcW w:w="3702" w:type="dxa"/>
          </w:tcPr>
          <w:p w:rsidR="00002DD6" w:rsidRPr="00A358BC" w:rsidRDefault="00002DD6" w:rsidP="001D0996">
            <w:pPr>
              <w:adjustRightInd w:val="0"/>
              <w:ind w:left="180" w:right="119" w:firstLine="72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Личностные результаты</w:t>
            </w:r>
          </w:p>
        </w:tc>
        <w:tc>
          <w:tcPr>
            <w:tcW w:w="3464" w:type="dxa"/>
          </w:tcPr>
          <w:p w:rsidR="00002DD6" w:rsidRPr="00A358BC" w:rsidRDefault="00002DD6" w:rsidP="001D0996">
            <w:pPr>
              <w:adjustRightInd w:val="0"/>
              <w:ind w:left="164" w:right="181" w:firstLine="72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Метапредметные результаты</w:t>
            </w:r>
          </w:p>
        </w:tc>
        <w:tc>
          <w:tcPr>
            <w:tcW w:w="3115" w:type="dxa"/>
          </w:tcPr>
          <w:p w:rsidR="00002DD6" w:rsidRPr="00A358BC" w:rsidRDefault="00002DD6" w:rsidP="001D0996">
            <w:pPr>
              <w:adjustRightInd w:val="0"/>
              <w:ind w:left="102" w:right="178" w:firstLine="72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Предметные результаты</w:t>
            </w:r>
          </w:p>
        </w:tc>
      </w:tr>
      <w:tr w:rsidR="00002DD6" w:rsidRPr="00A358BC" w:rsidTr="00002DD6">
        <w:trPr>
          <w:trHeight w:val="428"/>
          <w:jc w:val="center"/>
        </w:trPr>
        <w:tc>
          <w:tcPr>
            <w:tcW w:w="3702" w:type="dxa"/>
          </w:tcPr>
          <w:p w:rsidR="00002DD6" w:rsidRPr="00A358BC" w:rsidRDefault="00002DD6" w:rsidP="001D0996">
            <w:pPr>
              <w:adjustRightInd w:val="0"/>
              <w:ind w:left="180" w:right="119"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развитие адекватных представлений о себе, ум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ние адекватно оценивать свои силы; умение прин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мать решения в области жизнеобеспечения; овлад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ние социально-бытовыми умениями, используемыми в повседневной жизни, умение включаться в ра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з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нообразные школьные дела и др.</w:t>
            </w:r>
          </w:p>
        </w:tc>
        <w:tc>
          <w:tcPr>
            <w:tcW w:w="3464" w:type="dxa"/>
          </w:tcPr>
          <w:p w:rsidR="00002DD6" w:rsidRPr="00A358BC" w:rsidRDefault="00002DD6" w:rsidP="001D0996">
            <w:pPr>
              <w:adjustRightInd w:val="0"/>
              <w:ind w:left="164" w:right="181"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овладение общ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учебными умениями с учетом индивидуальных возможностей; освоение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умственных действий, направленных на анализ и управление своей де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я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тельностью; сформир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ван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ность коммуникати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ных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действий, напра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ленных на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сотрудничес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во и конструктивное 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б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щение и т. д.</w:t>
            </w:r>
          </w:p>
        </w:tc>
        <w:tc>
          <w:tcPr>
            <w:tcW w:w="3115" w:type="dxa"/>
          </w:tcPr>
          <w:p w:rsidR="00002DD6" w:rsidRPr="00A358BC" w:rsidRDefault="00002DD6" w:rsidP="001D0996">
            <w:pPr>
              <w:adjustRightInd w:val="0"/>
              <w:ind w:left="102" w:right="178"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</w:pP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овладение с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держанием ООП НОО (конкретных предме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ных областей; подпр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грамм) с учетом инд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и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видуальных возмож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стей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 xml:space="preserve"> разных категорий детей, в том числе с ОВЗ; индивидуальные достижения по отдел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ь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ным учебным предм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е</w:t>
            </w:r>
            <w:r w:rsidRPr="00A358BC">
              <w:rPr>
                <w:rFonts w:ascii="Times New Roman CYR" w:eastAsiaTheme="minorEastAsia" w:hAnsi="Times New Roman CYR" w:cs="Times New Roman CYR"/>
                <w:sz w:val="28"/>
                <w:szCs w:val="28"/>
                <w:lang w:val="ru-RU" w:eastAsia="ru-RU" w:bidi="ru-RU"/>
              </w:rPr>
              <w:t>там.</w:t>
            </w:r>
          </w:p>
        </w:tc>
      </w:tr>
    </w:tbl>
    <w:p w:rsidR="008025E0" w:rsidRPr="0069512F" w:rsidRDefault="008025E0" w:rsidP="008025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E0" w:rsidRPr="0069512F" w:rsidRDefault="008025E0" w:rsidP="008025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3.5.4</w:t>
      </w:r>
      <w:r w:rsidRPr="0069512F">
        <w:rPr>
          <w:rFonts w:ascii="Times New Roman" w:hAnsi="Times New Roman" w:cs="Times New Roman"/>
          <w:b/>
          <w:sz w:val="28"/>
          <w:szCs w:val="28"/>
        </w:rPr>
        <w:t xml:space="preserve">. Кадровые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10440" w:rsidRPr="006E417E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Школа укомплектована кадрами, имеющими необходимую квалифик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цию для решения задач, определ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нных основной образовательной программой начального общего образования, способными к инновационной професси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нальной деятельности.</w:t>
      </w:r>
    </w:p>
    <w:p w:rsidR="00010440" w:rsidRPr="006E417E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Основой для разработки должностных инструкций служат квалификац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онные характеристики, представленные в Едином квалификационном справо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ч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нике должностей руководителей, специалистов и служащих.</w:t>
      </w:r>
    </w:p>
    <w:p w:rsidR="00010440" w:rsidRPr="006E417E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Описание кадровых условий лицея реализовано в таблице. В ней соотн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сены должностные обязанности и уровень квалификации специалистов, пред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у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смотренные Приказом Министерства здравоохранения и социального развития Российской Федерации от 26.08.10 № 761н, с имеющимся кадровым потенци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лом лицея. Это позволяет определить состояние кадрового потенциала и нам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е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тить пути необходимой работы по его дальнейшему изменению.</w:t>
      </w:r>
    </w:p>
    <w:p w:rsidR="00010440" w:rsidRPr="006E417E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</w:p>
    <w:tbl>
      <w:tblPr>
        <w:tblW w:w="10141" w:type="dxa"/>
        <w:jc w:val="center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3274"/>
        <w:gridCol w:w="4942"/>
      </w:tblGrid>
      <w:tr w:rsidR="00010440" w:rsidRPr="006E417E" w:rsidTr="001D0996">
        <w:trPr>
          <w:trHeight w:val="556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Должностные обяза</w:t>
            </w: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н</w:t>
            </w: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ности</w:t>
            </w:r>
          </w:p>
        </w:tc>
        <w:tc>
          <w:tcPr>
            <w:tcW w:w="4942" w:type="dxa"/>
          </w:tcPr>
          <w:p w:rsidR="00010440" w:rsidRPr="006E417E" w:rsidRDefault="00010440" w:rsidP="001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Требования к уровню квалифик</w:t>
            </w: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ции</w:t>
            </w:r>
            <w:r w:rsidR="001D0996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 w:bidi="ru-RU"/>
              </w:rPr>
              <w:t>работников</w:t>
            </w:r>
          </w:p>
        </w:tc>
      </w:tr>
      <w:tr w:rsidR="00010440" w:rsidRPr="006E417E" w:rsidTr="001D0996">
        <w:trPr>
          <w:trHeight w:val="2208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Руководитель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тельного у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ч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реждения (имеется)</w:t>
            </w:r>
          </w:p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Руководитель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lastRenderedPageBreak/>
              <w:t>филиала (имеется)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lastRenderedPageBreak/>
              <w:t>Обеспечивает системную образовательную и 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министративно- хозяйс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венную работу организ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ции, осуществляющей образовательную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я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тельность.</w:t>
            </w:r>
          </w:p>
        </w:tc>
        <w:tc>
          <w:tcPr>
            <w:tcW w:w="4942" w:type="dxa"/>
            <w:vMerge w:val="restart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proofErr w:type="gramStart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профессиональное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по направлениям подготовки «Г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сударственное и муниципальное управление»,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«Менеджмент», «Упра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ление персоналом» и стаж работы на педагогических должностях не менее 5 лет, или высшее профессиональное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lastRenderedPageBreak/>
              <w:t>образование и дополнительное пр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фессиональное образование в области государственного и муниципального управления или менеджмента и экон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мики и стаж работы на педагогичес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ких или руководящих должностях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не менее 5 лет.</w:t>
            </w:r>
            <w:proofErr w:type="gramEnd"/>
          </w:p>
        </w:tc>
      </w:tr>
      <w:tr w:rsidR="00010440" w:rsidRPr="006E417E" w:rsidTr="001D0996">
        <w:trPr>
          <w:trHeight w:val="1748"/>
          <w:jc w:val="center"/>
        </w:trPr>
        <w:tc>
          <w:tcPr>
            <w:tcW w:w="1925" w:type="dxa"/>
          </w:tcPr>
          <w:p w:rsidR="00010440" w:rsidRPr="006E417E" w:rsidRDefault="00010440" w:rsidP="001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lastRenderedPageBreak/>
              <w:t xml:space="preserve">Заместитель руководителя </w:t>
            </w:r>
            <w:r w:rsidRPr="006E417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 w:bidi="ru-RU"/>
              </w:rPr>
              <w:t xml:space="preserve">(заместители по УВР и ВР)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(имеется </w:t>
            </w:r>
            <w:r w:rsidR="001D09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2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Координирует работу преподавателей, восп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тателей, разраба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тывает учебно-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методическую документацию.</w:t>
            </w:r>
          </w:p>
        </w:tc>
        <w:tc>
          <w:tcPr>
            <w:tcW w:w="4942" w:type="dxa"/>
            <w:vMerge/>
            <w:tcBorders>
              <w:top w:val="nil"/>
            </w:tcBorders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</w:p>
        </w:tc>
      </w:tr>
      <w:tr w:rsidR="00010440" w:rsidRPr="006E417E" w:rsidTr="001D0996">
        <w:trPr>
          <w:trHeight w:val="4692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 (имеется 31)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Осуществляет обучение и воспитание обуча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ю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щихся, способствует формированию общей культуры личности, 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циализации, осознанного выбора и освоения обр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зовательных программ.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профессиональное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илит среднее профессиональное образование по направлению подг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товки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«Образование и педагогика» или в области, соответствующей препод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ваемому предмету, без предъявления требований к стажу работы, либо вы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шее профессиональное образование или среднее профессиональное обр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зование и дополнительное професси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нальное образование по направлению деятельности в образовательном учр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ждении без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предъявления требований к стажу работы.</w:t>
            </w:r>
          </w:p>
        </w:tc>
      </w:tr>
      <w:tr w:rsidR="00010440" w:rsidRPr="006E417E" w:rsidTr="001D0996">
        <w:trPr>
          <w:trHeight w:val="4045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Психолог (имеется 2)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Осуществляет профе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сиональную деятел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ь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ность, направленную на сохранение психическ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го, соматического и 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циального благополучия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профессиональное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или среднее профессиональное 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разование по направлению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ab/>
              <w:t xml:space="preserve"> подг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товки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«Педагогика и психология» без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предъявления требований к стажу 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боты либо высшее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профессиональное образование или среднее професси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нальное образование и дополнител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ь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ное профессиональное образование по направлению подготовки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«Педагогика и психология» без предъявления тр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бований к стажу работы.</w:t>
            </w:r>
          </w:p>
        </w:tc>
      </w:tr>
      <w:tr w:rsidR="00010440" w:rsidRPr="006E417E" w:rsidTr="001D0996">
        <w:trPr>
          <w:trHeight w:val="2207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lastRenderedPageBreak/>
              <w:t>Социальный педагог (им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ется 2)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Осуществляет комплекс мероприятий по восп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танию, образованию, развитию и социальной защите личности в учр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ждениях, организациях и по месту жительства учащихся.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профессиональное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или среднее профессиональное 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разование по направлениям подгото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ки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«Образование и педагогика»,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«С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циальная педагогика» без предъявл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ния требований к стажу работы.</w:t>
            </w:r>
          </w:p>
        </w:tc>
      </w:tr>
      <w:tr w:rsidR="00010440" w:rsidRPr="006E417E" w:rsidTr="001D0996">
        <w:trPr>
          <w:trHeight w:val="274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Учитель-логопед (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не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име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ется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осуществляет работу,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направленную на макс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мальную коррекцию н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достатков в развитии </w:t>
            </w:r>
            <w:proofErr w:type="gramStart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у</w:t>
            </w:r>
            <w:proofErr w:type="gramEnd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обучающихся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профессиональное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в области дефектологии без пред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ъ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явления требований к стажу работы</w:t>
            </w:r>
          </w:p>
        </w:tc>
      </w:tr>
      <w:tr w:rsidR="00010440" w:rsidRPr="006E417E" w:rsidTr="001D0996">
        <w:trPr>
          <w:trHeight w:val="3035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Библиотекарь (имеется 2)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Обеспечивает доступ </w:t>
            </w:r>
            <w:proofErr w:type="gramStart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к инфо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мационным ресурсам, участвует в их духовно- нравственном воспит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нии, профориентации и социализации, содейс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вует формированию 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формационной комп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тентности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 xml:space="preserve"> 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обучающихся.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Высшее или среднее профессионал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ь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ное образование по спе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циальности «Библиотечно-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информационная де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я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тельность».</w:t>
            </w:r>
          </w:p>
        </w:tc>
      </w:tr>
      <w:tr w:rsidR="00010440" w:rsidRPr="006E417E" w:rsidTr="001D0996">
        <w:trPr>
          <w:trHeight w:val="3864"/>
          <w:jc w:val="center"/>
        </w:trPr>
        <w:tc>
          <w:tcPr>
            <w:tcW w:w="1925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Бухгалтер (имеется)</w:t>
            </w:r>
          </w:p>
        </w:tc>
        <w:tc>
          <w:tcPr>
            <w:tcW w:w="3274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выполняет работу по 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дению бухгалтерского учѐта имущества, обяз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тельств и хозяйственных операций</w:t>
            </w:r>
          </w:p>
        </w:tc>
        <w:tc>
          <w:tcPr>
            <w:tcW w:w="4942" w:type="dxa"/>
          </w:tcPr>
          <w:p w:rsidR="00010440" w:rsidRPr="006E417E" w:rsidRDefault="00010440" w:rsidP="00010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</w:pP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бухгалтер II категории: высшее пр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о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фессиональное (экономическое) обр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зование без предъявления требований к стажу работы или среднее профе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сиональное (экономическое) образов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ние и стаж работы в должности бу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х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галтера не менее 3 лет. Бухгалтер: среднее профессиональное (эконом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ческое) образование без предъявления требований к стажу работы или спец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и</w:t>
            </w:r>
            <w:r w:rsidRPr="006E417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 w:bidi="ru-RU"/>
              </w:rPr>
              <w:t>альная подготовка по установленной программе и стаж работы по учету и контролю не менее 3 лет.</w:t>
            </w:r>
          </w:p>
        </w:tc>
      </w:tr>
    </w:tbl>
    <w:p w:rsidR="00010440" w:rsidRDefault="00010440" w:rsidP="000104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</w:pP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Кадровое обеспечение на текущий учебный год представлено на офиц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и</w:t>
      </w:r>
      <w:r w:rsidRPr="006E417E">
        <w:rPr>
          <w:rFonts w:ascii="Times New Roman CYR" w:eastAsiaTheme="minorEastAsia" w:hAnsi="Times New Roman CYR" w:cs="Times New Roman CYR"/>
          <w:sz w:val="28"/>
          <w:szCs w:val="28"/>
          <w:lang w:eastAsia="ru-RU" w:bidi="ru-RU"/>
        </w:rPr>
        <w:t>альном сайте МБОУ «Гришковская СОШ».</w:t>
      </w:r>
    </w:p>
    <w:p w:rsidR="00010440" w:rsidRPr="006E417E" w:rsidRDefault="00010440" w:rsidP="00010440">
      <w:pPr>
        <w:pStyle w:val="af1"/>
        <w:spacing w:before="5"/>
        <w:ind w:left="0" w:right="3" w:firstLine="709"/>
        <w:rPr>
          <w:sz w:val="28"/>
          <w:szCs w:val="28"/>
        </w:rPr>
      </w:pPr>
      <w:proofErr w:type="gramStart"/>
      <w:r w:rsidRPr="006E417E">
        <w:rPr>
          <w:b/>
          <w:sz w:val="28"/>
          <w:szCs w:val="28"/>
        </w:rPr>
        <w:t>Профессиональное развитие и повышение квалификации педагог</w:t>
      </w:r>
      <w:r w:rsidRPr="006E417E">
        <w:rPr>
          <w:b/>
          <w:sz w:val="28"/>
          <w:szCs w:val="28"/>
        </w:rPr>
        <w:t>и</w:t>
      </w:r>
      <w:r w:rsidRPr="006E417E">
        <w:rPr>
          <w:b/>
          <w:sz w:val="28"/>
          <w:szCs w:val="28"/>
        </w:rPr>
        <w:t xml:space="preserve">ческих работников </w:t>
      </w:r>
      <w:r w:rsidRPr="006E417E">
        <w:rPr>
          <w:sz w:val="28"/>
          <w:szCs w:val="28"/>
        </w:rPr>
        <w:t>Формами повышения квалификации являются: послев</w:t>
      </w:r>
      <w:r w:rsidRPr="006E417E">
        <w:rPr>
          <w:sz w:val="28"/>
          <w:szCs w:val="28"/>
        </w:rPr>
        <w:t>у</w:t>
      </w:r>
      <w:r w:rsidRPr="006E417E">
        <w:rPr>
          <w:sz w:val="28"/>
          <w:szCs w:val="28"/>
        </w:rPr>
        <w:t>зовское обучение в высших учебных заведениях, в том числе магистратуре, а</w:t>
      </w:r>
      <w:r w:rsidRPr="006E417E">
        <w:rPr>
          <w:sz w:val="28"/>
          <w:szCs w:val="28"/>
        </w:rPr>
        <w:t>с</w:t>
      </w:r>
      <w:r w:rsidRPr="006E417E">
        <w:rPr>
          <w:sz w:val="28"/>
          <w:szCs w:val="28"/>
        </w:rPr>
        <w:t>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</w:t>
      </w:r>
      <w:r w:rsidRPr="006E417E">
        <w:rPr>
          <w:sz w:val="28"/>
          <w:szCs w:val="28"/>
        </w:rPr>
        <w:t>н</w:t>
      </w:r>
      <w:r w:rsidRPr="006E417E">
        <w:rPr>
          <w:sz w:val="28"/>
          <w:szCs w:val="28"/>
        </w:rPr>
        <w:lastRenderedPageBreak/>
        <w:t>ное образование; участие в различных педагогических проектах; создание и публикация методических материалов и др.</w:t>
      </w:r>
      <w:proofErr w:type="gramEnd"/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Аттестация педагогических работников - это комплексная оценка уровня их квалификации и педагогического профессионализма. Согласно закону № 273-ФЗ прохождение аттестации является прямой обязанностью педагогич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 xml:space="preserve">ских работников. В соответствии с </w:t>
      </w:r>
      <w:proofErr w:type="gramStart"/>
      <w:r w:rsidRPr="006E417E">
        <w:rPr>
          <w:sz w:val="28"/>
          <w:szCs w:val="28"/>
        </w:rPr>
        <w:t>ч</w:t>
      </w:r>
      <w:proofErr w:type="gramEnd"/>
      <w:r w:rsidRPr="006E417E">
        <w:rPr>
          <w:sz w:val="28"/>
          <w:szCs w:val="28"/>
        </w:rPr>
        <w:t>. 2 ст. 49 названного закона работники об</w:t>
      </w:r>
      <w:r w:rsidRPr="006E417E">
        <w:rPr>
          <w:sz w:val="28"/>
          <w:szCs w:val="28"/>
        </w:rPr>
        <w:t>я</w:t>
      </w:r>
      <w:r w:rsidRPr="006E417E">
        <w:rPr>
          <w:sz w:val="28"/>
          <w:szCs w:val="28"/>
        </w:rPr>
        <w:t>заны проходить аттестацию не реже одного раза каждые пять лет.</w:t>
      </w:r>
    </w:p>
    <w:p w:rsidR="00010440" w:rsidRPr="006E417E" w:rsidRDefault="00010440" w:rsidP="00010440">
      <w:pPr>
        <w:pStyle w:val="af1"/>
        <w:spacing w:before="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Аттестация педагогических работников проводится в целях подтвержд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ния соответствия педагогических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Существует два уровня аттестации, на одном из которых педагогам пре</w:t>
      </w:r>
      <w:r w:rsidRPr="006E417E">
        <w:rPr>
          <w:sz w:val="28"/>
          <w:szCs w:val="28"/>
        </w:rPr>
        <w:t>д</w:t>
      </w:r>
      <w:r w:rsidRPr="006E417E">
        <w:rPr>
          <w:sz w:val="28"/>
          <w:szCs w:val="28"/>
        </w:rPr>
        <w:t>лагается подтвердить свое соответствие занимаемой должности, а на другом — подтвердить соответствие собственного уровня квалификации той или иной квалификационной категории. В настоящий момент российским педагогам присваивается две таких категории — первая и</w:t>
      </w:r>
      <w:r w:rsidRPr="006E417E">
        <w:rPr>
          <w:spacing w:val="-11"/>
          <w:sz w:val="28"/>
          <w:szCs w:val="28"/>
        </w:rPr>
        <w:t xml:space="preserve"> </w:t>
      </w:r>
      <w:r w:rsidRPr="006E417E">
        <w:rPr>
          <w:sz w:val="28"/>
          <w:szCs w:val="28"/>
        </w:rPr>
        <w:t>высшая.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В школе созданы необходимые условия для проведения аттестации: еж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годно составляется перспективный план прохождения курсов повышения кв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лификации и аттестации педагогических работников, своевременно издаются распорядительные документы, определяются сроки прохождения аттестации для каждого аттестуемого, проводятся консультации, мероприятия по плану ВШК. Оформлен уголок по аттестации, в котором размещены все основные информационные материалы, необходимые аттестуемым педагогам во время прохождения</w:t>
      </w:r>
      <w:r w:rsidRPr="006E417E">
        <w:rPr>
          <w:spacing w:val="-1"/>
          <w:sz w:val="28"/>
          <w:szCs w:val="28"/>
        </w:rPr>
        <w:t xml:space="preserve"> </w:t>
      </w:r>
      <w:r w:rsidRPr="006E417E">
        <w:rPr>
          <w:sz w:val="28"/>
          <w:szCs w:val="28"/>
        </w:rPr>
        <w:t>аттестации.</w:t>
      </w:r>
    </w:p>
    <w:p w:rsidR="00010440" w:rsidRPr="006E417E" w:rsidRDefault="00010440" w:rsidP="00010440">
      <w:pPr>
        <w:pStyle w:val="af1"/>
        <w:spacing w:before="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Аттестация способствует росту профессионального мастерства педагог</w:t>
      </w:r>
      <w:r w:rsidRPr="006E417E">
        <w:rPr>
          <w:sz w:val="28"/>
          <w:szCs w:val="28"/>
        </w:rPr>
        <w:t>и</w:t>
      </w:r>
      <w:r w:rsidRPr="006E417E">
        <w:rPr>
          <w:sz w:val="28"/>
          <w:szCs w:val="28"/>
        </w:rPr>
        <w:t>ческих работников и положительно сказывается на результатах их труда.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Различные формы непрерывного повышения квалификации всех педаг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гических работников организации, а также график аттестации кадров на соо</w:t>
      </w:r>
      <w:r w:rsidRPr="006E417E">
        <w:rPr>
          <w:sz w:val="28"/>
          <w:szCs w:val="28"/>
        </w:rPr>
        <w:t>т</w:t>
      </w:r>
      <w:r w:rsidRPr="006E417E">
        <w:rPr>
          <w:sz w:val="28"/>
          <w:szCs w:val="28"/>
        </w:rPr>
        <w:t>ветствие занимаемой должности и квалификационную категорию в соответс</w:t>
      </w:r>
      <w:r w:rsidRPr="006E417E">
        <w:rPr>
          <w:sz w:val="28"/>
          <w:szCs w:val="28"/>
        </w:rPr>
        <w:t>т</w:t>
      </w:r>
      <w:r w:rsidRPr="006E417E">
        <w:rPr>
          <w:sz w:val="28"/>
          <w:szCs w:val="28"/>
        </w:rPr>
        <w:t>вии с приказом Минобрнауки России от 7 апреля 2014 г. № 276 «О порядке а</w:t>
      </w:r>
      <w:r w:rsidRPr="006E417E">
        <w:rPr>
          <w:sz w:val="28"/>
          <w:szCs w:val="28"/>
        </w:rPr>
        <w:t>т</w:t>
      </w:r>
      <w:r w:rsidRPr="006E417E">
        <w:rPr>
          <w:sz w:val="28"/>
          <w:szCs w:val="28"/>
        </w:rPr>
        <w:t>тестации педагогических работников государственных и муниципальных обр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зовательных организаций» отражены в плане-графике.</w:t>
      </w:r>
    </w:p>
    <w:p w:rsidR="00010440" w:rsidRPr="006E417E" w:rsidRDefault="00010440" w:rsidP="00010440">
      <w:pPr>
        <w:pStyle w:val="2"/>
        <w:spacing w:line="274" w:lineRule="exact"/>
        <w:ind w:right="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17E">
        <w:rPr>
          <w:rFonts w:ascii="Times New Roman" w:hAnsi="Times New Roman" w:cs="Times New Roman"/>
          <w:color w:val="auto"/>
          <w:sz w:val="28"/>
          <w:szCs w:val="28"/>
        </w:rPr>
        <w:t>Непрерывность профессионального развития педагогических рабо</w:t>
      </w:r>
      <w:r w:rsidRPr="006E417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E417E">
        <w:rPr>
          <w:rFonts w:ascii="Times New Roman" w:hAnsi="Times New Roman" w:cs="Times New Roman"/>
          <w:color w:val="auto"/>
          <w:sz w:val="28"/>
          <w:szCs w:val="28"/>
        </w:rPr>
        <w:t>ников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Основным условием формирования и наращивания необходимого и до</w:t>
      </w:r>
      <w:r w:rsidRPr="006E417E">
        <w:rPr>
          <w:sz w:val="28"/>
          <w:szCs w:val="28"/>
        </w:rPr>
        <w:t>с</w:t>
      </w:r>
      <w:r w:rsidRPr="006E417E">
        <w:rPr>
          <w:sz w:val="28"/>
          <w:szCs w:val="28"/>
        </w:rPr>
        <w:t>таточного кадрового пот</w:t>
      </w:r>
      <w:r>
        <w:rPr>
          <w:sz w:val="28"/>
          <w:szCs w:val="28"/>
        </w:rPr>
        <w:t xml:space="preserve">енциала МБОУ «Гришковская СОШ» </w:t>
      </w:r>
      <w:r w:rsidRPr="006E417E">
        <w:rPr>
          <w:sz w:val="28"/>
          <w:szCs w:val="28"/>
        </w:rPr>
        <w:t>является обесп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чение в соответствии с новыми образовательными реалиями и задачами аде</w:t>
      </w:r>
      <w:r w:rsidRPr="006E417E">
        <w:rPr>
          <w:sz w:val="28"/>
          <w:szCs w:val="28"/>
        </w:rPr>
        <w:t>к</w:t>
      </w:r>
      <w:r w:rsidRPr="006E417E">
        <w:rPr>
          <w:sz w:val="28"/>
          <w:szCs w:val="28"/>
        </w:rPr>
        <w:t>ватности системы непрерывного педагогического образования происходящим изменениям в системе образования в целом.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Непрерывность профессионального развития ра</w:t>
      </w:r>
      <w:r>
        <w:rPr>
          <w:sz w:val="28"/>
          <w:szCs w:val="28"/>
        </w:rPr>
        <w:t>ботников МБОУ «Гри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ковская СОШ»</w:t>
      </w:r>
      <w:r w:rsidRPr="006E417E">
        <w:rPr>
          <w:sz w:val="28"/>
          <w:szCs w:val="28"/>
        </w:rPr>
        <w:t xml:space="preserve"> обеспечивается освоением работниками дополнительных пр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фессиональных программ по профилю педагогической деятельности не реже чем один раз в три</w:t>
      </w:r>
      <w:r w:rsidRPr="006E417E">
        <w:rPr>
          <w:spacing w:val="12"/>
          <w:sz w:val="28"/>
          <w:szCs w:val="28"/>
        </w:rPr>
        <w:t xml:space="preserve"> </w:t>
      </w:r>
      <w:r w:rsidRPr="006E417E">
        <w:rPr>
          <w:sz w:val="28"/>
          <w:szCs w:val="28"/>
        </w:rPr>
        <w:t>года.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lastRenderedPageBreak/>
        <w:t>В школе созданы условия для оказания постоянной научно-теоретической, методической и информационной поддержки педагогических работников по вопросам</w:t>
      </w:r>
      <w:r>
        <w:rPr>
          <w:sz w:val="28"/>
          <w:szCs w:val="28"/>
        </w:rPr>
        <w:t xml:space="preserve"> </w:t>
      </w:r>
      <w:r w:rsidRPr="006E417E">
        <w:rPr>
          <w:sz w:val="28"/>
          <w:szCs w:val="28"/>
        </w:rPr>
        <w:t>реализации основной образовательной программы н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</w:t>
      </w:r>
      <w:r w:rsidRPr="006E417E">
        <w:rPr>
          <w:sz w:val="28"/>
          <w:szCs w:val="28"/>
        </w:rPr>
        <w:t>я</w:t>
      </w:r>
      <w:r w:rsidRPr="006E417E">
        <w:rPr>
          <w:sz w:val="28"/>
          <w:szCs w:val="28"/>
        </w:rPr>
        <w:t>тельности и эффективности инноваций.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Педагоги школы участвуют в проведении стажерских практик, практико-ориентированных семинаров, консультаций для педагогов Славгородского о</w:t>
      </w:r>
      <w:r w:rsidRPr="006E417E">
        <w:rPr>
          <w:sz w:val="28"/>
          <w:szCs w:val="28"/>
        </w:rPr>
        <w:t>б</w:t>
      </w:r>
      <w:r w:rsidRPr="006E417E">
        <w:rPr>
          <w:sz w:val="28"/>
          <w:szCs w:val="28"/>
        </w:rPr>
        <w:t>разовательного округа.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proofErr w:type="gramStart"/>
      <w:r w:rsidRPr="006E417E">
        <w:rPr>
          <w:sz w:val="28"/>
          <w:szCs w:val="28"/>
        </w:rPr>
        <w:t>С целью соблюдения преемственности между начальным и основным уровнями образования в школе разработана система мер, направленная на пр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емственность не только на уровне содержания, но и на дидактическом, псих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логическом и методическом уровнях, на оптимизацию учебного процесса, н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допущения перегрузки учащихся, предотвращения стрессовых ситуаций.</w:t>
      </w:r>
      <w:proofErr w:type="gramEnd"/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Создана рабочая группа педагогов, заинтересованных в решении проблемы преемственности, реализации</w:t>
      </w:r>
      <w:r w:rsidRPr="006E41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ФГОС.</w:t>
      </w:r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spacing w:before="61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Посещение учителями основной школы уроков учителей начал</w:t>
      </w:r>
      <w:r w:rsidRPr="006E417E">
        <w:rPr>
          <w:rFonts w:ascii="Times New Roman" w:hAnsi="Times New Roman" w:cs="Times New Roman"/>
          <w:sz w:val="28"/>
          <w:szCs w:val="28"/>
        </w:rPr>
        <w:t>ь</w:t>
      </w:r>
      <w:r w:rsidRPr="006E417E">
        <w:rPr>
          <w:rFonts w:ascii="Times New Roman" w:hAnsi="Times New Roman" w:cs="Times New Roman"/>
          <w:sz w:val="28"/>
          <w:szCs w:val="28"/>
        </w:rPr>
        <w:t>ной школы и коллективное обсуждение уроков с позиции соблюдения систе</w:t>
      </w:r>
      <w:r w:rsidRPr="006E417E">
        <w:rPr>
          <w:rFonts w:ascii="Times New Roman" w:hAnsi="Times New Roman" w:cs="Times New Roman"/>
          <w:sz w:val="28"/>
          <w:szCs w:val="28"/>
        </w:rPr>
        <w:t>м</w:t>
      </w:r>
      <w:r w:rsidRPr="006E417E">
        <w:rPr>
          <w:rFonts w:ascii="Times New Roman" w:hAnsi="Times New Roman" w:cs="Times New Roman"/>
          <w:sz w:val="28"/>
          <w:szCs w:val="28"/>
        </w:rPr>
        <w:t>но-деятельностного подхода в образовании.</w:t>
      </w:r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spacing w:before="1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Диагностика метапредметных и предметных результатов, психол</w:t>
      </w:r>
      <w:r w:rsidRPr="006E417E">
        <w:rPr>
          <w:rFonts w:ascii="Times New Roman" w:hAnsi="Times New Roman" w:cs="Times New Roman"/>
          <w:sz w:val="28"/>
          <w:szCs w:val="28"/>
        </w:rPr>
        <w:t>о</w:t>
      </w:r>
      <w:r w:rsidRPr="006E417E">
        <w:rPr>
          <w:rFonts w:ascii="Times New Roman" w:hAnsi="Times New Roman" w:cs="Times New Roman"/>
          <w:sz w:val="28"/>
          <w:szCs w:val="28"/>
        </w:rPr>
        <w:t>гического состояния обучающихся при переходе с одного уровня образования на</w:t>
      </w:r>
      <w:r w:rsidRPr="006E41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другой.</w:t>
      </w:r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Обсуждение возможных проблем адаптации, преемственности ц</w:t>
      </w:r>
      <w:r w:rsidRPr="006E417E">
        <w:rPr>
          <w:rFonts w:ascii="Times New Roman" w:hAnsi="Times New Roman" w:cs="Times New Roman"/>
          <w:sz w:val="28"/>
          <w:szCs w:val="28"/>
        </w:rPr>
        <w:t>е</w:t>
      </w:r>
      <w:r w:rsidRPr="006E417E">
        <w:rPr>
          <w:rFonts w:ascii="Times New Roman" w:hAnsi="Times New Roman" w:cs="Times New Roman"/>
          <w:sz w:val="28"/>
          <w:szCs w:val="28"/>
        </w:rPr>
        <w:t>лей, содержания и технологий на психолого-педагогическом консилиуме в 4 классе в конце учебного</w:t>
      </w:r>
      <w:r w:rsidRPr="006E417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года.</w:t>
      </w:r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Посещение учителями начальных классов первых уроков в 5</w:t>
      </w:r>
      <w:r w:rsidRPr="006E41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кла</w:t>
      </w:r>
      <w:r w:rsidRPr="006E417E">
        <w:rPr>
          <w:rFonts w:ascii="Times New Roman" w:hAnsi="Times New Roman" w:cs="Times New Roman"/>
          <w:sz w:val="28"/>
          <w:szCs w:val="28"/>
        </w:rPr>
        <w:t>с</w:t>
      </w:r>
      <w:r w:rsidRPr="006E417E">
        <w:rPr>
          <w:rFonts w:ascii="Times New Roman" w:hAnsi="Times New Roman" w:cs="Times New Roman"/>
          <w:sz w:val="28"/>
          <w:szCs w:val="28"/>
        </w:rPr>
        <w:t>се.</w:t>
      </w:r>
    </w:p>
    <w:p w:rsidR="00010440" w:rsidRPr="006E417E" w:rsidRDefault="00010440" w:rsidP="00010440">
      <w:pPr>
        <w:pStyle w:val="a3"/>
        <w:widowControl w:val="0"/>
        <w:numPr>
          <w:ilvl w:val="3"/>
          <w:numId w:val="2"/>
        </w:numPr>
        <w:tabs>
          <w:tab w:val="left" w:pos="1536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Обсуждение проблем адаптации, преемственности целей, соде</w:t>
      </w:r>
      <w:r w:rsidRPr="006E417E">
        <w:rPr>
          <w:rFonts w:ascii="Times New Roman" w:hAnsi="Times New Roman" w:cs="Times New Roman"/>
          <w:sz w:val="28"/>
          <w:szCs w:val="28"/>
        </w:rPr>
        <w:t>р</w:t>
      </w:r>
      <w:r w:rsidRPr="006E417E">
        <w:rPr>
          <w:rFonts w:ascii="Times New Roman" w:hAnsi="Times New Roman" w:cs="Times New Roman"/>
          <w:sz w:val="28"/>
          <w:szCs w:val="28"/>
        </w:rPr>
        <w:t>жания и технологий на методическом</w:t>
      </w:r>
      <w:r w:rsidRPr="006E4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совещании.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pacing w:val="-4"/>
          <w:sz w:val="28"/>
          <w:szCs w:val="28"/>
        </w:rPr>
        <w:t xml:space="preserve">Для достижения </w:t>
      </w:r>
      <w:r w:rsidRPr="006E417E">
        <w:rPr>
          <w:spacing w:val="-5"/>
          <w:sz w:val="28"/>
          <w:szCs w:val="28"/>
        </w:rPr>
        <w:t xml:space="preserve">результатов </w:t>
      </w:r>
      <w:r w:rsidRPr="006E417E">
        <w:rPr>
          <w:spacing w:val="-4"/>
          <w:sz w:val="28"/>
          <w:szCs w:val="28"/>
        </w:rPr>
        <w:t xml:space="preserve">основной </w:t>
      </w:r>
      <w:r w:rsidRPr="006E417E">
        <w:rPr>
          <w:spacing w:val="-5"/>
          <w:sz w:val="28"/>
          <w:szCs w:val="28"/>
        </w:rPr>
        <w:t xml:space="preserve">образовательной </w:t>
      </w:r>
      <w:r w:rsidRPr="006E417E">
        <w:rPr>
          <w:sz w:val="28"/>
          <w:szCs w:val="28"/>
        </w:rPr>
        <w:t>программы в ходе еѐ реализации проводится оценка качества и результативности деятельности педагогических работников с целью коррекции их деятельности, а также опр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деления стимулирующей части фонда оплаты труда.</w:t>
      </w:r>
    </w:p>
    <w:p w:rsidR="00010440" w:rsidRPr="006E417E" w:rsidRDefault="00010440" w:rsidP="00010440">
      <w:pPr>
        <w:spacing w:before="5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b/>
          <w:spacing w:val="-4"/>
          <w:sz w:val="28"/>
          <w:szCs w:val="28"/>
        </w:rPr>
        <w:t>Ожидаемый</w:t>
      </w:r>
      <w:r w:rsidRPr="006E417E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b/>
          <w:spacing w:val="-4"/>
          <w:sz w:val="28"/>
          <w:szCs w:val="28"/>
        </w:rPr>
        <w:t>результат</w:t>
      </w:r>
      <w:r w:rsidRPr="006E417E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b/>
          <w:spacing w:val="-4"/>
          <w:sz w:val="28"/>
          <w:szCs w:val="28"/>
        </w:rPr>
        <w:t>повышения</w:t>
      </w:r>
      <w:r w:rsidRPr="006E417E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квалификации </w:t>
      </w:r>
      <w:r w:rsidRPr="006E417E">
        <w:rPr>
          <w:rFonts w:ascii="Times New Roman" w:hAnsi="Times New Roman" w:cs="Times New Roman"/>
          <w:b/>
          <w:sz w:val="28"/>
          <w:szCs w:val="28"/>
        </w:rPr>
        <w:t>— професси</w:t>
      </w:r>
      <w:r w:rsidRPr="006E417E">
        <w:rPr>
          <w:rFonts w:ascii="Times New Roman" w:hAnsi="Times New Roman" w:cs="Times New Roman"/>
          <w:b/>
          <w:sz w:val="28"/>
          <w:szCs w:val="28"/>
        </w:rPr>
        <w:t>о</w:t>
      </w:r>
      <w:r w:rsidRPr="006E417E">
        <w:rPr>
          <w:rFonts w:ascii="Times New Roman" w:hAnsi="Times New Roman" w:cs="Times New Roman"/>
          <w:b/>
          <w:sz w:val="28"/>
          <w:szCs w:val="28"/>
        </w:rPr>
        <w:t xml:space="preserve">нальная готовность работников образования к реализации ФГОС НОО: </w:t>
      </w:r>
      <w:r w:rsidRPr="006E417E">
        <w:rPr>
          <w:rFonts w:ascii="Times New Roman" w:hAnsi="Times New Roman" w:cs="Times New Roman"/>
          <w:sz w:val="28"/>
          <w:szCs w:val="28"/>
        </w:rPr>
        <w:t>овладение учебно-методическими и информационно-методическими ресурс</w:t>
      </w:r>
      <w:r w:rsidRPr="006E417E">
        <w:rPr>
          <w:rFonts w:ascii="Times New Roman" w:hAnsi="Times New Roman" w:cs="Times New Roman"/>
          <w:sz w:val="28"/>
          <w:szCs w:val="28"/>
        </w:rPr>
        <w:t>а</w:t>
      </w:r>
      <w:r w:rsidRPr="006E417E">
        <w:rPr>
          <w:rFonts w:ascii="Times New Roman" w:hAnsi="Times New Roman" w:cs="Times New Roman"/>
          <w:sz w:val="28"/>
          <w:szCs w:val="28"/>
        </w:rPr>
        <w:t>ми, необходимыми для успешного решения задач ФГОС НОО.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Подведение итогов и обсуждение результатов мероприятий осуществл</w:t>
      </w:r>
      <w:r w:rsidRPr="006E417E">
        <w:rPr>
          <w:sz w:val="28"/>
          <w:szCs w:val="28"/>
        </w:rPr>
        <w:t>я</w:t>
      </w:r>
      <w:r w:rsidRPr="006E417E">
        <w:rPr>
          <w:sz w:val="28"/>
          <w:szCs w:val="28"/>
        </w:rPr>
        <w:t>ются в разных формах: совещания при директоре, заседания педагогического и методического советов, решения педагогического совета, презентации, прик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зы, инструкции, рекомендации и т. д.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Уровень квалификации педагогических и иных работников представлен в таблице на официальном сайте МБОУ</w:t>
      </w:r>
      <w:r>
        <w:rPr>
          <w:sz w:val="28"/>
          <w:szCs w:val="28"/>
        </w:rPr>
        <w:t xml:space="preserve"> «Гришковская СОШ»</w:t>
      </w:r>
      <w:r w:rsidRPr="006E417E">
        <w:rPr>
          <w:sz w:val="28"/>
          <w:szCs w:val="28"/>
        </w:rPr>
        <w:t>.</w:t>
      </w:r>
    </w:p>
    <w:p w:rsidR="00010440" w:rsidRPr="006E417E" w:rsidRDefault="00010440" w:rsidP="00010440">
      <w:pPr>
        <w:pStyle w:val="2"/>
        <w:spacing w:before="1" w:line="274" w:lineRule="exact"/>
        <w:ind w:right="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17E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методиче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ской работы в школ</w:t>
      </w:r>
      <w:r w:rsidRPr="006E417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Цель: обеспечение эффективной реализации ФГОС НОО через создание системы непрерывного профессионального развития педагогов.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Задачи:</w:t>
      </w:r>
    </w:p>
    <w:p w:rsidR="00010440" w:rsidRPr="006E417E" w:rsidRDefault="00010440" w:rsidP="00010440">
      <w:pPr>
        <w:pStyle w:val="af1"/>
        <w:spacing w:before="16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развитие профессионализма педагогических кадров;</w:t>
      </w:r>
    </w:p>
    <w:p w:rsidR="00010440" w:rsidRPr="006E417E" w:rsidRDefault="00010440" w:rsidP="00010440">
      <w:pPr>
        <w:pStyle w:val="af1"/>
        <w:tabs>
          <w:tab w:val="left" w:pos="2636"/>
          <w:tab w:val="left" w:pos="4211"/>
          <w:tab w:val="left" w:pos="5835"/>
          <w:tab w:val="left" w:pos="6190"/>
          <w:tab w:val="left" w:pos="8168"/>
          <w:tab w:val="left" w:pos="9305"/>
          <w:tab w:val="left" w:pos="10543"/>
        </w:tabs>
        <w:spacing w:before="17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выявление затруднений, потребностей и образовательных запросов пед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 xml:space="preserve">гогов </w:t>
      </w:r>
      <w:r w:rsidRPr="006E417E">
        <w:rPr>
          <w:spacing w:val="-18"/>
          <w:sz w:val="28"/>
          <w:szCs w:val="28"/>
        </w:rPr>
        <w:t xml:space="preserve">и </w:t>
      </w:r>
      <w:r w:rsidRPr="006E417E">
        <w:rPr>
          <w:sz w:val="28"/>
          <w:szCs w:val="28"/>
        </w:rPr>
        <w:t>формирование на их основе заявки на повышение</w:t>
      </w:r>
      <w:r w:rsidRPr="006E417E">
        <w:rPr>
          <w:spacing w:val="-5"/>
          <w:sz w:val="28"/>
          <w:szCs w:val="28"/>
        </w:rPr>
        <w:t xml:space="preserve"> </w:t>
      </w:r>
      <w:r w:rsidRPr="006E417E">
        <w:rPr>
          <w:sz w:val="28"/>
          <w:szCs w:val="28"/>
        </w:rPr>
        <w:t>квалификации</w:t>
      </w:r>
    </w:p>
    <w:p w:rsidR="00010440" w:rsidRPr="006E417E" w:rsidRDefault="00010440" w:rsidP="00010440">
      <w:pPr>
        <w:pStyle w:val="af1"/>
        <w:spacing w:before="4" w:line="237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создание мотивационных условий, благоприятных для профессионал</w:t>
      </w:r>
      <w:r w:rsidRPr="006E417E">
        <w:rPr>
          <w:sz w:val="28"/>
          <w:szCs w:val="28"/>
        </w:rPr>
        <w:t>ь</w:t>
      </w:r>
      <w:r w:rsidRPr="006E417E">
        <w:rPr>
          <w:sz w:val="28"/>
          <w:szCs w:val="28"/>
        </w:rPr>
        <w:t>ного развития и решения педагогами задач новой</w:t>
      </w:r>
      <w:r w:rsidRPr="006E417E">
        <w:rPr>
          <w:spacing w:val="-2"/>
          <w:sz w:val="28"/>
          <w:szCs w:val="28"/>
        </w:rPr>
        <w:t xml:space="preserve"> </w:t>
      </w:r>
      <w:r w:rsidRPr="006E417E">
        <w:rPr>
          <w:sz w:val="28"/>
          <w:szCs w:val="28"/>
        </w:rPr>
        <w:t>деятельности;</w:t>
      </w:r>
    </w:p>
    <w:p w:rsidR="00010440" w:rsidRPr="006E417E" w:rsidRDefault="00010440" w:rsidP="00010440">
      <w:pPr>
        <w:pStyle w:val="af1"/>
        <w:spacing w:before="8" w:line="235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выявление, обобщение и распространение наиболее ценного опыта р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боты учителей. План методической работы включает следующие</w:t>
      </w:r>
      <w:r w:rsidRPr="006E417E">
        <w:rPr>
          <w:spacing w:val="-3"/>
          <w:sz w:val="28"/>
          <w:szCs w:val="28"/>
        </w:rPr>
        <w:t xml:space="preserve"> </w:t>
      </w:r>
      <w:r w:rsidRPr="006E417E">
        <w:rPr>
          <w:sz w:val="28"/>
          <w:szCs w:val="28"/>
        </w:rPr>
        <w:t>мероприятия: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before="1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Семинары, педагогические советы, посвящѐнные содержанию и ключевым особенностям ФГОС НОО (по общему плану работы</w:t>
      </w:r>
      <w:r w:rsidRPr="006E41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лицея).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Заседания методических объединений учителей и классных руков</w:t>
      </w:r>
      <w:r w:rsidRPr="006E417E">
        <w:rPr>
          <w:rFonts w:ascii="Times New Roman" w:hAnsi="Times New Roman" w:cs="Times New Roman"/>
          <w:sz w:val="28"/>
          <w:szCs w:val="28"/>
        </w:rPr>
        <w:t>о</w:t>
      </w:r>
      <w:r w:rsidRPr="006E417E">
        <w:rPr>
          <w:rFonts w:ascii="Times New Roman" w:hAnsi="Times New Roman" w:cs="Times New Roman"/>
          <w:sz w:val="28"/>
          <w:szCs w:val="28"/>
        </w:rPr>
        <w:t>дителей по проблемам реализации ФГОС НОО (1 раз в четверть по</w:t>
      </w:r>
      <w:r w:rsidRPr="006E41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плану).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Участие педагогов в проведении мастер-классов, стажѐрских пл</w:t>
      </w:r>
      <w:r w:rsidRPr="006E417E">
        <w:rPr>
          <w:rFonts w:ascii="Times New Roman" w:hAnsi="Times New Roman" w:cs="Times New Roman"/>
          <w:sz w:val="28"/>
          <w:szCs w:val="28"/>
        </w:rPr>
        <w:t>о</w:t>
      </w:r>
      <w:r w:rsidRPr="006E417E">
        <w:rPr>
          <w:rFonts w:ascii="Times New Roman" w:hAnsi="Times New Roman" w:cs="Times New Roman"/>
          <w:sz w:val="28"/>
          <w:szCs w:val="28"/>
        </w:rPr>
        <w:t>щадок, открытых уроков, внеурочных занятий и мероприятий по отдельным направлениям реализации ФГОС</w:t>
      </w:r>
      <w:r w:rsidRPr="006E417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НОО.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Тренинги для педагогов с целью выявления и соотнесения собс</w:t>
      </w:r>
      <w:r w:rsidRPr="006E417E">
        <w:rPr>
          <w:rFonts w:ascii="Times New Roman" w:hAnsi="Times New Roman" w:cs="Times New Roman"/>
          <w:sz w:val="28"/>
          <w:szCs w:val="28"/>
        </w:rPr>
        <w:t>т</w:t>
      </w:r>
      <w:r w:rsidRPr="006E417E">
        <w:rPr>
          <w:rFonts w:ascii="Times New Roman" w:hAnsi="Times New Roman" w:cs="Times New Roman"/>
          <w:sz w:val="28"/>
          <w:szCs w:val="28"/>
        </w:rPr>
        <w:t>венной профессиональной позиции с целями и задачами ФГОС</w:t>
      </w:r>
      <w:r w:rsidRPr="006E41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НОО.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before="1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Участие педагогов в разработке разделов и компонентов основной образовательной программы.</w:t>
      </w:r>
    </w:p>
    <w:p w:rsidR="00010440" w:rsidRPr="006E417E" w:rsidRDefault="00010440" w:rsidP="00010440">
      <w:pPr>
        <w:pStyle w:val="a3"/>
        <w:widowControl w:val="0"/>
        <w:numPr>
          <w:ilvl w:val="0"/>
          <w:numId w:val="1"/>
        </w:numPr>
        <w:tabs>
          <w:tab w:val="left" w:pos="798"/>
        </w:tabs>
        <w:autoSpaceDE w:val="0"/>
        <w:autoSpaceDN w:val="0"/>
        <w:ind w:left="0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17E">
        <w:rPr>
          <w:rFonts w:ascii="Times New Roman" w:hAnsi="Times New Roman" w:cs="Times New Roman"/>
          <w:sz w:val="28"/>
          <w:szCs w:val="28"/>
        </w:rPr>
        <w:t>Участие педагогов в разработке и апробации оценки эффективности работы в условиях реализации ФГОС НОО и новой системы оплаты</w:t>
      </w:r>
      <w:r w:rsidRPr="006E41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E417E">
        <w:rPr>
          <w:rFonts w:ascii="Times New Roman" w:hAnsi="Times New Roman" w:cs="Times New Roman"/>
          <w:sz w:val="28"/>
          <w:szCs w:val="28"/>
        </w:rPr>
        <w:t>труда.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Система методической работы школы позволяет обеспечить сопровожд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 xml:space="preserve">ние деятельности педагогов на всех этапах реализации требований ФГОС </w:t>
      </w:r>
      <w:proofErr w:type="gramStart"/>
      <w:r w:rsidRPr="006E417E">
        <w:rPr>
          <w:sz w:val="28"/>
          <w:szCs w:val="28"/>
        </w:rPr>
        <w:t>НОО</w:t>
      </w:r>
      <w:proofErr w:type="gramEnd"/>
      <w:r w:rsidRPr="006E417E">
        <w:rPr>
          <w:sz w:val="28"/>
          <w:szCs w:val="28"/>
        </w:rPr>
        <w:t xml:space="preserve"> и направлена на развитие необходимых компетентностей учителя.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Компетентности учителя начальной школы, обусловленные требовани</w:t>
      </w:r>
      <w:r w:rsidRPr="006E417E">
        <w:rPr>
          <w:sz w:val="28"/>
          <w:szCs w:val="28"/>
        </w:rPr>
        <w:t>я</w:t>
      </w:r>
      <w:r w:rsidRPr="006E417E">
        <w:rPr>
          <w:sz w:val="28"/>
          <w:szCs w:val="28"/>
        </w:rPr>
        <w:t>ми к процессу реализации основной образовательной программы НОО:</w:t>
      </w:r>
    </w:p>
    <w:p w:rsidR="00010440" w:rsidRPr="006E417E" w:rsidRDefault="00010440" w:rsidP="00010440">
      <w:pPr>
        <w:pStyle w:val="af1"/>
        <w:spacing w:before="19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осуществлять системно-деятельностный подход к организации обучения;</w:t>
      </w:r>
    </w:p>
    <w:p w:rsidR="00010440" w:rsidRPr="006E417E" w:rsidRDefault="00010440" w:rsidP="00010440">
      <w:pPr>
        <w:pStyle w:val="af1"/>
        <w:spacing w:before="47" w:line="237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</w:t>
      </w:r>
      <w:r w:rsidRPr="006E417E">
        <w:rPr>
          <w:spacing w:val="-13"/>
          <w:sz w:val="28"/>
          <w:szCs w:val="28"/>
        </w:rPr>
        <w:t xml:space="preserve"> </w:t>
      </w:r>
      <w:r w:rsidRPr="006E417E">
        <w:rPr>
          <w:sz w:val="28"/>
          <w:szCs w:val="28"/>
        </w:rPr>
        <w:t>выстраивать индивидуальные траектории развития ученика на основе планируемых результатов освоения образовательной</w:t>
      </w:r>
      <w:r w:rsidRPr="006E417E">
        <w:rPr>
          <w:spacing w:val="-1"/>
          <w:sz w:val="28"/>
          <w:szCs w:val="28"/>
        </w:rPr>
        <w:t xml:space="preserve"> </w:t>
      </w:r>
      <w:r w:rsidRPr="006E417E">
        <w:rPr>
          <w:sz w:val="28"/>
          <w:szCs w:val="28"/>
        </w:rPr>
        <w:t>программы;</w:t>
      </w:r>
    </w:p>
    <w:p w:rsidR="00010440" w:rsidRPr="006E417E" w:rsidRDefault="00010440" w:rsidP="00010440">
      <w:pPr>
        <w:pStyle w:val="af1"/>
        <w:spacing w:before="3" w:line="293" w:lineRule="exact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</w:t>
      </w:r>
      <w:r w:rsidRPr="006E417E">
        <w:rPr>
          <w:spacing w:val="-13"/>
          <w:sz w:val="28"/>
          <w:szCs w:val="28"/>
        </w:rPr>
        <w:t xml:space="preserve"> </w:t>
      </w:r>
      <w:r w:rsidRPr="006E417E">
        <w:rPr>
          <w:sz w:val="28"/>
          <w:szCs w:val="28"/>
        </w:rPr>
        <w:t>разрабатывать и эффективно применять образовательные</w:t>
      </w:r>
      <w:r w:rsidRPr="006E417E">
        <w:rPr>
          <w:spacing w:val="-8"/>
          <w:sz w:val="28"/>
          <w:szCs w:val="28"/>
        </w:rPr>
        <w:t xml:space="preserve"> </w:t>
      </w:r>
      <w:r w:rsidRPr="006E417E">
        <w:rPr>
          <w:sz w:val="28"/>
          <w:szCs w:val="28"/>
        </w:rPr>
        <w:t>технологии.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Компетентности учителя начальной школы, обусловленные требовани</w:t>
      </w:r>
      <w:r w:rsidRPr="006E417E">
        <w:rPr>
          <w:sz w:val="28"/>
          <w:szCs w:val="28"/>
        </w:rPr>
        <w:t>я</w:t>
      </w:r>
      <w:r w:rsidRPr="006E417E">
        <w:rPr>
          <w:sz w:val="28"/>
          <w:szCs w:val="28"/>
        </w:rPr>
        <w:t>ми к результатам освоения ООП НОО:</w:t>
      </w:r>
    </w:p>
    <w:p w:rsidR="00010440" w:rsidRPr="006E417E" w:rsidRDefault="00010440" w:rsidP="00010440">
      <w:pPr>
        <w:pStyle w:val="af1"/>
        <w:spacing w:before="3" w:line="237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иметь соответствующие концепции ФГОС представления о планиру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мых результатах освоения ООП НОО, уметь осуществлять их декомпозицию в соответствии с технологией достижения промежуточных результатов;</w:t>
      </w:r>
    </w:p>
    <w:p w:rsidR="00010440" w:rsidRPr="006E417E" w:rsidRDefault="00010440" w:rsidP="00010440">
      <w:pPr>
        <w:pStyle w:val="af1"/>
        <w:spacing w:before="6" w:line="237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6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иметь современные представления об ученике как о субъекте образов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тельной деятельности и уметь проектировать соответствующую модель его деятельности в зависимости от возрастных особенностей и специфики учебного</w:t>
      </w:r>
      <w:r w:rsidRPr="006E417E">
        <w:rPr>
          <w:spacing w:val="1"/>
          <w:sz w:val="28"/>
          <w:szCs w:val="28"/>
        </w:rPr>
        <w:t xml:space="preserve"> </w:t>
      </w:r>
      <w:r w:rsidRPr="006E417E">
        <w:rPr>
          <w:sz w:val="28"/>
          <w:szCs w:val="28"/>
        </w:rPr>
        <w:t>предмета;</w:t>
      </w:r>
    </w:p>
    <w:p w:rsidR="00010440" w:rsidRPr="006E417E" w:rsidRDefault="00010440" w:rsidP="00010440">
      <w:pPr>
        <w:pStyle w:val="af1"/>
        <w:spacing w:before="7" w:line="237" w:lineRule="auto"/>
        <w:ind w:left="0" w:right="3" w:firstLine="709"/>
        <w:rPr>
          <w:sz w:val="28"/>
          <w:szCs w:val="28"/>
        </w:rPr>
      </w:pPr>
      <w:r w:rsidRPr="006E417E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40208" cy="187451"/>
            <wp:effectExtent l="0" t="0" r="0" b="0"/>
            <wp:docPr id="26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17E">
        <w:rPr>
          <w:sz w:val="28"/>
          <w:szCs w:val="28"/>
        </w:rPr>
        <w:t xml:space="preserve"> иметь научно обоснованные знания и умения, позволяющие проект</w:t>
      </w:r>
      <w:r w:rsidRPr="006E417E">
        <w:rPr>
          <w:sz w:val="28"/>
          <w:szCs w:val="28"/>
        </w:rPr>
        <w:t>и</w:t>
      </w:r>
      <w:r w:rsidRPr="006E417E">
        <w:rPr>
          <w:sz w:val="28"/>
          <w:szCs w:val="28"/>
        </w:rPr>
        <w:t xml:space="preserve">ровать социальный портрет ученика (ценности, мотивационные, операционные, </w:t>
      </w:r>
      <w:r w:rsidRPr="006E417E">
        <w:rPr>
          <w:sz w:val="28"/>
          <w:szCs w:val="28"/>
        </w:rPr>
        <w:lastRenderedPageBreak/>
        <w:t>коммуникативные, когнитивные ресурсы) и осуществлять соответствующую диагностику сформированности социально востребованных качеств</w:t>
      </w:r>
      <w:r w:rsidRPr="006E417E">
        <w:rPr>
          <w:spacing w:val="-1"/>
          <w:sz w:val="28"/>
          <w:szCs w:val="28"/>
        </w:rPr>
        <w:t xml:space="preserve"> </w:t>
      </w:r>
      <w:r w:rsidRPr="006E417E">
        <w:rPr>
          <w:sz w:val="28"/>
          <w:szCs w:val="28"/>
        </w:rPr>
        <w:t>личности.</w:t>
      </w:r>
    </w:p>
    <w:p w:rsidR="00010440" w:rsidRDefault="00010440" w:rsidP="00010440">
      <w:pPr>
        <w:pStyle w:val="af1"/>
        <w:numPr>
          <w:ilvl w:val="0"/>
          <w:numId w:val="3"/>
        </w:numPr>
        <w:tabs>
          <w:tab w:val="clear" w:pos="720"/>
          <w:tab w:val="num" w:pos="0"/>
        </w:tabs>
        <w:spacing w:before="11" w:line="235" w:lineRule="auto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эффективно использовать имеющиеся в лицее условия и ресурсы, собственный методический потенциал для достижения планируемых</w:t>
      </w:r>
      <w:r w:rsidRPr="006E417E">
        <w:rPr>
          <w:spacing w:val="-6"/>
          <w:sz w:val="28"/>
          <w:szCs w:val="28"/>
        </w:rPr>
        <w:t xml:space="preserve"> </w:t>
      </w:r>
      <w:r w:rsidRPr="006E417E">
        <w:rPr>
          <w:sz w:val="28"/>
          <w:szCs w:val="28"/>
        </w:rPr>
        <w:t>результ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тов;</w:t>
      </w:r>
    </w:p>
    <w:p w:rsidR="00010440" w:rsidRPr="000151B3" w:rsidRDefault="00010440" w:rsidP="00010440">
      <w:pPr>
        <w:pStyle w:val="af1"/>
        <w:numPr>
          <w:ilvl w:val="0"/>
          <w:numId w:val="3"/>
        </w:numPr>
        <w:tabs>
          <w:tab w:val="clear" w:pos="720"/>
          <w:tab w:val="num" w:pos="0"/>
        </w:tabs>
        <w:spacing w:before="11" w:line="235" w:lineRule="auto"/>
        <w:ind w:left="0" w:right="3" w:firstLine="709"/>
        <w:rPr>
          <w:sz w:val="28"/>
          <w:szCs w:val="28"/>
        </w:rPr>
      </w:pPr>
      <w:proofErr w:type="gramStart"/>
      <w:r w:rsidRPr="006E417E">
        <w:rPr>
          <w:sz w:val="28"/>
          <w:szCs w:val="28"/>
        </w:rPr>
        <w:t>эффективно реализовывать программы воспитания и социализации обучающихся; эффективно использовать здоровьесберегающие технологии в условиях</w:t>
      </w:r>
      <w:r w:rsidRPr="006E417E">
        <w:rPr>
          <w:spacing w:val="52"/>
          <w:sz w:val="28"/>
          <w:szCs w:val="28"/>
        </w:rPr>
        <w:t xml:space="preserve"> </w:t>
      </w:r>
      <w:r w:rsidRPr="006E417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51B3">
        <w:rPr>
          <w:sz w:val="28"/>
          <w:szCs w:val="28"/>
        </w:rPr>
        <w:t>ФГОС;</w:t>
      </w:r>
      <w:proofErr w:type="gramEnd"/>
    </w:p>
    <w:p w:rsidR="00010440" w:rsidRDefault="00010440" w:rsidP="00010440">
      <w:pPr>
        <w:pStyle w:val="af1"/>
        <w:numPr>
          <w:ilvl w:val="0"/>
          <w:numId w:val="4"/>
        </w:numPr>
        <w:tabs>
          <w:tab w:val="clear" w:pos="720"/>
          <w:tab w:val="num" w:pos="0"/>
        </w:tabs>
        <w:spacing w:before="8" w:line="235" w:lineRule="auto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индивидуально подходить к оценке образовательных достижений и затруднений каждого обучающегося, диагностике сформированности униве</w:t>
      </w:r>
      <w:r w:rsidRPr="006E417E">
        <w:rPr>
          <w:sz w:val="28"/>
          <w:szCs w:val="28"/>
        </w:rPr>
        <w:t>р</w:t>
      </w:r>
      <w:r w:rsidRPr="006E417E">
        <w:rPr>
          <w:sz w:val="28"/>
          <w:szCs w:val="28"/>
        </w:rPr>
        <w:t>сальных учебных действий;</w:t>
      </w:r>
    </w:p>
    <w:p w:rsidR="00010440" w:rsidRPr="006E417E" w:rsidRDefault="00010440" w:rsidP="00010440">
      <w:pPr>
        <w:pStyle w:val="af1"/>
        <w:numPr>
          <w:ilvl w:val="0"/>
          <w:numId w:val="4"/>
        </w:numPr>
        <w:tabs>
          <w:tab w:val="clear" w:pos="720"/>
          <w:tab w:val="num" w:pos="0"/>
        </w:tabs>
        <w:spacing w:before="8" w:line="235" w:lineRule="auto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постоянно работать над профессионально-личностным развитием и саморазвитием; эффективно применять свои умения в процессе модернизации инфраструктуры учебно-воспитательного процесса образовательного учрежд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ния.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Ежегодно составляется анализ работы лицея, который представляется на заседаниях педагогического совета.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Для достижения результатов основной образовательной программы в х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де еѐ реализации предполагается оценка качества и результативности деятел</w:t>
      </w:r>
      <w:r w:rsidRPr="006E417E">
        <w:rPr>
          <w:sz w:val="28"/>
          <w:szCs w:val="28"/>
        </w:rPr>
        <w:t>ь</w:t>
      </w:r>
      <w:r w:rsidRPr="006E417E">
        <w:rPr>
          <w:sz w:val="28"/>
          <w:szCs w:val="28"/>
        </w:rPr>
        <w:t>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В МБОУ «Гришковская СОШ» разработано Положение по распредел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 xml:space="preserve">нию стимулирующей </w:t>
      </w:r>
      <w:proofErr w:type="gramStart"/>
      <w:r w:rsidRPr="006E417E">
        <w:rPr>
          <w:sz w:val="28"/>
          <w:szCs w:val="28"/>
        </w:rPr>
        <w:t>части Фонда оплаты труда работников</w:t>
      </w:r>
      <w:proofErr w:type="gramEnd"/>
      <w:r w:rsidRPr="006E417E">
        <w:rPr>
          <w:sz w:val="28"/>
          <w:szCs w:val="28"/>
        </w:rPr>
        <w:t xml:space="preserve">. </w:t>
      </w:r>
      <w:proofErr w:type="gramStart"/>
      <w:r w:rsidRPr="006E417E">
        <w:rPr>
          <w:sz w:val="28"/>
          <w:szCs w:val="28"/>
        </w:rPr>
        <w:t>В нем учитываю</w:t>
      </w:r>
      <w:r w:rsidRPr="006E417E">
        <w:rPr>
          <w:sz w:val="28"/>
          <w:szCs w:val="28"/>
        </w:rPr>
        <w:t>т</w:t>
      </w:r>
      <w:r w:rsidRPr="006E417E">
        <w:rPr>
          <w:sz w:val="28"/>
          <w:szCs w:val="28"/>
        </w:rPr>
        <w:t>ся: динамика образовательных достижений учащихся, в том числе формиров</w:t>
      </w:r>
      <w:r w:rsidRPr="006E417E">
        <w:rPr>
          <w:sz w:val="28"/>
          <w:szCs w:val="28"/>
        </w:rPr>
        <w:t>а</w:t>
      </w:r>
      <w:r w:rsidRPr="006E417E">
        <w:rPr>
          <w:sz w:val="28"/>
          <w:szCs w:val="28"/>
        </w:rPr>
        <w:t>ния УУД (личностных, регулятивных, познавательных, коммуникативных),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ектах, школьном самоуправлении; востребованность услуг учителя (в том числе внеурочных) обучающимися и родителями; использование учителями совр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менных пе</w:t>
      </w:r>
      <w:r>
        <w:rPr>
          <w:sz w:val="28"/>
          <w:szCs w:val="28"/>
        </w:rPr>
        <w:t xml:space="preserve">дагогических технологий, в том </w:t>
      </w:r>
      <w:r w:rsidRPr="006E417E">
        <w:rPr>
          <w:sz w:val="28"/>
          <w:szCs w:val="28"/>
        </w:rPr>
        <w:t>чи</w:t>
      </w:r>
      <w:r>
        <w:rPr>
          <w:sz w:val="28"/>
          <w:szCs w:val="28"/>
        </w:rPr>
        <w:t>сле ИКТ и здоровьесберегающих;</w:t>
      </w:r>
      <w:proofErr w:type="gramEnd"/>
      <w:r>
        <w:rPr>
          <w:sz w:val="28"/>
          <w:szCs w:val="28"/>
        </w:rPr>
        <w:t xml:space="preserve"> </w:t>
      </w:r>
      <w:r w:rsidRPr="006E417E">
        <w:rPr>
          <w:sz w:val="28"/>
          <w:szCs w:val="28"/>
        </w:rPr>
        <w:t>участие в методической и научной работе, распространение передового педаг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гического опыта; повышение уровня профессионального мастерства; работа учителя по формированию и сопровождению индивидуальных образовател</w:t>
      </w:r>
      <w:r w:rsidRPr="006E417E">
        <w:rPr>
          <w:sz w:val="28"/>
          <w:szCs w:val="28"/>
        </w:rPr>
        <w:t>ь</w:t>
      </w:r>
      <w:r w:rsidRPr="006E417E">
        <w:rPr>
          <w:sz w:val="28"/>
          <w:szCs w:val="28"/>
        </w:rPr>
        <w:t>ных траекторий учащихся, руководству их проектной деятельностью; взаим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действие со всеми участниками образовательных</w:t>
      </w:r>
      <w:r w:rsidRPr="006E417E">
        <w:rPr>
          <w:spacing w:val="-4"/>
          <w:sz w:val="28"/>
          <w:szCs w:val="28"/>
        </w:rPr>
        <w:t xml:space="preserve"> </w:t>
      </w:r>
      <w:r w:rsidRPr="006E417E">
        <w:rPr>
          <w:sz w:val="28"/>
          <w:szCs w:val="28"/>
        </w:rPr>
        <w:t>отношений.</w:t>
      </w:r>
    </w:p>
    <w:p w:rsidR="00010440" w:rsidRPr="006E417E" w:rsidRDefault="00010440" w:rsidP="00010440">
      <w:pPr>
        <w:pStyle w:val="af1"/>
        <w:spacing w:before="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Д</w:t>
      </w:r>
      <w:r>
        <w:rPr>
          <w:sz w:val="28"/>
          <w:szCs w:val="28"/>
        </w:rPr>
        <w:t>анные о повышении квалификации, о профессиональной</w:t>
      </w:r>
      <w:r w:rsidRPr="006E417E">
        <w:rPr>
          <w:sz w:val="28"/>
          <w:szCs w:val="28"/>
        </w:rPr>
        <w:t xml:space="preserve"> переподгото</w:t>
      </w:r>
      <w:r w:rsidRPr="006E417E">
        <w:rPr>
          <w:sz w:val="28"/>
          <w:szCs w:val="28"/>
        </w:rPr>
        <w:t>в</w:t>
      </w:r>
      <w:r w:rsidRPr="006E417E">
        <w:rPr>
          <w:sz w:val="28"/>
          <w:szCs w:val="28"/>
        </w:rPr>
        <w:t xml:space="preserve">ки педагогических и иных работников представлены </w:t>
      </w:r>
      <w:proofErr w:type="gramStart"/>
      <w:r w:rsidRPr="006E417E">
        <w:rPr>
          <w:sz w:val="28"/>
          <w:szCs w:val="28"/>
        </w:rPr>
        <w:t>на</w:t>
      </w:r>
      <w:proofErr w:type="gramEnd"/>
      <w:r w:rsidRPr="006E417E">
        <w:rPr>
          <w:sz w:val="28"/>
          <w:szCs w:val="28"/>
        </w:rPr>
        <w:t xml:space="preserve"> официальном «Гри</w:t>
      </w:r>
      <w:r w:rsidRPr="006E417E">
        <w:rPr>
          <w:sz w:val="28"/>
          <w:szCs w:val="28"/>
        </w:rPr>
        <w:t>ш</w:t>
      </w:r>
      <w:r w:rsidRPr="006E417E">
        <w:rPr>
          <w:sz w:val="28"/>
          <w:szCs w:val="28"/>
        </w:rPr>
        <w:t>ковская СОШ». Описание психолого-педагогических условий реализации о</w:t>
      </w:r>
      <w:r w:rsidRPr="006E417E">
        <w:rPr>
          <w:sz w:val="28"/>
          <w:szCs w:val="28"/>
        </w:rPr>
        <w:t>с</w:t>
      </w:r>
      <w:r w:rsidRPr="006E417E">
        <w:rPr>
          <w:sz w:val="28"/>
          <w:szCs w:val="28"/>
        </w:rPr>
        <w:t>новной образовательной программы</w:t>
      </w:r>
    </w:p>
    <w:p w:rsidR="00CD4CDD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Непременным</w:t>
      </w:r>
      <w:r w:rsidRPr="006E417E">
        <w:rPr>
          <w:spacing w:val="25"/>
          <w:sz w:val="28"/>
          <w:szCs w:val="28"/>
        </w:rPr>
        <w:t xml:space="preserve"> </w:t>
      </w:r>
      <w:r w:rsidRPr="006E417E">
        <w:rPr>
          <w:sz w:val="28"/>
          <w:szCs w:val="28"/>
        </w:rPr>
        <w:t>условием</w:t>
      </w:r>
      <w:r w:rsidRPr="006E417E">
        <w:rPr>
          <w:spacing w:val="24"/>
          <w:sz w:val="28"/>
          <w:szCs w:val="28"/>
        </w:rPr>
        <w:t xml:space="preserve"> </w:t>
      </w:r>
      <w:r w:rsidRPr="006E417E">
        <w:rPr>
          <w:sz w:val="28"/>
          <w:szCs w:val="28"/>
        </w:rPr>
        <w:t>реализации</w:t>
      </w:r>
      <w:r w:rsidRPr="006E417E">
        <w:rPr>
          <w:spacing w:val="24"/>
          <w:sz w:val="28"/>
          <w:szCs w:val="28"/>
        </w:rPr>
        <w:t xml:space="preserve"> </w:t>
      </w:r>
      <w:r w:rsidRPr="006E417E">
        <w:rPr>
          <w:sz w:val="28"/>
          <w:szCs w:val="28"/>
        </w:rPr>
        <w:t>требований</w:t>
      </w:r>
      <w:r w:rsidRPr="006E417E">
        <w:rPr>
          <w:spacing w:val="26"/>
          <w:sz w:val="28"/>
          <w:szCs w:val="28"/>
        </w:rPr>
        <w:t xml:space="preserve"> </w:t>
      </w:r>
      <w:r w:rsidRPr="006E417E">
        <w:rPr>
          <w:sz w:val="28"/>
          <w:szCs w:val="28"/>
        </w:rPr>
        <w:t>ФГОС</w:t>
      </w:r>
      <w:r w:rsidRPr="006E417E">
        <w:rPr>
          <w:spacing w:val="26"/>
          <w:sz w:val="28"/>
          <w:szCs w:val="28"/>
        </w:rPr>
        <w:t xml:space="preserve"> </w:t>
      </w:r>
      <w:r w:rsidRPr="006E417E">
        <w:rPr>
          <w:sz w:val="28"/>
          <w:szCs w:val="28"/>
        </w:rPr>
        <w:t>НОО</w:t>
      </w:r>
      <w:r w:rsidRPr="006E417E">
        <w:rPr>
          <w:spacing w:val="25"/>
          <w:sz w:val="28"/>
          <w:szCs w:val="28"/>
        </w:rPr>
        <w:t xml:space="preserve"> </w:t>
      </w:r>
      <w:r w:rsidRPr="006E417E">
        <w:rPr>
          <w:sz w:val="28"/>
          <w:szCs w:val="28"/>
        </w:rPr>
        <w:t>является</w:t>
      </w:r>
      <w:r w:rsidRPr="006E417E">
        <w:rPr>
          <w:spacing w:val="25"/>
          <w:sz w:val="28"/>
          <w:szCs w:val="28"/>
        </w:rPr>
        <w:t xml:space="preserve"> </w:t>
      </w:r>
      <w:r w:rsidR="00CD4CDD">
        <w:rPr>
          <w:sz w:val="28"/>
          <w:szCs w:val="28"/>
        </w:rPr>
        <w:t>создан</w:t>
      </w:r>
      <w:r w:rsidRPr="006E417E">
        <w:rPr>
          <w:sz w:val="28"/>
          <w:szCs w:val="28"/>
        </w:rPr>
        <w:t>ие</w:t>
      </w:r>
      <w:r w:rsidRPr="006E417E">
        <w:rPr>
          <w:spacing w:val="24"/>
          <w:sz w:val="28"/>
          <w:szCs w:val="28"/>
        </w:rPr>
        <w:t xml:space="preserve"> </w:t>
      </w:r>
      <w:r w:rsidRPr="006E417E">
        <w:rPr>
          <w:sz w:val="28"/>
          <w:szCs w:val="28"/>
        </w:rPr>
        <w:t>в</w:t>
      </w:r>
      <w:r w:rsidRPr="006E417E">
        <w:rPr>
          <w:spacing w:val="25"/>
          <w:sz w:val="28"/>
          <w:szCs w:val="28"/>
        </w:rPr>
        <w:t xml:space="preserve"> </w:t>
      </w:r>
      <w:r w:rsidRPr="006E417E">
        <w:rPr>
          <w:sz w:val="28"/>
          <w:szCs w:val="28"/>
        </w:rPr>
        <w:t xml:space="preserve">МБОУ </w:t>
      </w:r>
      <w:r w:rsidRPr="006E417E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177280</wp:posOffset>
            </wp:positionV>
            <wp:extent cx="140207" cy="187452"/>
            <wp:effectExtent l="0" t="0" r="0" b="0"/>
            <wp:wrapNone/>
            <wp:docPr id="26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17E">
        <w:rPr>
          <w:sz w:val="28"/>
          <w:szCs w:val="28"/>
        </w:rPr>
        <w:t xml:space="preserve">«Гришковская СОШ» психолого-педагогических условий, обеспечивающих: </w:t>
      </w:r>
    </w:p>
    <w:p w:rsidR="00010440" w:rsidRPr="006E417E" w:rsidRDefault="00CD4CDD" w:rsidP="00010440">
      <w:pPr>
        <w:pStyle w:val="af1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440" w:rsidRPr="006E417E">
        <w:rPr>
          <w:sz w:val="28"/>
          <w:szCs w:val="28"/>
        </w:rPr>
        <w:t xml:space="preserve">преемственность содержания и форм организации образовательной </w:t>
      </w:r>
      <w:r w:rsidR="00010440" w:rsidRPr="006E417E">
        <w:rPr>
          <w:spacing w:val="-1"/>
          <w:sz w:val="28"/>
          <w:szCs w:val="28"/>
        </w:rPr>
        <w:t>де</w:t>
      </w:r>
      <w:r w:rsidR="00010440" w:rsidRPr="006E417E">
        <w:rPr>
          <w:spacing w:val="-1"/>
          <w:sz w:val="28"/>
          <w:szCs w:val="28"/>
        </w:rPr>
        <w:t>я</w:t>
      </w:r>
      <w:r w:rsidR="00010440" w:rsidRPr="006E417E">
        <w:rPr>
          <w:spacing w:val="-1"/>
          <w:sz w:val="28"/>
          <w:szCs w:val="28"/>
        </w:rPr>
        <w:t>тельности,</w:t>
      </w:r>
      <w:r w:rsidR="00010440" w:rsidRPr="006E417E">
        <w:rPr>
          <w:sz w:val="28"/>
          <w:szCs w:val="28"/>
        </w:rPr>
        <w:t xml:space="preserve"> обеспечивающих реализацию основных образователь</w:t>
      </w:r>
      <w:r w:rsidR="00010440">
        <w:rPr>
          <w:sz w:val="28"/>
          <w:szCs w:val="28"/>
        </w:rPr>
        <w:t xml:space="preserve">ных программ дошкольного образования </w:t>
      </w:r>
      <w:r w:rsidR="00010440" w:rsidRPr="006E417E">
        <w:rPr>
          <w:sz w:val="28"/>
          <w:szCs w:val="28"/>
        </w:rPr>
        <w:t>и начального общего образования;</w:t>
      </w:r>
    </w:p>
    <w:p w:rsidR="00010440" w:rsidRPr="006E417E" w:rsidRDefault="00CD4CDD" w:rsidP="00010440">
      <w:pPr>
        <w:pStyle w:val="af1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0440" w:rsidRPr="006E417E">
        <w:rPr>
          <w:sz w:val="28"/>
          <w:szCs w:val="28"/>
        </w:rPr>
        <w:t>уч</w:t>
      </w:r>
      <w:r w:rsidR="00010440">
        <w:rPr>
          <w:sz w:val="28"/>
          <w:szCs w:val="28"/>
        </w:rPr>
        <w:t>е</w:t>
      </w:r>
      <w:r w:rsidR="00010440" w:rsidRPr="006E417E">
        <w:rPr>
          <w:sz w:val="28"/>
          <w:szCs w:val="28"/>
        </w:rPr>
        <w:t xml:space="preserve">т специфики возрастного психофизического развития </w:t>
      </w:r>
      <w:proofErr w:type="gramStart"/>
      <w:r w:rsidR="00010440" w:rsidRPr="006E417E">
        <w:rPr>
          <w:sz w:val="28"/>
          <w:szCs w:val="28"/>
        </w:rPr>
        <w:t>обучающихся</w:t>
      </w:r>
      <w:proofErr w:type="gramEnd"/>
      <w:r w:rsidR="00010440" w:rsidRPr="006E417E">
        <w:rPr>
          <w:sz w:val="28"/>
          <w:szCs w:val="28"/>
        </w:rPr>
        <w:t>;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363868</wp:posOffset>
            </wp:positionV>
            <wp:extent cx="140207" cy="187451"/>
            <wp:effectExtent l="0" t="0" r="0" b="0"/>
            <wp:wrapNone/>
            <wp:docPr id="26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CDD">
        <w:rPr>
          <w:sz w:val="28"/>
          <w:szCs w:val="28"/>
        </w:rPr>
        <w:t xml:space="preserve">- </w:t>
      </w:r>
      <w:r w:rsidRPr="006E417E">
        <w:rPr>
          <w:sz w:val="28"/>
          <w:szCs w:val="28"/>
        </w:rPr>
        <w:t>фо</w:t>
      </w:r>
      <w:r>
        <w:rPr>
          <w:sz w:val="28"/>
          <w:szCs w:val="28"/>
        </w:rPr>
        <w:t>рмирование и развитие психолого</w:t>
      </w:r>
      <w:r w:rsidRPr="006E417E">
        <w:rPr>
          <w:sz w:val="28"/>
          <w:szCs w:val="28"/>
        </w:rPr>
        <w:t>-педагогической компетентности педагогических и административных работников, родителей (законных пре</w:t>
      </w:r>
      <w:r w:rsidRPr="006E417E">
        <w:rPr>
          <w:sz w:val="28"/>
          <w:szCs w:val="28"/>
        </w:rPr>
        <w:t>д</w:t>
      </w:r>
      <w:r w:rsidRPr="006E417E">
        <w:rPr>
          <w:sz w:val="28"/>
          <w:szCs w:val="28"/>
        </w:rPr>
        <w:t>ставителей) обучающих</w:t>
      </w:r>
      <w:r>
        <w:rPr>
          <w:sz w:val="28"/>
          <w:szCs w:val="28"/>
        </w:rPr>
        <w:t>ся;</w:t>
      </w:r>
    </w:p>
    <w:p w:rsidR="00010440" w:rsidRPr="006E417E" w:rsidRDefault="00CD4CDD" w:rsidP="00010440">
      <w:pPr>
        <w:pStyle w:val="af1"/>
        <w:ind w:left="0" w:right="3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0440" w:rsidRPr="006E417E">
        <w:rPr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</w:t>
      </w:r>
      <w:r w:rsidR="00010440">
        <w:rPr>
          <w:sz w:val="28"/>
          <w:szCs w:val="28"/>
        </w:rPr>
        <w:t xml:space="preserve"> </w:t>
      </w:r>
      <w:r w:rsidR="00010440" w:rsidRPr="006E417E">
        <w:rPr>
          <w:sz w:val="28"/>
          <w:szCs w:val="28"/>
        </w:rPr>
        <w:t>(сохранение и укрепление психолог</w:t>
      </w:r>
      <w:r w:rsidR="00010440" w:rsidRPr="006E417E">
        <w:rPr>
          <w:sz w:val="28"/>
          <w:szCs w:val="28"/>
        </w:rPr>
        <w:t>и</w:t>
      </w:r>
      <w:r w:rsidR="00010440" w:rsidRPr="006E417E">
        <w:rPr>
          <w:sz w:val="28"/>
          <w:szCs w:val="28"/>
        </w:rPr>
        <w:t>ческого здоровья обучающихся; формирование ценности здоровья и безопасн</w:t>
      </w:r>
      <w:r w:rsidR="00010440" w:rsidRPr="006E417E">
        <w:rPr>
          <w:sz w:val="28"/>
          <w:szCs w:val="28"/>
        </w:rPr>
        <w:t>о</w:t>
      </w:r>
      <w:r w:rsidR="00010440" w:rsidRPr="006E417E">
        <w:rPr>
          <w:sz w:val="28"/>
          <w:szCs w:val="28"/>
        </w:rPr>
        <w:t>го образа жизни; дифференциация и индивидуализация обучения; мониторинг возможностей и способностей обучающихся, выявление и поддержка одаре</w:t>
      </w:r>
      <w:r w:rsidR="00010440" w:rsidRPr="006E417E">
        <w:rPr>
          <w:sz w:val="28"/>
          <w:szCs w:val="28"/>
        </w:rPr>
        <w:t>н</w:t>
      </w:r>
      <w:r w:rsidR="00010440" w:rsidRPr="006E417E">
        <w:rPr>
          <w:sz w:val="28"/>
          <w:szCs w:val="28"/>
        </w:rPr>
        <w:t>ных детей, детей с ограниченными возможностями здоровья; формирование коммуникативных навыков в разновозрастной среде и среде сверстников, по</w:t>
      </w:r>
      <w:r w:rsidR="00010440" w:rsidRPr="006E417E">
        <w:rPr>
          <w:sz w:val="28"/>
          <w:szCs w:val="28"/>
        </w:rPr>
        <w:t>д</w:t>
      </w:r>
      <w:r w:rsidR="00010440" w:rsidRPr="006E417E">
        <w:rPr>
          <w:sz w:val="28"/>
          <w:szCs w:val="28"/>
        </w:rPr>
        <w:t>держка детских объединений</w:t>
      </w:r>
      <w:r w:rsidR="00010440">
        <w:rPr>
          <w:sz w:val="28"/>
          <w:szCs w:val="28"/>
        </w:rPr>
        <w:t>,</w:t>
      </w:r>
      <w:r w:rsidR="00010440" w:rsidRPr="006E417E">
        <w:rPr>
          <w:sz w:val="28"/>
          <w:szCs w:val="28"/>
        </w:rPr>
        <w:t xml:space="preserve"> ученического</w:t>
      </w:r>
      <w:r w:rsidR="00010440" w:rsidRPr="006E417E">
        <w:rPr>
          <w:spacing w:val="1"/>
          <w:sz w:val="28"/>
          <w:szCs w:val="28"/>
        </w:rPr>
        <w:t xml:space="preserve"> </w:t>
      </w:r>
      <w:r w:rsidR="00010440" w:rsidRPr="006E417E">
        <w:rPr>
          <w:sz w:val="28"/>
          <w:szCs w:val="28"/>
        </w:rPr>
        <w:t>самоуправления);</w:t>
      </w:r>
      <w:proofErr w:type="gramEnd"/>
    </w:p>
    <w:p w:rsidR="00010440" w:rsidRPr="006E417E" w:rsidRDefault="00CD4CDD" w:rsidP="00010440">
      <w:pPr>
        <w:pStyle w:val="af1"/>
        <w:tabs>
          <w:tab w:val="left" w:pos="3838"/>
          <w:tab w:val="left" w:pos="5419"/>
          <w:tab w:val="left" w:pos="9006"/>
        </w:tabs>
        <w:spacing w:before="20" w:line="237" w:lineRule="auto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440" w:rsidRPr="006E417E">
        <w:rPr>
          <w:sz w:val="28"/>
          <w:szCs w:val="28"/>
        </w:rPr>
        <w:t xml:space="preserve">диверсификацию уровней психолого-педагогического </w:t>
      </w:r>
      <w:r w:rsidR="00010440" w:rsidRPr="006E417E">
        <w:rPr>
          <w:spacing w:val="-1"/>
          <w:sz w:val="28"/>
          <w:szCs w:val="28"/>
        </w:rPr>
        <w:t>сопровождения (</w:t>
      </w:r>
      <w:r w:rsidR="00010440" w:rsidRPr="006E417E">
        <w:rPr>
          <w:sz w:val="28"/>
          <w:szCs w:val="28"/>
        </w:rPr>
        <w:t>индивидуальный,</w:t>
      </w:r>
      <w:r w:rsidR="00010440">
        <w:rPr>
          <w:sz w:val="28"/>
          <w:szCs w:val="28"/>
        </w:rPr>
        <w:t xml:space="preserve"> групповой</w:t>
      </w:r>
      <w:r w:rsidR="00010440" w:rsidRPr="006E417E">
        <w:rPr>
          <w:sz w:val="28"/>
          <w:szCs w:val="28"/>
        </w:rPr>
        <w:t xml:space="preserve"> уровень класса, уровень</w:t>
      </w:r>
      <w:r w:rsidR="00010440" w:rsidRPr="006E417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школы)</w:t>
      </w:r>
      <w:r w:rsidR="00010440" w:rsidRPr="006E417E">
        <w:rPr>
          <w:sz w:val="28"/>
          <w:szCs w:val="28"/>
        </w:rPr>
        <w:t>.</w:t>
      </w:r>
    </w:p>
    <w:p w:rsidR="00010440" w:rsidRPr="006E417E" w:rsidRDefault="00010440" w:rsidP="00010440">
      <w:pPr>
        <w:pStyle w:val="af1"/>
        <w:ind w:left="0" w:right="3" w:firstLine="709"/>
        <w:rPr>
          <w:sz w:val="28"/>
          <w:szCs w:val="28"/>
        </w:rPr>
      </w:pPr>
      <w:r w:rsidRPr="006E417E">
        <w:rPr>
          <w:sz w:val="28"/>
          <w:szCs w:val="28"/>
        </w:rPr>
        <w:t>Работа по психолого-педагогическому сопровождению детей с ОВЗ и/или испытывающих трудности в освоении основных общеобразовательных пр</w:t>
      </w:r>
      <w:r w:rsidRPr="006E417E">
        <w:rPr>
          <w:sz w:val="28"/>
          <w:szCs w:val="28"/>
        </w:rPr>
        <w:t>о</w:t>
      </w:r>
      <w:r w:rsidRPr="006E417E">
        <w:rPr>
          <w:sz w:val="28"/>
          <w:szCs w:val="28"/>
        </w:rPr>
        <w:t>грамм, развитии и социальной адаптации, одаренных детей осуществляется п</w:t>
      </w:r>
      <w:r w:rsidRPr="006E417E">
        <w:rPr>
          <w:sz w:val="28"/>
          <w:szCs w:val="28"/>
        </w:rPr>
        <w:t>е</w:t>
      </w:r>
      <w:r w:rsidRPr="006E417E">
        <w:rPr>
          <w:sz w:val="28"/>
          <w:szCs w:val="28"/>
        </w:rPr>
        <w:t>дагогом – пс</w:t>
      </w:r>
      <w:r>
        <w:rPr>
          <w:sz w:val="28"/>
          <w:szCs w:val="28"/>
        </w:rPr>
        <w:t xml:space="preserve">ихологом, социальным педагогом </w:t>
      </w:r>
      <w:r w:rsidRPr="006E417E">
        <w:rPr>
          <w:sz w:val="28"/>
          <w:szCs w:val="28"/>
        </w:rPr>
        <w:t>и педагогами школы в соотве</w:t>
      </w:r>
      <w:r w:rsidRPr="006E417E">
        <w:rPr>
          <w:sz w:val="28"/>
          <w:szCs w:val="28"/>
        </w:rPr>
        <w:t>т</w:t>
      </w:r>
      <w:r w:rsidRPr="006E417E">
        <w:rPr>
          <w:sz w:val="28"/>
          <w:szCs w:val="28"/>
        </w:rPr>
        <w:t>ствии с локал</w:t>
      </w:r>
      <w:r>
        <w:rPr>
          <w:sz w:val="28"/>
          <w:szCs w:val="28"/>
        </w:rPr>
        <w:t>ьными актами «Гришковская СОШ».</w:t>
      </w:r>
    </w:p>
    <w:p w:rsidR="00010440" w:rsidRPr="006E417E" w:rsidRDefault="00010440" w:rsidP="00010440">
      <w:pPr>
        <w:pStyle w:val="af1"/>
        <w:spacing w:before="6"/>
        <w:ind w:left="0" w:right="3" w:firstLine="709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2645"/>
        <w:gridCol w:w="6743"/>
      </w:tblGrid>
      <w:tr w:rsidR="00010440" w:rsidRPr="006E417E" w:rsidTr="00010440">
        <w:trPr>
          <w:trHeight w:val="544"/>
          <w:jc w:val="center"/>
        </w:trPr>
        <w:tc>
          <w:tcPr>
            <w:tcW w:w="893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№п/п</w:t>
            </w:r>
          </w:p>
        </w:tc>
        <w:tc>
          <w:tcPr>
            <w:tcW w:w="2645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631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Специалисты</w:t>
            </w:r>
          </w:p>
        </w:tc>
        <w:tc>
          <w:tcPr>
            <w:tcW w:w="6743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right="2873"/>
              <w:jc w:val="center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Функции</w:t>
            </w:r>
          </w:p>
        </w:tc>
      </w:tr>
      <w:tr w:rsidR="00010440" w:rsidRPr="006E417E" w:rsidTr="00010440">
        <w:trPr>
          <w:trHeight w:val="1380"/>
          <w:jc w:val="center"/>
        </w:trPr>
        <w:tc>
          <w:tcPr>
            <w:tcW w:w="893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335" w:right="328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1.</w:t>
            </w:r>
          </w:p>
        </w:tc>
        <w:tc>
          <w:tcPr>
            <w:tcW w:w="2645" w:type="dxa"/>
          </w:tcPr>
          <w:p w:rsidR="00010440" w:rsidRPr="006E417E" w:rsidRDefault="00010440" w:rsidP="00010440">
            <w:pPr>
              <w:pStyle w:val="TableParagraph"/>
              <w:ind w:left="105" w:right="663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Педагог-психолог (имеется 2)</w:t>
            </w:r>
          </w:p>
        </w:tc>
        <w:tc>
          <w:tcPr>
            <w:tcW w:w="6743" w:type="dxa"/>
          </w:tcPr>
          <w:p w:rsidR="00010440" w:rsidRPr="006E417E" w:rsidRDefault="00010440" w:rsidP="00CD4CDD">
            <w:pPr>
              <w:pStyle w:val="TableParagraph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6E417E">
              <w:rPr>
                <w:sz w:val="28"/>
                <w:szCs w:val="28"/>
                <w:lang w:val="ru-RU"/>
              </w:rPr>
              <w:t>Диагностическая работа и подготовка рекомендаций по оказанию помощи, составление СИПР, коррекц</w:t>
            </w:r>
            <w:r w:rsidRPr="006E417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онно-</w:t>
            </w:r>
            <w:r w:rsidRPr="006E417E">
              <w:rPr>
                <w:sz w:val="28"/>
                <w:szCs w:val="28"/>
                <w:lang w:val="ru-RU"/>
              </w:rPr>
              <w:t>развивающая, консультативная работа, психол</w:t>
            </w:r>
            <w:r w:rsidRPr="006E417E">
              <w:rPr>
                <w:sz w:val="28"/>
                <w:szCs w:val="28"/>
                <w:lang w:val="ru-RU"/>
              </w:rPr>
              <w:t>о</w:t>
            </w:r>
            <w:r w:rsidRPr="006E417E">
              <w:rPr>
                <w:sz w:val="28"/>
                <w:szCs w:val="28"/>
                <w:lang w:val="ru-RU"/>
              </w:rPr>
              <w:t>го-педагогическое наблюдение в урочной и внеуро</w:t>
            </w:r>
            <w:r w:rsidRPr="006E417E">
              <w:rPr>
                <w:sz w:val="28"/>
                <w:szCs w:val="28"/>
                <w:lang w:val="ru-RU"/>
              </w:rPr>
              <w:t>ч</w:t>
            </w:r>
            <w:r w:rsidRPr="006E417E">
              <w:rPr>
                <w:sz w:val="28"/>
                <w:szCs w:val="28"/>
                <w:lang w:val="ru-RU"/>
              </w:rPr>
              <w:t>ной деятельности.</w:t>
            </w:r>
          </w:p>
        </w:tc>
      </w:tr>
      <w:tr w:rsidR="00010440" w:rsidRPr="006E417E" w:rsidTr="00010440">
        <w:trPr>
          <w:trHeight w:val="1096"/>
          <w:jc w:val="center"/>
        </w:trPr>
        <w:tc>
          <w:tcPr>
            <w:tcW w:w="893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288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2.</w:t>
            </w:r>
          </w:p>
        </w:tc>
        <w:tc>
          <w:tcPr>
            <w:tcW w:w="2645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Учитель (имеется 31)</w:t>
            </w:r>
          </w:p>
        </w:tc>
        <w:tc>
          <w:tcPr>
            <w:tcW w:w="6743" w:type="dxa"/>
          </w:tcPr>
          <w:p w:rsidR="00010440" w:rsidRPr="006E417E" w:rsidRDefault="00010440" w:rsidP="00010440">
            <w:pPr>
              <w:pStyle w:val="TableParagraph"/>
              <w:ind w:left="108" w:right="99"/>
              <w:jc w:val="both"/>
              <w:rPr>
                <w:sz w:val="28"/>
                <w:szCs w:val="28"/>
                <w:lang w:val="ru-RU"/>
              </w:rPr>
            </w:pPr>
            <w:r w:rsidRPr="006E417E">
              <w:rPr>
                <w:sz w:val="28"/>
                <w:szCs w:val="28"/>
                <w:lang w:val="ru-RU"/>
              </w:rPr>
              <w:t>Составление СИПР, коррекционно-развивающая р</w:t>
            </w:r>
            <w:r w:rsidRPr="006E417E">
              <w:rPr>
                <w:sz w:val="28"/>
                <w:szCs w:val="28"/>
                <w:lang w:val="ru-RU"/>
              </w:rPr>
              <w:t>а</w:t>
            </w:r>
            <w:r w:rsidRPr="006E417E">
              <w:rPr>
                <w:sz w:val="28"/>
                <w:szCs w:val="28"/>
                <w:lang w:val="ru-RU"/>
              </w:rPr>
              <w:t>бота, педагогическое наблюдение в урочной и вн</w:t>
            </w:r>
            <w:r w:rsidRPr="006E417E">
              <w:rPr>
                <w:sz w:val="28"/>
                <w:szCs w:val="28"/>
                <w:lang w:val="ru-RU"/>
              </w:rPr>
              <w:t>е</w:t>
            </w:r>
            <w:r w:rsidRPr="006E417E">
              <w:rPr>
                <w:sz w:val="28"/>
                <w:szCs w:val="28"/>
                <w:lang w:val="ru-RU"/>
              </w:rPr>
              <w:t>урочной деятельности, консультативная работа.</w:t>
            </w:r>
          </w:p>
        </w:tc>
      </w:tr>
      <w:tr w:rsidR="00010440" w:rsidRPr="006E417E" w:rsidTr="00010440">
        <w:trPr>
          <w:trHeight w:val="1103"/>
          <w:jc w:val="center"/>
        </w:trPr>
        <w:tc>
          <w:tcPr>
            <w:tcW w:w="893" w:type="dxa"/>
          </w:tcPr>
          <w:p w:rsidR="00010440" w:rsidRPr="006E417E" w:rsidRDefault="00010440" w:rsidP="00010440">
            <w:pPr>
              <w:pStyle w:val="TableParagraph"/>
              <w:spacing w:line="268" w:lineRule="exact"/>
              <w:ind w:left="288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3.</w:t>
            </w:r>
          </w:p>
        </w:tc>
        <w:tc>
          <w:tcPr>
            <w:tcW w:w="2645" w:type="dxa"/>
          </w:tcPr>
          <w:p w:rsidR="00010440" w:rsidRPr="006E417E" w:rsidRDefault="00010440" w:rsidP="00010440">
            <w:pPr>
              <w:pStyle w:val="TableParagraph"/>
              <w:ind w:left="105" w:right="378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Социальный педагог (имеется 2)</w:t>
            </w:r>
          </w:p>
        </w:tc>
        <w:tc>
          <w:tcPr>
            <w:tcW w:w="6743" w:type="dxa"/>
          </w:tcPr>
          <w:p w:rsidR="00010440" w:rsidRPr="006E417E" w:rsidRDefault="00010440" w:rsidP="00CD4CDD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6E417E">
              <w:rPr>
                <w:sz w:val="28"/>
                <w:szCs w:val="28"/>
                <w:lang w:val="ru-RU"/>
              </w:rPr>
              <w:t xml:space="preserve">Диагностическая, информационно-просветительская работа, составление индивидуального «паспорта» обучающегося, СИПР. </w:t>
            </w:r>
            <w:r w:rsidRPr="006E417E">
              <w:rPr>
                <w:spacing w:val="-3"/>
                <w:sz w:val="28"/>
                <w:szCs w:val="28"/>
                <w:lang w:val="ru-RU"/>
              </w:rPr>
              <w:t xml:space="preserve">Осуществление комплекса </w:t>
            </w:r>
            <w:r w:rsidRPr="006E417E">
              <w:rPr>
                <w:sz w:val="28"/>
                <w:szCs w:val="28"/>
                <w:lang w:val="ru-RU"/>
              </w:rPr>
              <w:t>м</w:t>
            </w:r>
            <w:r w:rsidRPr="006E417E">
              <w:rPr>
                <w:sz w:val="28"/>
                <w:szCs w:val="28"/>
                <w:lang w:val="ru-RU"/>
              </w:rPr>
              <w:t>е</w:t>
            </w:r>
            <w:r w:rsidRPr="006E417E">
              <w:rPr>
                <w:sz w:val="28"/>
                <w:szCs w:val="28"/>
                <w:lang w:val="ru-RU"/>
              </w:rPr>
              <w:t>роприятий по воспитанию,</w:t>
            </w:r>
            <w:r w:rsidR="00CD4CDD">
              <w:rPr>
                <w:sz w:val="28"/>
                <w:szCs w:val="28"/>
                <w:lang w:val="ru-RU"/>
              </w:rPr>
              <w:t xml:space="preserve"> </w:t>
            </w:r>
            <w:r w:rsidRPr="006E417E">
              <w:rPr>
                <w:sz w:val="28"/>
                <w:szCs w:val="28"/>
                <w:lang w:val="ru-RU"/>
              </w:rPr>
              <w:t>образованию, развитию и социальной защите ребенка в лицее.</w:t>
            </w:r>
          </w:p>
        </w:tc>
      </w:tr>
      <w:tr w:rsidR="00010440" w:rsidRPr="006E417E" w:rsidTr="00010440">
        <w:trPr>
          <w:trHeight w:val="554"/>
          <w:jc w:val="center"/>
        </w:trPr>
        <w:tc>
          <w:tcPr>
            <w:tcW w:w="893" w:type="dxa"/>
          </w:tcPr>
          <w:p w:rsidR="00010440" w:rsidRPr="006E417E" w:rsidRDefault="00010440" w:rsidP="00010440">
            <w:pPr>
              <w:pStyle w:val="TableParagraph"/>
              <w:spacing w:line="270" w:lineRule="exact"/>
              <w:ind w:left="288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4.</w:t>
            </w:r>
          </w:p>
        </w:tc>
        <w:tc>
          <w:tcPr>
            <w:tcW w:w="2645" w:type="dxa"/>
          </w:tcPr>
          <w:p w:rsidR="00010440" w:rsidRPr="006E417E" w:rsidRDefault="00010440" w:rsidP="00010440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</w:rPr>
            </w:pPr>
            <w:r w:rsidRPr="006E417E">
              <w:rPr>
                <w:sz w:val="28"/>
                <w:szCs w:val="28"/>
              </w:rPr>
              <w:t>Учитель-логопед</w:t>
            </w:r>
          </w:p>
          <w:p w:rsidR="00010440" w:rsidRPr="006E417E" w:rsidRDefault="00010440" w:rsidP="00010440">
            <w:pPr>
              <w:pStyle w:val="TableParagraph"/>
              <w:spacing w:line="264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не </w:t>
            </w:r>
            <w:r>
              <w:rPr>
                <w:sz w:val="28"/>
                <w:szCs w:val="28"/>
              </w:rPr>
              <w:t>имеется</w:t>
            </w:r>
            <w:r w:rsidRPr="006E417E">
              <w:rPr>
                <w:sz w:val="28"/>
                <w:szCs w:val="28"/>
              </w:rPr>
              <w:t>)</w:t>
            </w:r>
          </w:p>
        </w:tc>
        <w:tc>
          <w:tcPr>
            <w:tcW w:w="6743" w:type="dxa"/>
          </w:tcPr>
          <w:p w:rsidR="00010440" w:rsidRPr="006E417E" w:rsidRDefault="00010440" w:rsidP="00CD4CDD">
            <w:pPr>
              <w:pStyle w:val="TableParagraph"/>
              <w:tabs>
                <w:tab w:val="left" w:pos="2396"/>
                <w:tab w:val="left" w:pos="3672"/>
              </w:tabs>
              <w:spacing w:line="270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6E417E">
              <w:rPr>
                <w:sz w:val="28"/>
                <w:szCs w:val="28"/>
                <w:lang w:val="ru-RU"/>
              </w:rPr>
              <w:t>Диагностическая работа, коррекционно-развивающая,</w:t>
            </w:r>
            <w:r w:rsidR="00CD4CDD">
              <w:rPr>
                <w:sz w:val="28"/>
                <w:szCs w:val="28"/>
                <w:lang w:val="ru-RU"/>
              </w:rPr>
              <w:t xml:space="preserve"> </w:t>
            </w:r>
            <w:r w:rsidRPr="006E417E">
              <w:rPr>
                <w:sz w:val="28"/>
                <w:szCs w:val="28"/>
                <w:lang w:val="ru-RU"/>
              </w:rPr>
              <w:t>консультативная работа.</w:t>
            </w:r>
          </w:p>
        </w:tc>
      </w:tr>
    </w:tbl>
    <w:p w:rsidR="008025E0" w:rsidRDefault="008025E0" w:rsidP="00010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E0" w:rsidRPr="0069512F" w:rsidRDefault="008025E0" w:rsidP="008025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3.5.5</w:t>
      </w:r>
      <w:r w:rsidRPr="0069512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Программы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Финансовое обеспечение реализации ООП НОО осуществляется на осн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ве нормативного подушевого финансирования. Принцип нормативного под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шевого финансирования заключается в определении стоимости стандартной (базовой) бюджетной образовательной услуги в образовательном учреждении не ниже фактически сложившейся стоимости в предыдущем финансовом году.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Структура и объем расходов, необходимых для реализации основной 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разовательной программы начального общего образования и достижения пл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нируемых результатов:</w:t>
      </w:r>
    </w:p>
    <w:p w:rsidR="00B42586" w:rsidRPr="00B42586" w:rsidRDefault="00B42586" w:rsidP="008658B5">
      <w:pPr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оплата труда производится по новой системе оплаты труда в соо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ветствии с утвержденным планом финансово-хозяйственной деятельности (ПФХД); для поощрения работников используются стимулирующие выплаты по существующему Положению о распределении стимулирующей части фонда оплаты труда МБОУ</w:t>
      </w:r>
      <w:r w:rsidR="008658B5">
        <w:rPr>
          <w:rFonts w:ascii="Times New Roman" w:hAnsi="Times New Roman" w:cs="Times New Roman"/>
          <w:sz w:val="28"/>
          <w:szCs w:val="28"/>
          <w:lang w:bidi="ru-RU"/>
        </w:rPr>
        <w:t xml:space="preserve"> «Гришковская СОШ»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42586" w:rsidRPr="00B42586" w:rsidRDefault="00B42586" w:rsidP="008658B5">
      <w:pPr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расходы на учебно-методическое и информационное обеспечение образовательного процесса;</w:t>
      </w:r>
    </w:p>
    <w:p w:rsidR="00B42586" w:rsidRPr="00B42586" w:rsidRDefault="00B42586" w:rsidP="008658B5">
      <w:pPr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расходы на проведение научно-методических и научно-исследовательских работ.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Механизм формирования объема расходов: величина расчетного подуш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вого норматива на одного учащегося в год, план финансово-хозяйственной де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тельности и новой системы оплаты труда.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42586">
        <w:rPr>
          <w:rFonts w:ascii="Times New Roman" w:hAnsi="Times New Roman" w:cs="Times New Roman"/>
          <w:sz w:val="28"/>
          <w:szCs w:val="28"/>
          <w:lang w:bidi="ru-RU"/>
        </w:rPr>
        <w:t>Фонд оплат</w:t>
      </w:r>
      <w:r w:rsidR="008658B5">
        <w:rPr>
          <w:rFonts w:ascii="Times New Roman" w:hAnsi="Times New Roman" w:cs="Times New Roman"/>
          <w:sz w:val="28"/>
          <w:szCs w:val="28"/>
          <w:lang w:bidi="ru-RU"/>
        </w:rPr>
        <w:t xml:space="preserve">ы труда МБОУ «Гришковская СОШ» 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состоит из базовой и стимулирующей частей.</w:t>
      </w:r>
      <w:proofErr w:type="gramEnd"/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Базовая часть фонда оплаты труда обеспечивает гарантированную зар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ботную плату административно-управленческого персонала (руководитель 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разовательного учреждения, заместители руководителя и др.), педагогического персонала, непосредственно осуществляющего учебный процесс (учителя), учебно-вспомогательного (социальные педагоги, педагоги дополнительного 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разования, старшие вожатые и др.) и младшего обслуживающего персонала (лаборанты, уборщики, дворники и др.) образовательного учреждения.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42586">
        <w:rPr>
          <w:rFonts w:ascii="Times New Roman" w:hAnsi="Times New Roman" w:cs="Times New Roman"/>
          <w:sz w:val="28"/>
          <w:szCs w:val="28"/>
          <w:lang w:bidi="ru-RU"/>
        </w:rPr>
        <w:t>Рекомендуемое оптимальное соотношение доли базовой части фонда 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латы труда, направляемой на формирование заработной платы педагогического персонала, непосредственно осуществляющего учебный процесс, и доли баз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вой части фонда оплаты труда, направляемой на формирование заработной платы иных работников учреждения, обеспечивающих реализацию федерал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ных государственных образовательных стандартов начального общего, осно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ного общего, среднего общего образования, - 70 % к 30 %.</w:t>
      </w:r>
      <w:proofErr w:type="gramEnd"/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Объем стимулирующей части фонда оплаты труда устанавливается в ра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мере не менее 20% от фонда оплаты труда учреждения.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t>Размеры, порядок и условия осуществления стимулирующих выплат 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ределяются в локальных правовых актах МБОУ</w:t>
      </w:r>
      <w:r w:rsidR="008658B5">
        <w:rPr>
          <w:rFonts w:ascii="Times New Roman" w:hAnsi="Times New Roman" w:cs="Times New Roman"/>
          <w:sz w:val="28"/>
          <w:szCs w:val="28"/>
          <w:lang w:bidi="ru-RU"/>
        </w:rPr>
        <w:t xml:space="preserve"> «Гришковская СОШ»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. В П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ложении о стимулирующих выплатах определены критерии и показатели р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зультативности и качества, разработанные в соответствии с требованиями ФГОС к результатам освоения основной образовательной программы основн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го общего образования.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том числе здоровьесб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регающих; участие в методической работе, распространение передового пед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гогического опыта; повышение уровня профессионального мастерства и др.</w:t>
      </w:r>
    </w:p>
    <w:p w:rsidR="00B42586" w:rsidRPr="00B42586" w:rsidRDefault="00B42586" w:rsidP="00B42586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586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распределении стимулирующей части фонда оплаты труда предусма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B42586">
        <w:rPr>
          <w:rFonts w:ascii="Times New Roman" w:hAnsi="Times New Roman" w:cs="Times New Roman"/>
          <w:sz w:val="28"/>
          <w:szCs w:val="28"/>
          <w:lang w:bidi="ru-RU"/>
        </w:rPr>
        <w:t>ривается участие органов самоуправления (Экспертного совета школы).</w:t>
      </w:r>
    </w:p>
    <w:p w:rsidR="0069512F" w:rsidRPr="00B42586" w:rsidRDefault="0069512F" w:rsidP="00B425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512F" w:rsidRPr="00B42586" w:rsidSect="00550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E3" w:rsidRDefault="005320E3" w:rsidP="004C0B65">
      <w:r>
        <w:separator/>
      </w:r>
    </w:p>
  </w:endnote>
  <w:endnote w:type="continuationSeparator" w:id="0">
    <w:p w:rsidR="005320E3" w:rsidRDefault="005320E3" w:rsidP="004C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3051"/>
      <w:docPartObj>
        <w:docPartGallery w:val="Page Numbers (Bottom of Page)"/>
        <w:docPartUnique/>
      </w:docPartObj>
    </w:sdtPr>
    <w:sdtContent>
      <w:p w:rsidR="00FB0E78" w:rsidRDefault="00FB0E78">
        <w:pPr>
          <w:pStyle w:val="a8"/>
          <w:jc w:val="center"/>
        </w:pPr>
        <w:fldSimple w:instr=" PAGE   \* MERGEFORMAT ">
          <w:r w:rsidR="00C5230F">
            <w:rPr>
              <w:noProof/>
            </w:rPr>
            <w:t>1</w:t>
          </w:r>
        </w:fldSimple>
      </w:p>
    </w:sdtContent>
  </w:sdt>
  <w:p w:rsidR="00FB0E78" w:rsidRDefault="00FB0E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206"/>
      <w:docPartObj>
        <w:docPartGallery w:val="Page Numbers (Bottom of Page)"/>
        <w:docPartUnique/>
      </w:docPartObj>
    </w:sdtPr>
    <w:sdtContent>
      <w:p w:rsidR="00FB0E78" w:rsidRDefault="00FB0E78">
        <w:pPr>
          <w:pStyle w:val="a8"/>
          <w:jc w:val="center"/>
        </w:pPr>
        <w:fldSimple w:instr=" PAGE   \* MERGEFORMAT ">
          <w:r w:rsidR="00C5230F">
            <w:rPr>
              <w:noProof/>
            </w:rPr>
            <w:t>247</w:t>
          </w:r>
        </w:fldSimple>
      </w:p>
    </w:sdtContent>
  </w:sdt>
  <w:p w:rsidR="00FB0E78" w:rsidRDefault="00FB0E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90305"/>
      <w:docPartObj>
        <w:docPartGallery w:val="Page Numbers (Bottom of Page)"/>
        <w:docPartUnique/>
      </w:docPartObj>
    </w:sdtPr>
    <w:sdtContent>
      <w:p w:rsidR="00C5230F" w:rsidRDefault="00C5230F">
        <w:pPr>
          <w:pStyle w:val="a8"/>
          <w:jc w:val="center"/>
        </w:pPr>
        <w:fldSimple w:instr=" PAGE   \* MERGEFORMAT ">
          <w:r w:rsidR="003752D1">
            <w:rPr>
              <w:noProof/>
            </w:rPr>
            <w:t>418</w:t>
          </w:r>
        </w:fldSimple>
      </w:p>
    </w:sdtContent>
  </w:sdt>
  <w:p w:rsidR="00C5230F" w:rsidRDefault="00C523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E3" w:rsidRDefault="005320E3" w:rsidP="004C0B65">
      <w:r>
        <w:separator/>
      </w:r>
    </w:p>
  </w:footnote>
  <w:footnote w:type="continuationSeparator" w:id="0">
    <w:p w:rsidR="005320E3" w:rsidRDefault="005320E3" w:rsidP="004C0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9pt;height:92.4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9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35A478D"/>
    <w:multiLevelType w:val="hybridMultilevel"/>
    <w:tmpl w:val="3BB63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7A2ABF"/>
    <w:multiLevelType w:val="multilevel"/>
    <w:tmpl w:val="574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44F13"/>
    <w:multiLevelType w:val="multilevel"/>
    <w:tmpl w:val="286ACF92"/>
    <w:lvl w:ilvl="0">
      <w:start w:val="3"/>
      <w:numFmt w:val="decimal"/>
      <w:lvlText w:val="%1"/>
      <w:lvlJc w:val="left"/>
      <w:pPr>
        <w:ind w:left="52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9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0" w:hanging="420"/>
      </w:pPr>
      <w:rPr>
        <w:rFonts w:hint="default"/>
        <w:lang w:val="ru-RU" w:eastAsia="ru-RU" w:bidi="ru-RU"/>
      </w:rPr>
    </w:lvl>
  </w:abstractNum>
  <w:abstractNum w:abstractNumId="8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F4B95"/>
    <w:multiLevelType w:val="multilevel"/>
    <w:tmpl w:val="634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B0835"/>
    <w:multiLevelType w:val="hybridMultilevel"/>
    <w:tmpl w:val="25D8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C58EA"/>
    <w:multiLevelType w:val="hybridMultilevel"/>
    <w:tmpl w:val="C50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F6401"/>
    <w:multiLevelType w:val="multilevel"/>
    <w:tmpl w:val="7A3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80C81"/>
    <w:multiLevelType w:val="multilevel"/>
    <w:tmpl w:val="7E8C4500"/>
    <w:lvl w:ilvl="0">
      <w:start w:val="4"/>
      <w:numFmt w:val="decimal"/>
      <w:lvlText w:val="%1"/>
      <w:lvlJc w:val="left"/>
      <w:pPr>
        <w:ind w:left="469" w:hanging="36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37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3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1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7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31" w:hanging="361"/>
      </w:pPr>
      <w:rPr>
        <w:rFonts w:hint="default"/>
        <w:lang w:val="ru-RU" w:eastAsia="ru-RU" w:bidi="ru-RU"/>
      </w:rPr>
    </w:lvl>
  </w:abstractNum>
  <w:abstractNum w:abstractNumId="15">
    <w:nsid w:val="148159B0"/>
    <w:multiLevelType w:val="hybridMultilevel"/>
    <w:tmpl w:val="5B4621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6B973C9"/>
    <w:multiLevelType w:val="hybridMultilevel"/>
    <w:tmpl w:val="5B5A0F86"/>
    <w:lvl w:ilvl="0" w:tplc="B7BE6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0673D6"/>
    <w:multiLevelType w:val="hybridMultilevel"/>
    <w:tmpl w:val="618478D4"/>
    <w:lvl w:ilvl="0" w:tplc="1C3EF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C14680"/>
    <w:multiLevelType w:val="hybridMultilevel"/>
    <w:tmpl w:val="DAF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DC3042"/>
    <w:multiLevelType w:val="multilevel"/>
    <w:tmpl w:val="D506FC4C"/>
    <w:lvl w:ilvl="0">
      <w:start w:val="3"/>
      <w:numFmt w:val="decimal"/>
      <w:lvlText w:val="%1"/>
      <w:lvlJc w:val="left"/>
      <w:pPr>
        <w:ind w:left="527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9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0" w:hanging="420"/>
      </w:pPr>
      <w:rPr>
        <w:rFonts w:hint="default"/>
        <w:lang w:val="ru-RU" w:eastAsia="ru-RU" w:bidi="ru-RU"/>
      </w:rPr>
    </w:lvl>
  </w:abstractNum>
  <w:abstractNum w:abstractNumId="20">
    <w:nsid w:val="1A6F5A84"/>
    <w:multiLevelType w:val="multilevel"/>
    <w:tmpl w:val="181E9492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3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43" w:hanging="420"/>
      </w:pPr>
      <w:rPr>
        <w:rFonts w:hint="default"/>
        <w:lang w:val="ru-RU" w:eastAsia="ru-RU" w:bidi="ru-RU"/>
      </w:rPr>
    </w:lvl>
  </w:abstractNum>
  <w:abstractNum w:abstractNumId="21">
    <w:nsid w:val="1A7C44F8"/>
    <w:multiLevelType w:val="hybridMultilevel"/>
    <w:tmpl w:val="FFC2422E"/>
    <w:lvl w:ilvl="0" w:tplc="5C8E0D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35294D"/>
    <w:multiLevelType w:val="multilevel"/>
    <w:tmpl w:val="168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945014"/>
    <w:multiLevelType w:val="multilevel"/>
    <w:tmpl w:val="C6CAAC28"/>
    <w:lvl w:ilvl="0">
      <w:start w:val="2"/>
      <w:numFmt w:val="decimal"/>
      <w:lvlText w:val="%1"/>
      <w:lvlJc w:val="left"/>
      <w:pPr>
        <w:ind w:left="108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" w:hanging="4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8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8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7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74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6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6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059" w:hanging="480"/>
      </w:pPr>
      <w:rPr>
        <w:rFonts w:hint="default"/>
        <w:lang w:val="ru-RU" w:eastAsia="ru-RU" w:bidi="ru-RU"/>
      </w:rPr>
    </w:lvl>
  </w:abstractNum>
  <w:abstractNum w:abstractNumId="24">
    <w:nsid w:val="1E9617C7"/>
    <w:multiLevelType w:val="multilevel"/>
    <w:tmpl w:val="DD2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D453F9"/>
    <w:multiLevelType w:val="hybridMultilevel"/>
    <w:tmpl w:val="772433EE"/>
    <w:lvl w:ilvl="0" w:tplc="8B522E0A">
      <w:numFmt w:val="bullet"/>
      <w:lvlText w:val="-"/>
      <w:lvlJc w:val="left"/>
      <w:pPr>
        <w:ind w:left="108" w:hanging="134"/>
      </w:pPr>
      <w:rPr>
        <w:rFonts w:hint="default"/>
        <w:w w:val="99"/>
        <w:lang w:val="ru-RU" w:eastAsia="en-US" w:bidi="ar-SA"/>
      </w:rPr>
    </w:lvl>
    <w:lvl w:ilvl="1" w:tplc="BC06AF3C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5A4ADA">
      <w:numFmt w:val="bullet"/>
      <w:lvlText w:val="•"/>
      <w:lvlJc w:val="left"/>
      <w:pPr>
        <w:ind w:left="1200" w:hanging="207"/>
      </w:pPr>
      <w:rPr>
        <w:rFonts w:hint="default"/>
        <w:lang w:val="ru-RU" w:eastAsia="en-US" w:bidi="ar-SA"/>
      </w:rPr>
    </w:lvl>
    <w:lvl w:ilvl="3" w:tplc="ED78B19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4" w:tplc="6436C4A2">
      <w:numFmt w:val="bullet"/>
      <w:lvlText w:val="•"/>
      <w:lvlJc w:val="left"/>
      <w:pPr>
        <w:ind w:left="3362" w:hanging="207"/>
      </w:pPr>
      <w:rPr>
        <w:rFonts w:hint="default"/>
        <w:lang w:val="ru-RU" w:eastAsia="en-US" w:bidi="ar-SA"/>
      </w:rPr>
    </w:lvl>
    <w:lvl w:ilvl="5" w:tplc="275C4576">
      <w:numFmt w:val="bullet"/>
      <w:lvlText w:val="•"/>
      <w:lvlJc w:val="left"/>
      <w:pPr>
        <w:ind w:left="4442" w:hanging="207"/>
      </w:pPr>
      <w:rPr>
        <w:rFonts w:hint="default"/>
        <w:lang w:val="ru-RU" w:eastAsia="en-US" w:bidi="ar-SA"/>
      </w:rPr>
    </w:lvl>
    <w:lvl w:ilvl="6" w:tplc="35043DA4">
      <w:numFmt w:val="bullet"/>
      <w:lvlText w:val="•"/>
      <w:lvlJc w:val="left"/>
      <w:pPr>
        <w:ind w:left="5523" w:hanging="207"/>
      </w:pPr>
      <w:rPr>
        <w:rFonts w:hint="default"/>
        <w:lang w:val="ru-RU" w:eastAsia="en-US" w:bidi="ar-SA"/>
      </w:rPr>
    </w:lvl>
    <w:lvl w:ilvl="7" w:tplc="1E224ACE">
      <w:numFmt w:val="bullet"/>
      <w:lvlText w:val="•"/>
      <w:lvlJc w:val="left"/>
      <w:pPr>
        <w:ind w:left="6604" w:hanging="207"/>
      </w:pPr>
      <w:rPr>
        <w:rFonts w:hint="default"/>
        <w:lang w:val="ru-RU" w:eastAsia="en-US" w:bidi="ar-SA"/>
      </w:rPr>
    </w:lvl>
    <w:lvl w:ilvl="8" w:tplc="26D05CCA">
      <w:numFmt w:val="bullet"/>
      <w:lvlText w:val="•"/>
      <w:lvlJc w:val="left"/>
      <w:pPr>
        <w:ind w:left="7684" w:hanging="207"/>
      </w:pPr>
      <w:rPr>
        <w:rFonts w:hint="default"/>
        <w:lang w:val="ru-RU" w:eastAsia="en-US" w:bidi="ar-SA"/>
      </w:rPr>
    </w:lvl>
  </w:abstractNum>
  <w:abstractNum w:abstractNumId="26">
    <w:nsid w:val="1F094841"/>
    <w:multiLevelType w:val="hybridMultilevel"/>
    <w:tmpl w:val="514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8">
    <w:nsid w:val="1F6E69B8"/>
    <w:multiLevelType w:val="hybridMultilevel"/>
    <w:tmpl w:val="39EE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AA471F"/>
    <w:multiLevelType w:val="hybridMultilevel"/>
    <w:tmpl w:val="63006AC0"/>
    <w:lvl w:ilvl="0" w:tplc="E8EC4EEC">
      <w:numFmt w:val="bullet"/>
      <w:lvlText w:val="—"/>
      <w:lvlJc w:val="left"/>
      <w:pPr>
        <w:ind w:left="11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07C62">
      <w:numFmt w:val="bullet"/>
      <w:lvlText w:val="-"/>
      <w:lvlJc w:val="left"/>
      <w:pPr>
        <w:ind w:left="968" w:hanging="289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ru-RU" w:eastAsia="en-US" w:bidi="ar-SA"/>
      </w:rPr>
    </w:lvl>
    <w:lvl w:ilvl="2" w:tplc="39EA57B8">
      <w:numFmt w:val="bullet"/>
      <w:lvlText w:val="-"/>
      <w:lvlJc w:val="left"/>
      <w:pPr>
        <w:ind w:left="115" w:hanging="27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ru-RU" w:eastAsia="en-US" w:bidi="ar-SA"/>
      </w:rPr>
    </w:lvl>
    <w:lvl w:ilvl="3" w:tplc="AB14BD32">
      <w:numFmt w:val="bullet"/>
      <w:lvlText w:val="•"/>
      <w:lvlJc w:val="left"/>
      <w:pPr>
        <w:ind w:left="2921" w:hanging="278"/>
      </w:pPr>
      <w:rPr>
        <w:rFonts w:hint="default"/>
        <w:lang w:val="ru-RU" w:eastAsia="en-US" w:bidi="ar-SA"/>
      </w:rPr>
    </w:lvl>
    <w:lvl w:ilvl="4" w:tplc="D57EF5C4">
      <w:numFmt w:val="bullet"/>
      <w:lvlText w:val="•"/>
      <w:lvlJc w:val="left"/>
      <w:pPr>
        <w:ind w:left="3902" w:hanging="278"/>
      </w:pPr>
      <w:rPr>
        <w:rFonts w:hint="default"/>
        <w:lang w:val="ru-RU" w:eastAsia="en-US" w:bidi="ar-SA"/>
      </w:rPr>
    </w:lvl>
    <w:lvl w:ilvl="5" w:tplc="19984DA4">
      <w:numFmt w:val="bullet"/>
      <w:lvlText w:val="•"/>
      <w:lvlJc w:val="left"/>
      <w:pPr>
        <w:ind w:left="4883" w:hanging="278"/>
      </w:pPr>
      <w:rPr>
        <w:rFonts w:hint="default"/>
        <w:lang w:val="ru-RU" w:eastAsia="en-US" w:bidi="ar-SA"/>
      </w:rPr>
    </w:lvl>
    <w:lvl w:ilvl="6" w:tplc="09D2426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16341906">
      <w:numFmt w:val="bullet"/>
      <w:lvlText w:val="•"/>
      <w:lvlJc w:val="left"/>
      <w:pPr>
        <w:ind w:left="6844" w:hanging="278"/>
      </w:pPr>
      <w:rPr>
        <w:rFonts w:hint="default"/>
        <w:lang w:val="ru-RU" w:eastAsia="en-US" w:bidi="ar-SA"/>
      </w:rPr>
    </w:lvl>
    <w:lvl w:ilvl="8" w:tplc="79BA54D6">
      <w:numFmt w:val="bullet"/>
      <w:lvlText w:val="•"/>
      <w:lvlJc w:val="left"/>
      <w:pPr>
        <w:ind w:left="7825" w:hanging="278"/>
      </w:pPr>
      <w:rPr>
        <w:rFonts w:hint="default"/>
        <w:lang w:val="ru-RU" w:eastAsia="en-US" w:bidi="ar-SA"/>
      </w:rPr>
    </w:lvl>
  </w:abstractNum>
  <w:abstractNum w:abstractNumId="30">
    <w:nsid w:val="213B09D5"/>
    <w:multiLevelType w:val="hybridMultilevel"/>
    <w:tmpl w:val="AC884FE0"/>
    <w:lvl w:ilvl="0" w:tplc="9E70C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0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AC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AB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1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A9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6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66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C5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2750EC4"/>
    <w:multiLevelType w:val="multilevel"/>
    <w:tmpl w:val="5E7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39034D"/>
    <w:multiLevelType w:val="hybridMultilevel"/>
    <w:tmpl w:val="B0BEFA8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F17B3C"/>
    <w:multiLevelType w:val="hybridMultilevel"/>
    <w:tmpl w:val="011C01DE"/>
    <w:lvl w:ilvl="0" w:tplc="05E2F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26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A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6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2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8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86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EE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26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82E21B3"/>
    <w:multiLevelType w:val="hybridMultilevel"/>
    <w:tmpl w:val="25F6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EB69FC"/>
    <w:multiLevelType w:val="hybridMultilevel"/>
    <w:tmpl w:val="1408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358E4"/>
    <w:multiLevelType w:val="hybridMultilevel"/>
    <w:tmpl w:val="CC0EE82E"/>
    <w:lvl w:ilvl="0" w:tplc="1C3EF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CE75F2D"/>
    <w:multiLevelType w:val="hybridMultilevel"/>
    <w:tmpl w:val="29EEE732"/>
    <w:lvl w:ilvl="0" w:tplc="F31C3AA6">
      <w:numFmt w:val="bullet"/>
      <w:lvlText w:val="-"/>
      <w:lvlJc w:val="left"/>
      <w:pPr>
        <w:ind w:left="6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1A0300">
      <w:numFmt w:val="bullet"/>
      <w:lvlText w:val="-"/>
      <w:lvlJc w:val="left"/>
      <w:pPr>
        <w:ind w:left="613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2" w:tplc="96A2506C">
      <w:numFmt w:val="bullet"/>
      <w:lvlText w:val="•"/>
      <w:lvlJc w:val="left"/>
      <w:pPr>
        <w:ind w:left="2681" w:hanging="183"/>
      </w:pPr>
      <w:rPr>
        <w:rFonts w:hint="default"/>
        <w:lang w:val="ru-RU" w:eastAsia="ru-RU" w:bidi="ru-RU"/>
      </w:rPr>
    </w:lvl>
    <w:lvl w:ilvl="3" w:tplc="B83ED656">
      <w:numFmt w:val="bullet"/>
      <w:lvlText w:val="•"/>
      <w:lvlJc w:val="left"/>
      <w:pPr>
        <w:ind w:left="3711" w:hanging="183"/>
      </w:pPr>
      <w:rPr>
        <w:rFonts w:hint="default"/>
        <w:lang w:val="ru-RU" w:eastAsia="ru-RU" w:bidi="ru-RU"/>
      </w:rPr>
    </w:lvl>
    <w:lvl w:ilvl="4" w:tplc="362A44E2">
      <w:numFmt w:val="bullet"/>
      <w:lvlText w:val="•"/>
      <w:lvlJc w:val="left"/>
      <w:pPr>
        <w:ind w:left="4742" w:hanging="183"/>
      </w:pPr>
      <w:rPr>
        <w:rFonts w:hint="default"/>
        <w:lang w:val="ru-RU" w:eastAsia="ru-RU" w:bidi="ru-RU"/>
      </w:rPr>
    </w:lvl>
    <w:lvl w:ilvl="5" w:tplc="1416E8A2">
      <w:numFmt w:val="bullet"/>
      <w:lvlText w:val="•"/>
      <w:lvlJc w:val="left"/>
      <w:pPr>
        <w:ind w:left="5773" w:hanging="183"/>
      </w:pPr>
      <w:rPr>
        <w:rFonts w:hint="default"/>
        <w:lang w:val="ru-RU" w:eastAsia="ru-RU" w:bidi="ru-RU"/>
      </w:rPr>
    </w:lvl>
    <w:lvl w:ilvl="6" w:tplc="2DEC300E">
      <w:numFmt w:val="bullet"/>
      <w:lvlText w:val="•"/>
      <w:lvlJc w:val="left"/>
      <w:pPr>
        <w:ind w:left="6803" w:hanging="183"/>
      </w:pPr>
      <w:rPr>
        <w:rFonts w:hint="default"/>
        <w:lang w:val="ru-RU" w:eastAsia="ru-RU" w:bidi="ru-RU"/>
      </w:rPr>
    </w:lvl>
    <w:lvl w:ilvl="7" w:tplc="E5BE4274">
      <w:numFmt w:val="bullet"/>
      <w:lvlText w:val="•"/>
      <w:lvlJc w:val="left"/>
      <w:pPr>
        <w:ind w:left="7834" w:hanging="183"/>
      </w:pPr>
      <w:rPr>
        <w:rFonts w:hint="default"/>
        <w:lang w:val="ru-RU" w:eastAsia="ru-RU" w:bidi="ru-RU"/>
      </w:rPr>
    </w:lvl>
    <w:lvl w:ilvl="8" w:tplc="F1481B08">
      <w:numFmt w:val="bullet"/>
      <w:lvlText w:val="•"/>
      <w:lvlJc w:val="left"/>
      <w:pPr>
        <w:ind w:left="8865" w:hanging="183"/>
      </w:pPr>
      <w:rPr>
        <w:rFonts w:hint="default"/>
        <w:lang w:val="ru-RU" w:eastAsia="ru-RU" w:bidi="ru-RU"/>
      </w:rPr>
    </w:lvl>
  </w:abstractNum>
  <w:abstractNum w:abstractNumId="39">
    <w:nsid w:val="301968A1"/>
    <w:multiLevelType w:val="hybridMultilevel"/>
    <w:tmpl w:val="904C4DDE"/>
    <w:lvl w:ilvl="0" w:tplc="AB988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CE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E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0C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05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C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EC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EB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34597E79"/>
    <w:multiLevelType w:val="hybridMultilevel"/>
    <w:tmpl w:val="7B5CF992"/>
    <w:lvl w:ilvl="0" w:tplc="1A0E0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66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E3D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EA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C0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22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C6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4B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E3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5F23167"/>
    <w:multiLevelType w:val="hybridMultilevel"/>
    <w:tmpl w:val="F41C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2A246F"/>
    <w:multiLevelType w:val="hybridMultilevel"/>
    <w:tmpl w:val="C8DC2FC8"/>
    <w:lvl w:ilvl="0" w:tplc="802A4DFA">
      <w:numFmt w:val="bullet"/>
      <w:lvlText w:val="•"/>
      <w:lvlJc w:val="left"/>
      <w:pPr>
        <w:ind w:left="2030" w:hanging="7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3AE0580">
      <w:numFmt w:val="bullet"/>
      <w:lvlText w:val="•"/>
      <w:lvlJc w:val="left"/>
      <w:pPr>
        <w:ind w:left="2928" w:hanging="706"/>
      </w:pPr>
      <w:rPr>
        <w:rFonts w:hint="default"/>
        <w:lang w:val="ru-RU" w:eastAsia="ru-RU" w:bidi="ru-RU"/>
      </w:rPr>
    </w:lvl>
    <w:lvl w:ilvl="2" w:tplc="4A561F2A">
      <w:numFmt w:val="bullet"/>
      <w:lvlText w:val="•"/>
      <w:lvlJc w:val="left"/>
      <w:pPr>
        <w:ind w:left="3817" w:hanging="706"/>
      </w:pPr>
      <w:rPr>
        <w:rFonts w:hint="default"/>
        <w:lang w:val="ru-RU" w:eastAsia="ru-RU" w:bidi="ru-RU"/>
      </w:rPr>
    </w:lvl>
    <w:lvl w:ilvl="3" w:tplc="FF142A52">
      <w:numFmt w:val="bullet"/>
      <w:lvlText w:val="•"/>
      <w:lvlJc w:val="left"/>
      <w:pPr>
        <w:ind w:left="4705" w:hanging="706"/>
      </w:pPr>
      <w:rPr>
        <w:rFonts w:hint="default"/>
        <w:lang w:val="ru-RU" w:eastAsia="ru-RU" w:bidi="ru-RU"/>
      </w:rPr>
    </w:lvl>
    <w:lvl w:ilvl="4" w:tplc="D9EE32B8">
      <w:numFmt w:val="bullet"/>
      <w:pStyle w:val="5"/>
      <w:lvlText w:val="•"/>
      <w:lvlJc w:val="left"/>
      <w:pPr>
        <w:ind w:left="5594" w:hanging="706"/>
      </w:pPr>
      <w:rPr>
        <w:rFonts w:hint="default"/>
        <w:lang w:val="ru-RU" w:eastAsia="ru-RU" w:bidi="ru-RU"/>
      </w:rPr>
    </w:lvl>
    <w:lvl w:ilvl="5" w:tplc="25905A6C">
      <w:numFmt w:val="bullet"/>
      <w:pStyle w:val="6"/>
      <w:lvlText w:val="•"/>
      <w:lvlJc w:val="left"/>
      <w:pPr>
        <w:ind w:left="6483" w:hanging="706"/>
      </w:pPr>
      <w:rPr>
        <w:rFonts w:hint="default"/>
        <w:lang w:val="ru-RU" w:eastAsia="ru-RU" w:bidi="ru-RU"/>
      </w:rPr>
    </w:lvl>
    <w:lvl w:ilvl="6" w:tplc="4C64206E">
      <w:numFmt w:val="bullet"/>
      <w:pStyle w:val="7"/>
      <w:lvlText w:val="•"/>
      <w:lvlJc w:val="left"/>
      <w:pPr>
        <w:ind w:left="7371" w:hanging="706"/>
      </w:pPr>
      <w:rPr>
        <w:rFonts w:hint="default"/>
        <w:lang w:val="ru-RU" w:eastAsia="ru-RU" w:bidi="ru-RU"/>
      </w:rPr>
    </w:lvl>
    <w:lvl w:ilvl="7" w:tplc="8E34EA76">
      <w:numFmt w:val="bullet"/>
      <w:pStyle w:val="8"/>
      <w:lvlText w:val="•"/>
      <w:lvlJc w:val="left"/>
      <w:pPr>
        <w:ind w:left="8260" w:hanging="706"/>
      </w:pPr>
      <w:rPr>
        <w:rFonts w:hint="default"/>
        <w:lang w:val="ru-RU" w:eastAsia="ru-RU" w:bidi="ru-RU"/>
      </w:rPr>
    </w:lvl>
    <w:lvl w:ilvl="8" w:tplc="35766DF0">
      <w:numFmt w:val="bullet"/>
      <w:lvlText w:val="•"/>
      <w:lvlJc w:val="left"/>
      <w:pPr>
        <w:ind w:left="9149" w:hanging="706"/>
      </w:pPr>
      <w:rPr>
        <w:rFonts w:hint="default"/>
        <w:lang w:val="ru-RU" w:eastAsia="ru-RU" w:bidi="ru-RU"/>
      </w:rPr>
    </w:lvl>
  </w:abstractNum>
  <w:abstractNum w:abstractNumId="43">
    <w:nsid w:val="366919C4"/>
    <w:multiLevelType w:val="hybridMultilevel"/>
    <w:tmpl w:val="78BC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270E03"/>
    <w:multiLevelType w:val="multilevel"/>
    <w:tmpl w:val="7C12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1B6E32"/>
    <w:multiLevelType w:val="hybridMultilevel"/>
    <w:tmpl w:val="A6467D08"/>
    <w:lvl w:ilvl="0" w:tplc="303E1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EB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3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86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60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8F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9A1177B"/>
    <w:multiLevelType w:val="hybridMultilevel"/>
    <w:tmpl w:val="E7A8C9C0"/>
    <w:lvl w:ilvl="0" w:tplc="1C3EF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321662"/>
    <w:multiLevelType w:val="hybridMultilevel"/>
    <w:tmpl w:val="C22A5466"/>
    <w:lvl w:ilvl="0" w:tplc="31F62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2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4B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E7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8D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EA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6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61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00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3C385DD7"/>
    <w:multiLevelType w:val="hybridMultilevel"/>
    <w:tmpl w:val="5FA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FA3BE9"/>
    <w:multiLevelType w:val="hybridMultilevel"/>
    <w:tmpl w:val="1000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E3DE3"/>
    <w:multiLevelType w:val="multilevel"/>
    <w:tmpl w:val="C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6C4BF0"/>
    <w:multiLevelType w:val="hybridMultilevel"/>
    <w:tmpl w:val="F4DEADF0"/>
    <w:lvl w:ilvl="0" w:tplc="4CE0A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EC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C4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C7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69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E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A9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7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43816822"/>
    <w:multiLevelType w:val="hybridMultilevel"/>
    <w:tmpl w:val="6630DE7C"/>
    <w:lvl w:ilvl="0" w:tplc="BCD852D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7BE1D6A">
      <w:numFmt w:val="bullet"/>
      <w:lvlText w:val="•"/>
      <w:lvlJc w:val="left"/>
      <w:pPr>
        <w:ind w:left="630" w:hanging="181"/>
      </w:pPr>
      <w:rPr>
        <w:rFonts w:hint="default"/>
        <w:lang w:val="ru-RU" w:eastAsia="ru-RU" w:bidi="ru-RU"/>
      </w:rPr>
    </w:lvl>
    <w:lvl w:ilvl="2" w:tplc="F5902F20">
      <w:numFmt w:val="bullet"/>
      <w:lvlText w:val="•"/>
      <w:lvlJc w:val="left"/>
      <w:pPr>
        <w:ind w:left="1161" w:hanging="181"/>
      </w:pPr>
      <w:rPr>
        <w:rFonts w:hint="default"/>
        <w:lang w:val="ru-RU" w:eastAsia="ru-RU" w:bidi="ru-RU"/>
      </w:rPr>
    </w:lvl>
    <w:lvl w:ilvl="3" w:tplc="4A5C0A10">
      <w:numFmt w:val="bullet"/>
      <w:lvlText w:val="•"/>
      <w:lvlJc w:val="left"/>
      <w:pPr>
        <w:ind w:left="1692" w:hanging="181"/>
      </w:pPr>
      <w:rPr>
        <w:rFonts w:hint="default"/>
        <w:lang w:val="ru-RU" w:eastAsia="ru-RU" w:bidi="ru-RU"/>
      </w:rPr>
    </w:lvl>
    <w:lvl w:ilvl="4" w:tplc="508EE446">
      <w:numFmt w:val="bullet"/>
      <w:lvlText w:val="•"/>
      <w:lvlJc w:val="left"/>
      <w:pPr>
        <w:ind w:left="2223" w:hanging="181"/>
      </w:pPr>
      <w:rPr>
        <w:rFonts w:hint="default"/>
        <w:lang w:val="ru-RU" w:eastAsia="ru-RU" w:bidi="ru-RU"/>
      </w:rPr>
    </w:lvl>
    <w:lvl w:ilvl="5" w:tplc="09321542">
      <w:numFmt w:val="bullet"/>
      <w:lvlText w:val="•"/>
      <w:lvlJc w:val="left"/>
      <w:pPr>
        <w:ind w:left="2754" w:hanging="181"/>
      </w:pPr>
      <w:rPr>
        <w:rFonts w:hint="default"/>
        <w:lang w:val="ru-RU" w:eastAsia="ru-RU" w:bidi="ru-RU"/>
      </w:rPr>
    </w:lvl>
    <w:lvl w:ilvl="6" w:tplc="EC1A5F3C">
      <w:numFmt w:val="bullet"/>
      <w:lvlText w:val="•"/>
      <w:lvlJc w:val="left"/>
      <w:pPr>
        <w:ind w:left="3284" w:hanging="181"/>
      </w:pPr>
      <w:rPr>
        <w:rFonts w:hint="default"/>
        <w:lang w:val="ru-RU" w:eastAsia="ru-RU" w:bidi="ru-RU"/>
      </w:rPr>
    </w:lvl>
    <w:lvl w:ilvl="7" w:tplc="0896E09C">
      <w:numFmt w:val="bullet"/>
      <w:lvlText w:val="•"/>
      <w:lvlJc w:val="left"/>
      <w:pPr>
        <w:ind w:left="3815" w:hanging="181"/>
      </w:pPr>
      <w:rPr>
        <w:rFonts w:hint="default"/>
        <w:lang w:val="ru-RU" w:eastAsia="ru-RU" w:bidi="ru-RU"/>
      </w:rPr>
    </w:lvl>
    <w:lvl w:ilvl="8" w:tplc="7BEECA72">
      <w:numFmt w:val="bullet"/>
      <w:lvlText w:val="•"/>
      <w:lvlJc w:val="left"/>
      <w:pPr>
        <w:ind w:left="4346" w:hanging="181"/>
      </w:pPr>
      <w:rPr>
        <w:rFonts w:hint="default"/>
        <w:lang w:val="ru-RU" w:eastAsia="ru-RU" w:bidi="ru-RU"/>
      </w:rPr>
    </w:lvl>
  </w:abstractNum>
  <w:abstractNum w:abstractNumId="53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51C012B"/>
    <w:multiLevelType w:val="multilevel"/>
    <w:tmpl w:val="E85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56">
    <w:nsid w:val="46016298"/>
    <w:multiLevelType w:val="multilevel"/>
    <w:tmpl w:val="3D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78C7CE1"/>
    <w:multiLevelType w:val="multilevel"/>
    <w:tmpl w:val="486EFF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A724616"/>
    <w:multiLevelType w:val="hybridMultilevel"/>
    <w:tmpl w:val="0148A03E"/>
    <w:lvl w:ilvl="0" w:tplc="F8A0D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7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6E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07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C7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0D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6E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2A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48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4B437B6A"/>
    <w:multiLevelType w:val="hybridMultilevel"/>
    <w:tmpl w:val="E578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2C7E00"/>
    <w:multiLevelType w:val="multilevel"/>
    <w:tmpl w:val="58E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E00448"/>
    <w:multiLevelType w:val="hybridMultilevel"/>
    <w:tmpl w:val="CEFC1624"/>
    <w:lvl w:ilvl="0" w:tplc="1C3EF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F301FC8"/>
    <w:multiLevelType w:val="multilevel"/>
    <w:tmpl w:val="EDB6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65">
    <w:nsid w:val="53331DFF"/>
    <w:multiLevelType w:val="multilevel"/>
    <w:tmpl w:val="14CA0FCA"/>
    <w:lvl w:ilvl="0">
      <w:start w:val="3"/>
      <w:numFmt w:val="decimal"/>
      <w:lvlText w:val="%1"/>
      <w:lvlJc w:val="left"/>
      <w:pPr>
        <w:ind w:left="613" w:hanging="42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13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541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613" w:hanging="35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08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8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353"/>
      </w:pPr>
      <w:rPr>
        <w:rFonts w:hint="default"/>
        <w:lang w:val="ru-RU" w:eastAsia="ru-RU" w:bidi="ru-RU"/>
      </w:rPr>
    </w:lvl>
  </w:abstractNum>
  <w:abstractNum w:abstractNumId="66">
    <w:nsid w:val="53604CBC"/>
    <w:multiLevelType w:val="hybridMultilevel"/>
    <w:tmpl w:val="28081B94"/>
    <w:lvl w:ilvl="0" w:tplc="746CB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E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A2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2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8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46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8A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41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2E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53B75B45"/>
    <w:multiLevelType w:val="hybridMultilevel"/>
    <w:tmpl w:val="44CE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D977D1"/>
    <w:multiLevelType w:val="hybridMultilevel"/>
    <w:tmpl w:val="C480E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0">
    <w:nsid w:val="55350FFA"/>
    <w:multiLevelType w:val="multilevel"/>
    <w:tmpl w:val="290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D47F54"/>
    <w:multiLevelType w:val="hybridMultilevel"/>
    <w:tmpl w:val="3D8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136EAF"/>
    <w:multiLevelType w:val="hybridMultilevel"/>
    <w:tmpl w:val="F74A6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5673462F"/>
    <w:multiLevelType w:val="multilevel"/>
    <w:tmpl w:val="930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A62DAA"/>
    <w:multiLevelType w:val="hybridMultilevel"/>
    <w:tmpl w:val="07A24684"/>
    <w:lvl w:ilvl="0" w:tplc="C7F0F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4E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CE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E9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4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82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E2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CD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AF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594A46E8"/>
    <w:multiLevelType w:val="hybridMultilevel"/>
    <w:tmpl w:val="5A5E1C42"/>
    <w:lvl w:ilvl="0" w:tplc="4CE0AEE4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9BF4FDC"/>
    <w:multiLevelType w:val="hybridMultilevel"/>
    <w:tmpl w:val="EC12EE56"/>
    <w:lvl w:ilvl="0" w:tplc="E08C1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ED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2F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23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07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2E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E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A7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C9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5B1D3D06"/>
    <w:multiLevelType w:val="multilevel"/>
    <w:tmpl w:val="8B8C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833BBA"/>
    <w:multiLevelType w:val="multilevel"/>
    <w:tmpl w:val="269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B466F"/>
    <w:multiLevelType w:val="hybridMultilevel"/>
    <w:tmpl w:val="B7DAB964"/>
    <w:lvl w:ilvl="0" w:tplc="DA5476E6">
      <w:numFmt w:val="bullet"/>
      <w:lvlText w:val="–"/>
      <w:lvlJc w:val="left"/>
      <w:pPr>
        <w:ind w:left="613" w:hanging="22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A7A2F22">
      <w:numFmt w:val="bullet"/>
      <w:lvlText w:val="•"/>
      <w:lvlJc w:val="left"/>
      <w:pPr>
        <w:ind w:left="1650" w:hanging="221"/>
      </w:pPr>
      <w:rPr>
        <w:rFonts w:hint="default"/>
        <w:lang w:val="ru-RU" w:eastAsia="ru-RU" w:bidi="ru-RU"/>
      </w:rPr>
    </w:lvl>
    <w:lvl w:ilvl="2" w:tplc="A3B853E6">
      <w:numFmt w:val="bullet"/>
      <w:lvlText w:val="•"/>
      <w:lvlJc w:val="left"/>
      <w:pPr>
        <w:ind w:left="2681" w:hanging="221"/>
      </w:pPr>
      <w:rPr>
        <w:rFonts w:hint="default"/>
        <w:lang w:val="ru-RU" w:eastAsia="ru-RU" w:bidi="ru-RU"/>
      </w:rPr>
    </w:lvl>
    <w:lvl w:ilvl="3" w:tplc="EE1EA73A">
      <w:numFmt w:val="bullet"/>
      <w:lvlText w:val="•"/>
      <w:lvlJc w:val="left"/>
      <w:pPr>
        <w:ind w:left="3711" w:hanging="221"/>
      </w:pPr>
      <w:rPr>
        <w:rFonts w:hint="default"/>
        <w:lang w:val="ru-RU" w:eastAsia="ru-RU" w:bidi="ru-RU"/>
      </w:rPr>
    </w:lvl>
    <w:lvl w:ilvl="4" w:tplc="E2AEDFFC">
      <w:numFmt w:val="bullet"/>
      <w:lvlText w:val="•"/>
      <w:lvlJc w:val="left"/>
      <w:pPr>
        <w:ind w:left="4742" w:hanging="221"/>
      </w:pPr>
      <w:rPr>
        <w:rFonts w:hint="default"/>
        <w:lang w:val="ru-RU" w:eastAsia="ru-RU" w:bidi="ru-RU"/>
      </w:rPr>
    </w:lvl>
    <w:lvl w:ilvl="5" w:tplc="6A141E6E">
      <w:numFmt w:val="bullet"/>
      <w:lvlText w:val="•"/>
      <w:lvlJc w:val="left"/>
      <w:pPr>
        <w:ind w:left="5773" w:hanging="221"/>
      </w:pPr>
      <w:rPr>
        <w:rFonts w:hint="default"/>
        <w:lang w:val="ru-RU" w:eastAsia="ru-RU" w:bidi="ru-RU"/>
      </w:rPr>
    </w:lvl>
    <w:lvl w:ilvl="6" w:tplc="D3C48462">
      <w:numFmt w:val="bullet"/>
      <w:lvlText w:val="•"/>
      <w:lvlJc w:val="left"/>
      <w:pPr>
        <w:ind w:left="6803" w:hanging="221"/>
      </w:pPr>
      <w:rPr>
        <w:rFonts w:hint="default"/>
        <w:lang w:val="ru-RU" w:eastAsia="ru-RU" w:bidi="ru-RU"/>
      </w:rPr>
    </w:lvl>
    <w:lvl w:ilvl="7" w:tplc="04AED92C">
      <w:numFmt w:val="bullet"/>
      <w:lvlText w:val="•"/>
      <w:lvlJc w:val="left"/>
      <w:pPr>
        <w:ind w:left="7834" w:hanging="221"/>
      </w:pPr>
      <w:rPr>
        <w:rFonts w:hint="default"/>
        <w:lang w:val="ru-RU" w:eastAsia="ru-RU" w:bidi="ru-RU"/>
      </w:rPr>
    </w:lvl>
    <w:lvl w:ilvl="8" w:tplc="2280D93E">
      <w:numFmt w:val="bullet"/>
      <w:lvlText w:val="•"/>
      <w:lvlJc w:val="left"/>
      <w:pPr>
        <w:ind w:left="8865" w:hanging="221"/>
      </w:pPr>
      <w:rPr>
        <w:rFonts w:hint="default"/>
        <w:lang w:val="ru-RU" w:eastAsia="ru-RU" w:bidi="ru-RU"/>
      </w:rPr>
    </w:lvl>
  </w:abstractNum>
  <w:abstractNum w:abstractNumId="80">
    <w:nsid w:val="633D647C"/>
    <w:multiLevelType w:val="hybridMultilevel"/>
    <w:tmpl w:val="56C40960"/>
    <w:lvl w:ilvl="0" w:tplc="1C3EF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802647E"/>
    <w:multiLevelType w:val="multilevel"/>
    <w:tmpl w:val="68026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9E1015"/>
    <w:multiLevelType w:val="hybridMultilevel"/>
    <w:tmpl w:val="5D2CFACA"/>
    <w:lvl w:ilvl="0" w:tplc="DF381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8A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E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A0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C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E0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EA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23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6F9042AF"/>
    <w:multiLevelType w:val="hybridMultilevel"/>
    <w:tmpl w:val="CDD87976"/>
    <w:lvl w:ilvl="0" w:tplc="4CE0AEE4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9073DC"/>
    <w:multiLevelType w:val="multilevel"/>
    <w:tmpl w:val="75907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D54B74"/>
    <w:multiLevelType w:val="hybridMultilevel"/>
    <w:tmpl w:val="C124046E"/>
    <w:lvl w:ilvl="0" w:tplc="5C00069C">
      <w:numFmt w:val="bullet"/>
      <w:lvlText w:val="—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68FD6">
      <w:numFmt w:val="bullet"/>
      <w:lvlText w:val="•"/>
      <w:lvlJc w:val="left"/>
      <w:pPr>
        <w:ind w:left="1094" w:hanging="341"/>
      </w:pPr>
      <w:rPr>
        <w:rFonts w:hint="default"/>
        <w:lang w:val="ru-RU" w:eastAsia="en-US" w:bidi="ar-SA"/>
      </w:rPr>
    </w:lvl>
    <w:lvl w:ilvl="2" w:tplc="961C44FA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9892866E">
      <w:numFmt w:val="bullet"/>
      <w:lvlText w:val="•"/>
      <w:lvlJc w:val="left"/>
      <w:pPr>
        <w:ind w:left="3043" w:hanging="341"/>
      </w:pPr>
      <w:rPr>
        <w:rFonts w:hint="default"/>
        <w:lang w:val="ru-RU" w:eastAsia="en-US" w:bidi="ar-SA"/>
      </w:rPr>
    </w:lvl>
    <w:lvl w:ilvl="4" w:tplc="B4C80302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A4E80C08">
      <w:numFmt w:val="bullet"/>
      <w:lvlText w:val="•"/>
      <w:lvlJc w:val="left"/>
      <w:pPr>
        <w:ind w:left="4992" w:hanging="341"/>
      </w:pPr>
      <w:rPr>
        <w:rFonts w:hint="default"/>
        <w:lang w:val="ru-RU" w:eastAsia="en-US" w:bidi="ar-SA"/>
      </w:rPr>
    </w:lvl>
    <w:lvl w:ilvl="6" w:tplc="044C1B3C">
      <w:numFmt w:val="bullet"/>
      <w:lvlText w:val="•"/>
      <w:lvlJc w:val="left"/>
      <w:pPr>
        <w:ind w:left="5966" w:hanging="341"/>
      </w:pPr>
      <w:rPr>
        <w:rFonts w:hint="default"/>
        <w:lang w:val="ru-RU" w:eastAsia="en-US" w:bidi="ar-SA"/>
      </w:rPr>
    </w:lvl>
    <w:lvl w:ilvl="7" w:tplc="0E10F802">
      <w:numFmt w:val="bullet"/>
      <w:lvlText w:val="•"/>
      <w:lvlJc w:val="left"/>
      <w:pPr>
        <w:ind w:left="6940" w:hanging="341"/>
      </w:pPr>
      <w:rPr>
        <w:rFonts w:hint="default"/>
        <w:lang w:val="ru-RU" w:eastAsia="en-US" w:bidi="ar-SA"/>
      </w:rPr>
    </w:lvl>
    <w:lvl w:ilvl="8" w:tplc="120253EE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87">
    <w:nsid w:val="75DC5553"/>
    <w:multiLevelType w:val="multilevel"/>
    <w:tmpl w:val="5C2A1750"/>
    <w:lvl w:ilvl="0">
      <w:start w:val="2"/>
      <w:numFmt w:val="decimal"/>
      <w:lvlText w:val="%1"/>
      <w:lvlJc w:val="left"/>
      <w:pPr>
        <w:ind w:left="528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9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5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0" w:hanging="361"/>
      </w:pPr>
      <w:rPr>
        <w:rFonts w:hint="default"/>
        <w:lang w:val="ru-RU" w:eastAsia="ru-RU" w:bidi="ru-RU"/>
      </w:rPr>
    </w:lvl>
  </w:abstractNum>
  <w:abstractNum w:abstractNumId="88">
    <w:nsid w:val="794A4F90"/>
    <w:multiLevelType w:val="hybridMultilevel"/>
    <w:tmpl w:val="38AEB87C"/>
    <w:lvl w:ilvl="0" w:tplc="1A0E0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B0390A"/>
    <w:multiLevelType w:val="hybridMultilevel"/>
    <w:tmpl w:val="D4CC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AA20AC"/>
    <w:multiLevelType w:val="multilevel"/>
    <w:tmpl w:val="44B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050757"/>
    <w:multiLevelType w:val="multilevel"/>
    <w:tmpl w:val="9A9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8E0745"/>
    <w:multiLevelType w:val="hybridMultilevel"/>
    <w:tmpl w:val="4358F0C4"/>
    <w:lvl w:ilvl="0" w:tplc="522237D0">
      <w:start w:val="1"/>
      <w:numFmt w:val="decimal"/>
      <w:lvlText w:val="%1."/>
      <w:lvlJc w:val="left"/>
      <w:pPr>
        <w:ind w:left="613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B248FA28">
      <w:start w:val="2"/>
      <w:numFmt w:val="decimal"/>
      <w:lvlText w:val="%2."/>
      <w:lvlJc w:val="left"/>
      <w:pPr>
        <w:ind w:left="1010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D7A09EA">
      <w:numFmt w:val="bullet"/>
      <w:lvlText w:val="•"/>
      <w:lvlJc w:val="left"/>
      <w:pPr>
        <w:ind w:left="3738" w:hanging="300"/>
      </w:pPr>
      <w:rPr>
        <w:rFonts w:hint="default"/>
        <w:lang w:val="ru-RU" w:eastAsia="ru-RU" w:bidi="ru-RU"/>
      </w:rPr>
    </w:lvl>
    <w:lvl w:ilvl="3" w:tplc="D536098A">
      <w:numFmt w:val="bullet"/>
      <w:lvlText w:val="•"/>
      <w:lvlJc w:val="left"/>
      <w:pPr>
        <w:ind w:left="4636" w:hanging="300"/>
      </w:pPr>
      <w:rPr>
        <w:rFonts w:hint="default"/>
        <w:lang w:val="ru-RU" w:eastAsia="ru-RU" w:bidi="ru-RU"/>
      </w:rPr>
    </w:lvl>
    <w:lvl w:ilvl="4" w:tplc="2D94E88E">
      <w:numFmt w:val="bullet"/>
      <w:lvlText w:val="•"/>
      <w:lvlJc w:val="left"/>
      <w:pPr>
        <w:ind w:left="5535" w:hanging="300"/>
      </w:pPr>
      <w:rPr>
        <w:rFonts w:hint="default"/>
        <w:lang w:val="ru-RU" w:eastAsia="ru-RU" w:bidi="ru-RU"/>
      </w:rPr>
    </w:lvl>
    <w:lvl w:ilvl="5" w:tplc="2D603FCE">
      <w:numFmt w:val="bullet"/>
      <w:lvlText w:val="•"/>
      <w:lvlJc w:val="left"/>
      <w:pPr>
        <w:ind w:left="6433" w:hanging="300"/>
      </w:pPr>
      <w:rPr>
        <w:rFonts w:hint="default"/>
        <w:lang w:val="ru-RU" w:eastAsia="ru-RU" w:bidi="ru-RU"/>
      </w:rPr>
    </w:lvl>
    <w:lvl w:ilvl="6" w:tplc="24448E00">
      <w:numFmt w:val="bullet"/>
      <w:lvlText w:val="•"/>
      <w:lvlJc w:val="left"/>
      <w:pPr>
        <w:ind w:left="7332" w:hanging="300"/>
      </w:pPr>
      <w:rPr>
        <w:rFonts w:hint="default"/>
        <w:lang w:val="ru-RU" w:eastAsia="ru-RU" w:bidi="ru-RU"/>
      </w:rPr>
    </w:lvl>
    <w:lvl w:ilvl="7" w:tplc="3FD429FC">
      <w:numFmt w:val="bullet"/>
      <w:lvlText w:val="•"/>
      <w:lvlJc w:val="left"/>
      <w:pPr>
        <w:ind w:left="8230" w:hanging="300"/>
      </w:pPr>
      <w:rPr>
        <w:rFonts w:hint="default"/>
        <w:lang w:val="ru-RU" w:eastAsia="ru-RU" w:bidi="ru-RU"/>
      </w:rPr>
    </w:lvl>
    <w:lvl w:ilvl="8" w:tplc="33FE1E1E">
      <w:numFmt w:val="bullet"/>
      <w:lvlText w:val="•"/>
      <w:lvlJc w:val="left"/>
      <w:pPr>
        <w:ind w:left="9129" w:hanging="300"/>
      </w:pPr>
      <w:rPr>
        <w:rFonts w:hint="default"/>
        <w:lang w:val="ru-RU" w:eastAsia="ru-RU" w:bidi="ru-RU"/>
      </w:rPr>
    </w:lvl>
  </w:abstractNum>
  <w:abstractNum w:abstractNumId="93">
    <w:nsid w:val="7DB136A8"/>
    <w:multiLevelType w:val="multilevel"/>
    <w:tmpl w:val="7DB13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65"/>
  </w:num>
  <w:num w:numId="3">
    <w:abstractNumId w:val="59"/>
  </w:num>
  <w:num w:numId="4">
    <w:abstractNumId w:val="74"/>
  </w:num>
  <w:num w:numId="5">
    <w:abstractNumId w:val="42"/>
  </w:num>
  <w:num w:numId="6">
    <w:abstractNumId w:val="58"/>
  </w:num>
  <w:num w:numId="7">
    <w:abstractNumId w:val="0"/>
  </w:num>
  <w:num w:numId="8">
    <w:abstractNumId w:val="3"/>
  </w:num>
  <w:num w:numId="9">
    <w:abstractNumId w:val="49"/>
  </w:num>
  <w:num w:numId="10">
    <w:abstractNumId w:val="22"/>
  </w:num>
  <w:num w:numId="11">
    <w:abstractNumId w:val="70"/>
  </w:num>
  <w:num w:numId="12">
    <w:abstractNumId w:val="6"/>
  </w:num>
  <w:num w:numId="13">
    <w:abstractNumId w:val="77"/>
  </w:num>
  <w:num w:numId="14">
    <w:abstractNumId w:val="48"/>
  </w:num>
  <w:num w:numId="15">
    <w:abstractNumId w:val="60"/>
  </w:num>
  <w:num w:numId="16">
    <w:abstractNumId w:val="71"/>
  </w:num>
  <w:num w:numId="17">
    <w:abstractNumId w:val="11"/>
  </w:num>
  <w:num w:numId="18">
    <w:abstractNumId w:val="81"/>
  </w:num>
  <w:num w:numId="19">
    <w:abstractNumId w:val="85"/>
  </w:num>
  <w:num w:numId="20">
    <w:abstractNumId w:val="93"/>
  </w:num>
  <w:num w:numId="21">
    <w:abstractNumId w:val="63"/>
  </w:num>
  <w:num w:numId="22">
    <w:abstractNumId w:val="73"/>
  </w:num>
  <w:num w:numId="23">
    <w:abstractNumId w:val="44"/>
  </w:num>
  <w:num w:numId="24">
    <w:abstractNumId w:val="56"/>
  </w:num>
  <w:num w:numId="25">
    <w:abstractNumId w:val="91"/>
  </w:num>
  <w:num w:numId="26">
    <w:abstractNumId w:val="50"/>
  </w:num>
  <w:num w:numId="27">
    <w:abstractNumId w:val="13"/>
  </w:num>
  <w:num w:numId="28">
    <w:abstractNumId w:val="78"/>
  </w:num>
  <w:num w:numId="29">
    <w:abstractNumId w:val="31"/>
  </w:num>
  <w:num w:numId="30">
    <w:abstractNumId w:val="24"/>
  </w:num>
  <w:num w:numId="31">
    <w:abstractNumId w:val="61"/>
  </w:num>
  <w:num w:numId="32">
    <w:abstractNumId w:val="54"/>
  </w:num>
  <w:num w:numId="33">
    <w:abstractNumId w:val="8"/>
  </w:num>
  <w:num w:numId="34">
    <w:abstractNumId w:val="57"/>
  </w:num>
  <w:num w:numId="35">
    <w:abstractNumId w:val="55"/>
  </w:num>
  <w:num w:numId="36">
    <w:abstractNumId w:val="69"/>
  </w:num>
  <w:num w:numId="37">
    <w:abstractNumId w:val="53"/>
  </w:num>
  <w:num w:numId="38">
    <w:abstractNumId w:val="64"/>
  </w:num>
  <w:num w:numId="39">
    <w:abstractNumId w:val="4"/>
  </w:num>
  <w:num w:numId="40">
    <w:abstractNumId w:val="37"/>
  </w:num>
  <w:num w:numId="41">
    <w:abstractNumId w:val="17"/>
  </w:num>
  <w:num w:numId="42">
    <w:abstractNumId w:val="80"/>
  </w:num>
  <w:num w:numId="43">
    <w:abstractNumId w:val="62"/>
  </w:num>
  <w:num w:numId="44">
    <w:abstractNumId w:val="46"/>
  </w:num>
  <w:num w:numId="45">
    <w:abstractNumId w:val="33"/>
  </w:num>
  <w:num w:numId="46">
    <w:abstractNumId w:val="9"/>
  </w:num>
  <w:num w:numId="47">
    <w:abstractNumId w:val="84"/>
  </w:num>
  <w:num w:numId="48">
    <w:abstractNumId w:val="32"/>
  </w:num>
  <w:num w:numId="49">
    <w:abstractNumId w:val="67"/>
  </w:num>
  <w:num w:numId="50">
    <w:abstractNumId w:val="28"/>
  </w:num>
  <w:num w:numId="51">
    <w:abstractNumId w:val="12"/>
  </w:num>
  <w:num w:numId="52">
    <w:abstractNumId w:val="1"/>
  </w:num>
  <w:num w:numId="53">
    <w:abstractNumId w:val="2"/>
  </w:num>
  <w:num w:numId="54">
    <w:abstractNumId w:val="43"/>
  </w:num>
  <w:num w:numId="55">
    <w:abstractNumId w:val="89"/>
  </w:num>
  <w:num w:numId="56">
    <w:abstractNumId w:val="5"/>
  </w:num>
  <w:num w:numId="57">
    <w:abstractNumId w:val="72"/>
  </w:num>
  <w:num w:numId="58">
    <w:abstractNumId w:val="26"/>
  </w:num>
  <w:num w:numId="59">
    <w:abstractNumId w:val="10"/>
  </w:num>
  <w:num w:numId="60">
    <w:abstractNumId w:val="90"/>
  </w:num>
  <w:num w:numId="61">
    <w:abstractNumId w:val="21"/>
  </w:num>
  <w:num w:numId="62">
    <w:abstractNumId w:val="68"/>
  </w:num>
  <w:num w:numId="63">
    <w:abstractNumId w:val="15"/>
  </w:num>
  <w:num w:numId="64">
    <w:abstractNumId w:val="41"/>
  </w:num>
  <w:num w:numId="65">
    <w:abstractNumId w:val="35"/>
  </w:num>
  <w:num w:numId="66">
    <w:abstractNumId w:val="18"/>
  </w:num>
  <w:num w:numId="67">
    <w:abstractNumId w:val="27"/>
  </w:num>
  <w:num w:numId="68">
    <w:abstractNumId w:val="79"/>
  </w:num>
  <w:num w:numId="69">
    <w:abstractNumId w:val="16"/>
  </w:num>
  <w:num w:numId="70">
    <w:abstractNumId w:val="40"/>
  </w:num>
  <w:num w:numId="71">
    <w:abstractNumId w:val="66"/>
  </w:num>
  <w:num w:numId="72">
    <w:abstractNumId w:val="45"/>
  </w:num>
  <w:num w:numId="73">
    <w:abstractNumId w:val="47"/>
  </w:num>
  <w:num w:numId="74">
    <w:abstractNumId w:val="82"/>
  </w:num>
  <w:num w:numId="75">
    <w:abstractNumId w:val="76"/>
  </w:num>
  <w:num w:numId="76">
    <w:abstractNumId w:val="25"/>
  </w:num>
  <w:num w:numId="77">
    <w:abstractNumId w:val="29"/>
  </w:num>
  <w:num w:numId="78">
    <w:abstractNumId w:val="86"/>
  </w:num>
  <w:num w:numId="79">
    <w:abstractNumId w:val="52"/>
  </w:num>
  <w:num w:numId="80">
    <w:abstractNumId w:val="14"/>
  </w:num>
  <w:num w:numId="81">
    <w:abstractNumId w:val="19"/>
  </w:num>
  <w:num w:numId="82">
    <w:abstractNumId w:val="7"/>
  </w:num>
  <w:num w:numId="83">
    <w:abstractNumId w:val="20"/>
  </w:num>
  <w:num w:numId="84">
    <w:abstractNumId w:val="87"/>
  </w:num>
  <w:num w:numId="85">
    <w:abstractNumId w:val="23"/>
  </w:num>
  <w:num w:numId="86">
    <w:abstractNumId w:val="88"/>
  </w:num>
  <w:num w:numId="87">
    <w:abstractNumId w:val="34"/>
  </w:num>
  <w:num w:numId="88">
    <w:abstractNumId w:val="39"/>
  </w:num>
  <w:num w:numId="89">
    <w:abstractNumId w:val="30"/>
  </w:num>
  <w:num w:numId="90">
    <w:abstractNumId w:val="51"/>
  </w:num>
  <w:num w:numId="91">
    <w:abstractNumId w:val="75"/>
  </w:num>
  <w:num w:numId="92">
    <w:abstractNumId w:val="83"/>
  </w:num>
  <w:num w:numId="93">
    <w:abstractNumId w:val="38"/>
  </w:num>
  <w:num w:numId="94">
    <w:abstractNumId w:val="36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57525"/>
    <w:rsid w:val="000020E3"/>
    <w:rsid w:val="00002DD6"/>
    <w:rsid w:val="00007433"/>
    <w:rsid w:val="00010440"/>
    <w:rsid w:val="000151B3"/>
    <w:rsid w:val="000153E9"/>
    <w:rsid w:val="00016F74"/>
    <w:rsid w:val="000212A2"/>
    <w:rsid w:val="00022A62"/>
    <w:rsid w:val="00024407"/>
    <w:rsid w:val="0003099F"/>
    <w:rsid w:val="000324C2"/>
    <w:rsid w:val="00040E4C"/>
    <w:rsid w:val="00040F43"/>
    <w:rsid w:val="00041EF5"/>
    <w:rsid w:val="00054095"/>
    <w:rsid w:val="00074870"/>
    <w:rsid w:val="00076403"/>
    <w:rsid w:val="0008144A"/>
    <w:rsid w:val="00083016"/>
    <w:rsid w:val="00085471"/>
    <w:rsid w:val="00090379"/>
    <w:rsid w:val="000A060A"/>
    <w:rsid w:val="000A3C65"/>
    <w:rsid w:val="000B3C7E"/>
    <w:rsid w:val="000B4C9A"/>
    <w:rsid w:val="000C30EC"/>
    <w:rsid w:val="000D20AF"/>
    <w:rsid w:val="000D637F"/>
    <w:rsid w:val="000E253E"/>
    <w:rsid w:val="000E3544"/>
    <w:rsid w:val="000E3C44"/>
    <w:rsid w:val="000E4A05"/>
    <w:rsid w:val="000F39DE"/>
    <w:rsid w:val="000F5B2B"/>
    <w:rsid w:val="000F69BB"/>
    <w:rsid w:val="0011511A"/>
    <w:rsid w:val="001159E5"/>
    <w:rsid w:val="00120B22"/>
    <w:rsid w:val="001210FB"/>
    <w:rsid w:val="00132CF5"/>
    <w:rsid w:val="00143151"/>
    <w:rsid w:val="00143263"/>
    <w:rsid w:val="001437C6"/>
    <w:rsid w:val="001525CA"/>
    <w:rsid w:val="00155CFC"/>
    <w:rsid w:val="001573FA"/>
    <w:rsid w:val="0016557F"/>
    <w:rsid w:val="001656F2"/>
    <w:rsid w:val="00175F86"/>
    <w:rsid w:val="00176E45"/>
    <w:rsid w:val="00185494"/>
    <w:rsid w:val="00186F96"/>
    <w:rsid w:val="00191DB8"/>
    <w:rsid w:val="001936A4"/>
    <w:rsid w:val="00195124"/>
    <w:rsid w:val="001969E7"/>
    <w:rsid w:val="0019760C"/>
    <w:rsid w:val="001B37D8"/>
    <w:rsid w:val="001C0A87"/>
    <w:rsid w:val="001C548B"/>
    <w:rsid w:val="001C6DB0"/>
    <w:rsid w:val="001D0996"/>
    <w:rsid w:val="001D2283"/>
    <w:rsid w:val="001D4A3A"/>
    <w:rsid w:val="001E4D00"/>
    <w:rsid w:val="001F23DC"/>
    <w:rsid w:val="001F2A65"/>
    <w:rsid w:val="00202936"/>
    <w:rsid w:val="00206646"/>
    <w:rsid w:val="00206C36"/>
    <w:rsid w:val="0021537F"/>
    <w:rsid w:val="0022127E"/>
    <w:rsid w:val="00224616"/>
    <w:rsid w:val="0023098E"/>
    <w:rsid w:val="0023528F"/>
    <w:rsid w:val="00236021"/>
    <w:rsid w:val="0023709C"/>
    <w:rsid w:val="00241DCE"/>
    <w:rsid w:val="00252677"/>
    <w:rsid w:val="002608E8"/>
    <w:rsid w:val="00260C9A"/>
    <w:rsid w:val="0027198A"/>
    <w:rsid w:val="00271AA5"/>
    <w:rsid w:val="00271EDE"/>
    <w:rsid w:val="002745D3"/>
    <w:rsid w:val="002752E3"/>
    <w:rsid w:val="00276223"/>
    <w:rsid w:val="00281ED1"/>
    <w:rsid w:val="00282464"/>
    <w:rsid w:val="00283AA3"/>
    <w:rsid w:val="0028441F"/>
    <w:rsid w:val="00290BA2"/>
    <w:rsid w:val="00291D39"/>
    <w:rsid w:val="00292028"/>
    <w:rsid w:val="00294498"/>
    <w:rsid w:val="00297252"/>
    <w:rsid w:val="002A581C"/>
    <w:rsid w:val="002A58BA"/>
    <w:rsid w:val="002A5ABA"/>
    <w:rsid w:val="002A632C"/>
    <w:rsid w:val="002B662E"/>
    <w:rsid w:val="002C0097"/>
    <w:rsid w:val="002C6AAE"/>
    <w:rsid w:val="002D1EC0"/>
    <w:rsid w:val="002D63B7"/>
    <w:rsid w:val="002D7ABD"/>
    <w:rsid w:val="002E03AB"/>
    <w:rsid w:val="00300A58"/>
    <w:rsid w:val="0030487F"/>
    <w:rsid w:val="003066C0"/>
    <w:rsid w:val="00313139"/>
    <w:rsid w:val="003144DA"/>
    <w:rsid w:val="00326DC7"/>
    <w:rsid w:val="00331260"/>
    <w:rsid w:val="00333148"/>
    <w:rsid w:val="003347D8"/>
    <w:rsid w:val="0033617F"/>
    <w:rsid w:val="00336259"/>
    <w:rsid w:val="00337DC1"/>
    <w:rsid w:val="00351AB3"/>
    <w:rsid w:val="0035624C"/>
    <w:rsid w:val="00356DD8"/>
    <w:rsid w:val="00357451"/>
    <w:rsid w:val="0035769A"/>
    <w:rsid w:val="00357823"/>
    <w:rsid w:val="00357FD2"/>
    <w:rsid w:val="00362FB8"/>
    <w:rsid w:val="00364D65"/>
    <w:rsid w:val="00372B9C"/>
    <w:rsid w:val="00372DBA"/>
    <w:rsid w:val="003752D1"/>
    <w:rsid w:val="00383DD2"/>
    <w:rsid w:val="003869DB"/>
    <w:rsid w:val="003879AC"/>
    <w:rsid w:val="00387E8F"/>
    <w:rsid w:val="00391F81"/>
    <w:rsid w:val="00392B95"/>
    <w:rsid w:val="00392C51"/>
    <w:rsid w:val="003A6C61"/>
    <w:rsid w:val="003B03E6"/>
    <w:rsid w:val="003B6573"/>
    <w:rsid w:val="003B6C03"/>
    <w:rsid w:val="003B7397"/>
    <w:rsid w:val="003C218D"/>
    <w:rsid w:val="003F53D3"/>
    <w:rsid w:val="003F609B"/>
    <w:rsid w:val="00411971"/>
    <w:rsid w:val="00415389"/>
    <w:rsid w:val="0041547B"/>
    <w:rsid w:val="004179B9"/>
    <w:rsid w:val="00421B78"/>
    <w:rsid w:val="00425AC5"/>
    <w:rsid w:val="0043077B"/>
    <w:rsid w:val="00430C62"/>
    <w:rsid w:val="00431B59"/>
    <w:rsid w:val="0043471F"/>
    <w:rsid w:val="004376FF"/>
    <w:rsid w:val="00454FC9"/>
    <w:rsid w:val="00465F5A"/>
    <w:rsid w:val="004713C8"/>
    <w:rsid w:val="004835F2"/>
    <w:rsid w:val="00493226"/>
    <w:rsid w:val="00493E55"/>
    <w:rsid w:val="0049706A"/>
    <w:rsid w:val="004A05CB"/>
    <w:rsid w:val="004A12C7"/>
    <w:rsid w:val="004A4152"/>
    <w:rsid w:val="004B0C09"/>
    <w:rsid w:val="004C0B65"/>
    <w:rsid w:val="004D19A6"/>
    <w:rsid w:val="004D296C"/>
    <w:rsid w:val="004D2C32"/>
    <w:rsid w:val="004D47FF"/>
    <w:rsid w:val="004D7972"/>
    <w:rsid w:val="004E4886"/>
    <w:rsid w:val="004E7654"/>
    <w:rsid w:val="004E7D65"/>
    <w:rsid w:val="004F09D6"/>
    <w:rsid w:val="004F20A7"/>
    <w:rsid w:val="004F2907"/>
    <w:rsid w:val="004F2D6F"/>
    <w:rsid w:val="004F3472"/>
    <w:rsid w:val="004F61E6"/>
    <w:rsid w:val="00500ABD"/>
    <w:rsid w:val="00502BF5"/>
    <w:rsid w:val="00503283"/>
    <w:rsid w:val="00510AA4"/>
    <w:rsid w:val="005110B4"/>
    <w:rsid w:val="0051388C"/>
    <w:rsid w:val="00515C49"/>
    <w:rsid w:val="00516014"/>
    <w:rsid w:val="00517DA5"/>
    <w:rsid w:val="0052220C"/>
    <w:rsid w:val="00523E5B"/>
    <w:rsid w:val="00525BDE"/>
    <w:rsid w:val="00525FC7"/>
    <w:rsid w:val="005320E3"/>
    <w:rsid w:val="00532DD3"/>
    <w:rsid w:val="00534392"/>
    <w:rsid w:val="00550D86"/>
    <w:rsid w:val="00550E0C"/>
    <w:rsid w:val="005539D0"/>
    <w:rsid w:val="005552D0"/>
    <w:rsid w:val="00557525"/>
    <w:rsid w:val="00563BB0"/>
    <w:rsid w:val="0056580D"/>
    <w:rsid w:val="00575321"/>
    <w:rsid w:val="005763D2"/>
    <w:rsid w:val="005852D3"/>
    <w:rsid w:val="005852DE"/>
    <w:rsid w:val="00592A7A"/>
    <w:rsid w:val="005A2239"/>
    <w:rsid w:val="005B26DA"/>
    <w:rsid w:val="005B512B"/>
    <w:rsid w:val="005C363B"/>
    <w:rsid w:val="005C7609"/>
    <w:rsid w:val="005D0F58"/>
    <w:rsid w:val="005D21C7"/>
    <w:rsid w:val="005D334C"/>
    <w:rsid w:val="005D4C13"/>
    <w:rsid w:val="005D70FB"/>
    <w:rsid w:val="005E02CF"/>
    <w:rsid w:val="005E0C1B"/>
    <w:rsid w:val="005E5DAC"/>
    <w:rsid w:val="005E7229"/>
    <w:rsid w:val="005F738B"/>
    <w:rsid w:val="005F78B5"/>
    <w:rsid w:val="00600C30"/>
    <w:rsid w:val="00601CCC"/>
    <w:rsid w:val="0060543B"/>
    <w:rsid w:val="0061275D"/>
    <w:rsid w:val="00612A04"/>
    <w:rsid w:val="00612FCB"/>
    <w:rsid w:val="00615A03"/>
    <w:rsid w:val="00616DD1"/>
    <w:rsid w:val="006209C8"/>
    <w:rsid w:val="00633308"/>
    <w:rsid w:val="0063362C"/>
    <w:rsid w:val="00642760"/>
    <w:rsid w:val="00642F6D"/>
    <w:rsid w:val="006439A7"/>
    <w:rsid w:val="00644DBE"/>
    <w:rsid w:val="0065209A"/>
    <w:rsid w:val="00654C5C"/>
    <w:rsid w:val="0066605E"/>
    <w:rsid w:val="00673D7F"/>
    <w:rsid w:val="00676C53"/>
    <w:rsid w:val="00680BFE"/>
    <w:rsid w:val="00682EF0"/>
    <w:rsid w:val="006916FE"/>
    <w:rsid w:val="00692C60"/>
    <w:rsid w:val="0069512F"/>
    <w:rsid w:val="00697F56"/>
    <w:rsid w:val="006A148E"/>
    <w:rsid w:val="006A2BDC"/>
    <w:rsid w:val="006A489F"/>
    <w:rsid w:val="006A5A86"/>
    <w:rsid w:val="006A7C35"/>
    <w:rsid w:val="006B0544"/>
    <w:rsid w:val="006B6DAE"/>
    <w:rsid w:val="006C0AEA"/>
    <w:rsid w:val="006C28FA"/>
    <w:rsid w:val="006C70E9"/>
    <w:rsid w:val="006D1987"/>
    <w:rsid w:val="006D1B6B"/>
    <w:rsid w:val="006D4819"/>
    <w:rsid w:val="006D77BF"/>
    <w:rsid w:val="006E0635"/>
    <w:rsid w:val="006E2906"/>
    <w:rsid w:val="006E3404"/>
    <w:rsid w:val="006E417E"/>
    <w:rsid w:val="006E4E2D"/>
    <w:rsid w:val="006E52A0"/>
    <w:rsid w:val="006E6F04"/>
    <w:rsid w:val="006E7C65"/>
    <w:rsid w:val="006F19C7"/>
    <w:rsid w:val="006F4C7D"/>
    <w:rsid w:val="006F7F99"/>
    <w:rsid w:val="00710438"/>
    <w:rsid w:val="00712B1F"/>
    <w:rsid w:val="00721FAD"/>
    <w:rsid w:val="00730BA1"/>
    <w:rsid w:val="00740E41"/>
    <w:rsid w:val="00742640"/>
    <w:rsid w:val="0074277E"/>
    <w:rsid w:val="00751D74"/>
    <w:rsid w:val="00753843"/>
    <w:rsid w:val="00755567"/>
    <w:rsid w:val="00757290"/>
    <w:rsid w:val="00780844"/>
    <w:rsid w:val="00783207"/>
    <w:rsid w:val="00786644"/>
    <w:rsid w:val="007918C6"/>
    <w:rsid w:val="007935E2"/>
    <w:rsid w:val="007963D3"/>
    <w:rsid w:val="007964E0"/>
    <w:rsid w:val="0079781A"/>
    <w:rsid w:val="007A007B"/>
    <w:rsid w:val="007B4440"/>
    <w:rsid w:val="007B733A"/>
    <w:rsid w:val="007C4B78"/>
    <w:rsid w:val="007C53EC"/>
    <w:rsid w:val="007C6A34"/>
    <w:rsid w:val="007C7DEB"/>
    <w:rsid w:val="007D01A1"/>
    <w:rsid w:val="007D3634"/>
    <w:rsid w:val="007D3FAA"/>
    <w:rsid w:val="007D56F7"/>
    <w:rsid w:val="007D7E49"/>
    <w:rsid w:val="007D7F56"/>
    <w:rsid w:val="007E4C64"/>
    <w:rsid w:val="007F4701"/>
    <w:rsid w:val="007F4A2B"/>
    <w:rsid w:val="007F4AB2"/>
    <w:rsid w:val="00800013"/>
    <w:rsid w:val="00800E21"/>
    <w:rsid w:val="008025E0"/>
    <w:rsid w:val="0080381B"/>
    <w:rsid w:val="00810839"/>
    <w:rsid w:val="00811166"/>
    <w:rsid w:val="00821057"/>
    <w:rsid w:val="00823553"/>
    <w:rsid w:val="0082451B"/>
    <w:rsid w:val="00824D4D"/>
    <w:rsid w:val="00824E64"/>
    <w:rsid w:val="008260A3"/>
    <w:rsid w:val="0082614C"/>
    <w:rsid w:val="00830E66"/>
    <w:rsid w:val="00835A34"/>
    <w:rsid w:val="00840B07"/>
    <w:rsid w:val="00842A7E"/>
    <w:rsid w:val="00843021"/>
    <w:rsid w:val="00853B45"/>
    <w:rsid w:val="008560CD"/>
    <w:rsid w:val="008577E4"/>
    <w:rsid w:val="008658B5"/>
    <w:rsid w:val="00866E60"/>
    <w:rsid w:val="008714B7"/>
    <w:rsid w:val="008767B8"/>
    <w:rsid w:val="0088026E"/>
    <w:rsid w:val="00881281"/>
    <w:rsid w:val="00883603"/>
    <w:rsid w:val="00886CBC"/>
    <w:rsid w:val="00890FC9"/>
    <w:rsid w:val="00891B3D"/>
    <w:rsid w:val="0089208B"/>
    <w:rsid w:val="008A052B"/>
    <w:rsid w:val="008A14D3"/>
    <w:rsid w:val="008A371B"/>
    <w:rsid w:val="008A56B9"/>
    <w:rsid w:val="008B0497"/>
    <w:rsid w:val="008B6A72"/>
    <w:rsid w:val="008C0665"/>
    <w:rsid w:val="008C20D7"/>
    <w:rsid w:val="008C6189"/>
    <w:rsid w:val="008D3A89"/>
    <w:rsid w:val="008F4149"/>
    <w:rsid w:val="008F5CD7"/>
    <w:rsid w:val="008F6A6A"/>
    <w:rsid w:val="008F7565"/>
    <w:rsid w:val="00906A8E"/>
    <w:rsid w:val="009124EF"/>
    <w:rsid w:val="00917E0E"/>
    <w:rsid w:val="00920F81"/>
    <w:rsid w:val="009215F6"/>
    <w:rsid w:val="00923DD7"/>
    <w:rsid w:val="00932DAB"/>
    <w:rsid w:val="00932E8D"/>
    <w:rsid w:val="00933E2C"/>
    <w:rsid w:val="00934578"/>
    <w:rsid w:val="00935CFA"/>
    <w:rsid w:val="00936049"/>
    <w:rsid w:val="0094048B"/>
    <w:rsid w:val="00942E17"/>
    <w:rsid w:val="00943A60"/>
    <w:rsid w:val="0095306D"/>
    <w:rsid w:val="009578A2"/>
    <w:rsid w:val="00960E9A"/>
    <w:rsid w:val="00965ED2"/>
    <w:rsid w:val="00967614"/>
    <w:rsid w:val="00973A5B"/>
    <w:rsid w:val="00983A64"/>
    <w:rsid w:val="009A118F"/>
    <w:rsid w:val="009A5676"/>
    <w:rsid w:val="009A6013"/>
    <w:rsid w:val="009B1E9C"/>
    <w:rsid w:val="009B496C"/>
    <w:rsid w:val="009B5207"/>
    <w:rsid w:val="009D3AB1"/>
    <w:rsid w:val="009D6416"/>
    <w:rsid w:val="009D79CF"/>
    <w:rsid w:val="009E1A98"/>
    <w:rsid w:val="009E36B8"/>
    <w:rsid w:val="00A0318C"/>
    <w:rsid w:val="00A0511D"/>
    <w:rsid w:val="00A16C75"/>
    <w:rsid w:val="00A32431"/>
    <w:rsid w:val="00A358BC"/>
    <w:rsid w:val="00A36BDC"/>
    <w:rsid w:val="00A473FD"/>
    <w:rsid w:val="00A525D1"/>
    <w:rsid w:val="00A5443D"/>
    <w:rsid w:val="00A659C2"/>
    <w:rsid w:val="00A730FA"/>
    <w:rsid w:val="00A7387A"/>
    <w:rsid w:val="00A9069A"/>
    <w:rsid w:val="00AA23E6"/>
    <w:rsid w:val="00AA2494"/>
    <w:rsid w:val="00AB37BE"/>
    <w:rsid w:val="00AB409A"/>
    <w:rsid w:val="00AC336A"/>
    <w:rsid w:val="00AC6AFA"/>
    <w:rsid w:val="00AD3086"/>
    <w:rsid w:val="00AD76C6"/>
    <w:rsid w:val="00AE2442"/>
    <w:rsid w:val="00AF2D4D"/>
    <w:rsid w:val="00AF4EBB"/>
    <w:rsid w:val="00AF541F"/>
    <w:rsid w:val="00B01E0A"/>
    <w:rsid w:val="00B03959"/>
    <w:rsid w:val="00B1051C"/>
    <w:rsid w:val="00B136D7"/>
    <w:rsid w:val="00B16F2B"/>
    <w:rsid w:val="00B17DAA"/>
    <w:rsid w:val="00B202D6"/>
    <w:rsid w:val="00B30EE3"/>
    <w:rsid w:val="00B35754"/>
    <w:rsid w:val="00B371BA"/>
    <w:rsid w:val="00B42586"/>
    <w:rsid w:val="00B42BD5"/>
    <w:rsid w:val="00B4441B"/>
    <w:rsid w:val="00B519EB"/>
    <w:rsid w:val="00B5689A"/>
    <w:rsid w:val="00B601EE"/>
    <w:rsid w:val="00B6024F"/>
    <w:rsid w:val="00B6535C"/>
    <w:rsid w:val="00B70AD8"/>
    <w:rsid w:val="00B71F30"/>
    <w:rsid w:val="00B74550"/>
    <w:rsid w:val="00B7464B"/>
    <w:rsid w:val="00B83FE5"/>
    <w:rsid w:val="00B84D64"/>
    <w:rsid w:val="00B87A26"/>
    <w:rsid w:val="00B91935"/>
    <w:rsid w:val="00B95982"/>
    <w:rsid w:val="00B978A1"/>
    <w:rsid w:val="00B97C4B"/>
    <w:rsid w:val="00BB2C37"/>
    <w:rsid w:val="00BB5338"/>
    <w:rsid w:val="00BB6AAD"/>
    <w:rsid w:val="00BC182A"/>
    <w:rsid w:val="00BC2201"/>
    <w:rsid w:val="00BC3A74"/>
    <w:rsid w:val="00BC613C"/>
    <w:rsid w:val="00BD2702"/>
    <w:rsid w:val="00BD3436"/>
    <w:rsid w:val="00BD4B16"/>
    <w:rsid w:val="00BE58A3"/>
    <w:rsid w:val="00BE7DD9"/>
    <w:rsid w:val="00BF3885"/>
    <w:rsid w:val="00BF39F9"/>
    <w:rsid w:val="00BF4BD0"/>
    <w:rsid w:val="00BF60AF"/>
    <w:rsid w:val="00C01C5C"/>
    <w:rsid w:val="00C02718"/>
    <w:rsid w:val="00C0606D"/>
    <w:rsid w:val="00C1073F"/>
    <w:rsid w:val="00C14B05"/>
    <w:rsid w:val="00C16AB5"/>
    <w:rsid w:val="00C23B86"/>
    <w:rsid w:val="00C36321"/>
    <w:rsid w:val="00C37229"/>
    <w:rsid w:val="00C427DC"/>
    <w:rsid w:val="00C5230F"/>
    <w:rsid w:val="00C53234"/>
    <w:rsid w:val="00C54072"/>
    <w:rsid w:val="00C55F97"/>
    <w:rsid w:val="00C55FDE"/>
    <w:rsid w:val="00C56DA1"/>
    <w:rsid w:val="00C5766B"/>
    <w:rsid w:val="00C62DC0"/>
    <w:rsid w:val="00C63860"/>
    <w:rsid w:val="00C64CA6"/>
    <w:rsid w:val="00C75CCF"/>
    <w:rsid w:val="00C762F1"/>
    <w:rsid w:val="00C77380"/>
    <w:rsid w:val="00C82A65"/>
    <w:rsid w:val="00C87A6C"/>
    <w:rsid w:val="00C91A7B"/>
    <w:rsid w:val="00C91DFC"/>
    <w:rsid w:val="00C96372"/>
    <w:rsid w:val="00CA2B8D"/>
    <w:rsid w:val="00CA3A9C"/>
    <w:rsid w:val="00CB348B"/>
    <w:rsid w:val="00CB788A"/>
    <w:rsid w:val="00CB7C7D"/>
    <w:rsid w:val="00CC1A44"/>
    <w:rsid w:val="00CC605B"/>
    <w:rsid w:val="00CD05C5"/>
    <w:rsid w:val="00CD2051"/>
    <w:rsid w:val="00CD4CDD"/>
    <w:rsid w:val="00CD68D5"/>
    <w:rsid w:val="00CE5B3C"/>
    <w:rsid w:val="00CE7DA0"/>
    <w:rsid w:val="00CF66F3"/>
    <w:rsid w:val="00D00966"/>
    <w:rsid w:val="00D05DE2"/>
    <w:rsid w:val="00D171DD"/>
    <w:rsid w:val="00D207D2"/>
    <w:rsid w:val="00D220E8"/>
    <w:rsid w:val="00D25514"/>
    <w:rsid w:val="00D35706"/>
    <w:rsid w:val="00D37DAF"/>
    <w:rsid w:val="00D4374A"/>
    <w:rsid w:val="00D45C0C"/>
    <w:rsid w:val="00D4686D"/>
    <w:rsid w:val="00D46968"/>
    <w:rsid w:val="00D60BB4"/>
    <w:rsid w:val="00D65137"/>
    <w:rsid w:val="00D70DF8"/>
    <w:rsid w:val="00D71CE5"/>
    <w:rsid w:val="00D7481C"/>
    <w:rsid w:val="00D834DA"/>
    <w:rsid w:val="00D85BB4"/>
    <w:rsid w:val="00D95DBE"/>
    <w:rsid w:val="00DA447F"/>
    <w:rsid w:val="00DB3BD3"/>
    <w:rsid w:val="00DC0170"/>
    <w:rsid w:val="00DC2174"/>
    <w:rsid w:val="00DC462C"/>
    <w:rsid w:val="00DC6B75"/>
    <w:rsid w:val="00DD6E8A"/>
    <w:rsid w:val="00DD7B02"/>
    <w:rsid w:val="00DE2E0D"/>
    <w:rsid w:val="00DE68F0"/>
    <w:rsid w:val="00DF1BA0"/>
    <w:rsid w:val="00DF2247"/>
    <w:rsid w:val="00DF4168"/>
    <w:rsid w:val="00E0001B"/>
    <w:rsid w:val="00E01EDF"/>
    <w:rsid w:val="00E02134"/>
    <w:rsid w:val="00E0264F"/>
    <w:rsid w:val="00E16344"/>
    <w:rsid w:val="00E204D4"/>
    <w:rsid w:val="00E22CAD"/>
    <w:rsid w:val="00E22CCC"/>
    <w:rsid w:val="00E232C7"/>
    <w:rsid w:val="00E35358"/>
    <w:rsid w:val="00E36AED"/>
    <w:rsid w:val="00E44085"/>
    <w:rsid w:val="00E53DE3"/>
    <w:rsid w:val="00E628DF"/>
    <w:rsid w:val="00E63DD2"/>
    <w:rsid w:val="00E71978"/>
    <w:rsid w:val="00E72A42"/>
    <w:rsid w:val="00E748C0"/>
    <w:rsid w:val="00E7547C"/>
    <w:rsid w:val="00E75A6A"/>
    <w:rsid w:val="00E75AC2"/>
    <w:rsid w:val="00E8070C"/>
    <w:rsid w:val="00E831C4"/>
    <w:rsid w:val="00E83872"/>
    <w:rsid w:val="00E84A9B"/>
    <w:rsid w:val="00E95CEE"/>
    <w:rsid w:val="00E967E3"/>
    <w:rsid w:val="00EA0F2E"/>
    <w:rsid w:val="00EA6E94"/>
    <w:rsid w:val="00EB13D9"/>
    <w:rsid w:val="00EC028B"/>
    <w:rsid w:val="00EC2423"/>
    <w:rsid w:val="00ED16F2"/>
    <w:rsid w:val="00EE06F1"/>
    <w:rsid w:val="00EE1D41"/>
    <w:rsid w:val="00EE1E1A"/>
    <w:rsid w:val="00EE44BD"/>
    <w:rsid w:val="00EE4F26"/>
    <w:rsid w:val="00EE658B"/>
    <w:rsid w:val="00EE7A27"/>
    <w:rsid w:val="00EF1537"/>
    <w:rsid w:val="00EF689A"/>
    <w:rsid w:val="00EF6C7F"/>
    <w:rsid w:val="00F021F9"/>
    <w:rsid w:val="00F0237E"/>
    <w:rsid w:val="00F05292"/>
    <w:rsid w:val="00F05A7D"/>
    <w:rsid w:val="00F12FA2"/>
    <w:rsid w:val="00F13FBB"/>
    <w:rsid w:val="00F16722"/>
    <w:rsid w:val="00F17270"/>
    <w:rsid w:val="00F21463"/>
    <w:rsid w:val="00F21F1C"/>
    <w:rsid w:val="00F27997"/>
    <w:rsid w:val="00F367BF"/>
    <w:rsid w:val="00F37284"/>
    <w:rsid w:val="00F4061A"/>
    <w:rsid w:val="00F4339F"/>
    <w:rsid w:val="00F57F9A"/>
    <w:rsid w:val="00F6042C"/>
    <w:rsid w:val="00F604A6"/>
    <w:rsid w:val="00F62265"/>
    <w:rsid w:val="00F62A0D"/>
    <w:rsid w:val="00F66753"/>
    <w:rsid w:val="00F73D04"/>
    <w:rsid w:val="00F8281F"/>
    <w:rsid w:val="00F857E6"/>
    <w:rsid w:val="00F86EAE"/>
    <w:rsid w:val="00F92EF3"/>
    <w:rsid w:val="00F931FD"/>
    <w:rsid w:val="00F95841"/>
    <w:rsid w:val="00F959F3"/>
    <w:rsid w:val="00F95E79"/>
    <w:rsid w:val="00F96E11"/>
    <w:rsid w:val="00F9718A"/>
    <w:rsid w:val="00F973B2"/>
    <w:rsid w:val="00FA00CA"/>
    <w:rsid w:val="00FA0265"/>
    <w:rsid w:val="00FA1396"/>
    <w:rsid w:val="00FB05ED"/>
    <w:rsid w:val="00FB0E78"/>
    <w:rsid w:val="00FC07AB"/>
    <w:rsid w:val="00FC5F3E"/>
    <w:rsid w:val="00FD105B"/>
    <w:rsid w:val="00FD6B0A"/>
    <w:rsid w:val="00FE183F"/>
    <w:rsid w:val="00FE1C4A"/>
    <w:rsid w:val="00FE2E64"/>
    <w:rsid w:val="00FE343C"/>
    <w:rsid w:val="00FE7D69"/>
    <w:rsid w:val="00FF10D4"/>
    <w:rsid w:val="00FF24B2"/>
    <w:rsid w:val="00FF2B44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25BDE"/>
  </w:style>
  <w:style w:type="paragraph" w:styleId="1">
    <w:name w:val="heading 1"/>
    <w:basedOn w:val="a"/>
    <w:next w:val="a"/>
    <w:link w:val="10"/>
    <w:qFormat/>
    <w:rsid w:val="00120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4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66605E"/>
    <w:pPr>
      <w:widowControl w:val="0"/>
      <w:autoSpaceDE w:val="0"/>
      <w:autoSpaceDN w:val="0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qFormat/>
    <w:rsid w:val="00362F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2FB8"/>
    <w:pPr>
      <w:keepNext/>
      <w:keepLines/>
      <w:numPr>
        <w:ilvl w:val="4"/>
        <w:numId w:val="5"/>
      </w:numPr>
      <w:suppressAutoHyphens/>
      <w:spacing w:before="200"/>
      <w:outlineLvl w:val="4"/>
    </w:pPr>
    <w:rPr>
      <w:rFonts w:ascii="Cambria" w:eastAsia="Times New Roman" w:hAnsi="Cambria" w:cs="Calibri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62FB8"/>
    <w:pPr>
      <w:keepNext/>
      <w:keepLines/>
      <w:numPr>
        <w:ilvl w:val="5"/>
        <w:numId w:val="5"/>
      </w:numPr>
      <w:suppressAutoHyphens/>
      <w:spacing w:before="200"/>
      <w:outlineLvl w:val="5"/>
    </w:pPr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62FB8"/>
    <w:pPr>
      <w:keepNext/>
      <w:keepLines/>
      <w:numPr>
        <w:ilvl w:val="6"/>
        <w:numId w:val="5"/>
      </w:numPr>
      <w:suppressAutoHyphens/>
      <w:spacing w:before="200"/>
      <w:outlineLvl w:val="6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62FB8"/>
    <w:pPr>
      <w:keepNext/>
      <w:keepLines/>
      <w:numPr>
        <w:ilvl w:val="7"/>
        <w:numId w:val="5"/>
      </w:numPr>
      <w:suppressAutoHyphens/>
      <w:spacing w:before="200"/>
      <w:outlineLvl w:val="7"/>
    </w:pPr>
    <w:rPr>
      <w:rFonts w:ascii="Cambria" w:eastAsia="Times New Roman" w:hAnsi="Cambria" w:cs="Calibri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62FB8"/>
    <w:pPr>
      <w:keepNext/>
      <w:keepLines/>
      <w:numPr>
        <w:numId w:val="7"/>
      </w:numPr>
      <w:suppressAutoHyphens/>
      <w:spacing w:before="200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C6A34"/>
    <w:pPr>
      <w:ind w:left="720"/>
      <w:contextualSpacing/>
    </w:pPr>
  </w:style>
  <w:style w:type="table" w:styleId="a5">
    <w:name w:val="Table Grid"/>
    <w:basedOn w:val="a1"/>
    <w:uiPriority w:val="59"/>
    <w:rsid w:val="00D3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C0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0B65"/>
  </w:style>
  <w:style w:type="paragraph" w:styleId="a8">
    <w:name w:val="footer"/>
    <w:basedOn w:val="a"/>
    <w:link w:val="a9"/>
    <w:unhideWhenUsed/>
    <w:rsid w:val="004C0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0B65"/>
  </w:style>
  <w:style w:type="paragraph" w:styleId="aa">
    <w:name w:val="No Spacing"/>
    <w:link w:val="ab"/>
    <w:qFormat/>
    <w:rsid w:val="00EE4F26"/>
  </w:style>
  <w:style w:type="character" w:customStyle="1" w:styleId="ab">
    <w:name w:val="Без интервала Знак"/>
    <w:link w:val="aa"/>
    <w:rsid w:val="00EE4F26"/>
  </w:style>
  <w:style w:type="paragraph" w:styleId="ac">
    <w:name w:val="Normal (Web)"/>
    <w:basedOn w:val="a"/>
    <w:uiPriority w:val="99"/>
    <w:unhideWhenUsed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EE4F26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EE4F26"/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EE4F26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EE4F26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EE4F26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EE4F26"/>
    <w:rPr>
      <w:rFonts w:ascii="Times New Roman" w:eastAsia="Times New Roman"/>
      <w:sz w:val="28"/>
    </w:rPr>
  </w:style>
  <w:style w:type="character" w:customStyle="1" w:styleId="CharAttribute301">
    <w:name w:val="CharAttribute301"/>
    <w:rsid w:val="00EE4F2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E4F2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E4F26"/>
    <w:rPr>
      <w:rFonts w:ascii="Times New Roman" w:eastAsia="Times New Roman"/>
      <w:sz w:val="28"/>
    </w:rPr>
  </w:style>
  <w:style w:type="character" w:customStyle="1" w:styleId="CharAttribute305">
    <w:name w:val="CharAttribute305"/>
    <w:rsid w:val="00EE4F2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EE4F26"/>
  </w:style>
  <w:style w:type="character" w:customStyle="1" w:styleId="CharAttribute8">
    <w:name w:val="CharAttribute8"/>
    <w:rsid w:val="00EE4F26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EE4F2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EE4F2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4F26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EE4F26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d">
    <w:name w:val="Буллит"/>
    <w:basedOn w:val="a"/>
    <w:link w:val="ae"/>
    <w:rsid w:val="00EE4F2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EE4F2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qFormat/>
    <w:rsid w:val="00EE4F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EE4F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E4F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EE4F2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E4F26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E4F26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605E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660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605E"/>
    <w:pPr>
      <w:widowControl w:val="0"/>
      <w:autoSpaceDE w:val="0"/>
      <w:autoSpaceDN w:val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rsid w:val="0066605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660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30B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20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qFormat/>
    <w:rsid w:val="001210FB"/>
    <w:rPr>
      <w:i/>
      <w:iCs/>
    </w:rPr>
  </w:style>
  <w:style w:type="table" w:customStyle="1" w:styleId="61">
    <w:name w:val="Сетка таблицы6"/>
    <w:basedOn w:val="a1"/>
    <w:next w:val="a5"/>
    <w:uiPriority w:val="59"/>
    <w:rsid w:val="00C9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E41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5">
    <w:name w:val="Balloon Text"/>
    <w:basedOn w:val="a"/>
    <w:link w:val="af6"/>
    <w:uiPriority w:val="99"/>
    <w:unhideWhenUsed/>
    <w:rsid w:val="006E41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6E41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62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2FB8"/>
    <w:rPr>
      <w:rFonts w:ascii="Cambria" w:eastAsia="Times New Roman" w:hAnsi="Cambria" w:cs="Calibri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62FB8"/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62FB8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62FB8"/>
    <w:rPr>
      <w:rFonts w:ascii="Cambria" w:eastAsia="Times New Roman" w:hAnsi="Cambria" w:cs="Calibri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62FB8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table" w:customStyle="1" w:styleId="TableGrid">
    <w:name w:val="TableGrid"/>
    <w:rsid w:val="00362FB8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2FB8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2FB8"/>
  </w:style>
  <w:style w:type="character" w:customStyle="1" w:styleId="FontStyle219">
    <w:name w:val="Font Style219"/>
    <w:rsid w:val="00362FB8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rsid w:val="00362FB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">
    <w:name w:val="Заголовок 3+"/>
    <w:basedOn w:val="a"/>
    <w:rsid w:val="00362FB8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3">
    <w:name w:val="Без интервала1"/>
    <w:link w:val="NoSpacingChar2"/>
    <w:uiPriority w:val="99"/>
    <w:rsid w:val="00362FB8"/>
    <w:pPr>
      <w:suppressAutoHyphens/>
      <w:overflowPunct w:val="0"/>
      <w:autoSpaceDE w:val="0"/>
      <w:autoSpaceDN w:val="0"/>
      <w:adjustRightInd w:val="0"/>
      <w:spacing w:line="100" w:lineRule="atLeast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c6">
    <w:name w:val="c6"/>
    <w:basedOn w:val="a0"/>
    <w:rsid w:val="00362FB8"/>
  </w:style>
  <w:style w:type="numbering" w:customStyle="1" w:styleId="110">
    <w:name w:val="Нет списка11"/>
    <w:next w:val="a2"/>
    <w:uiPriority w:val="99"/>
    <w:semiHidden/>
    <w:unhideWhenUsed/>
    <w:rsid w:val="00362FB8"/>
  </w:style>
  <w:style w:type="paragraph" w:styleId="21">
    <w:name w:val="Body Text Indent 2"/>
    <w:basedOn w:val="a"/>
    <w:link w:val="22"/>
    <w:rsid w:val="00362FB8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unhideWhenUsed/>
    <w:rsid w:val="00362FB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rsid w:val="00362FB8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362FB8"/>
  </w:style>
  <w:style w:type="numbering" w:customStyle="1" w:styleId="111">
    <w:name w:val="Нет списка111"/>
    <w:next w:val="a2"/>
    <w:uiPriority w:val="99"/>
    <w:semiHidden/>
    <w:unhideWhenUsed/>
    <w:rsid w:val="00362FB8"/>
  </w:style>
  <w:style w:type="paragraph" w:customStyle="1" w:styleId="c3">
    <w:name w:val="c3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2FB8"/>
  </w:style>
  <w:style w:type="character" w:customStyle="1" w:styleId="c34">
    <w:name w:val="c34"/>
    <w:basedOn w:val="a0"/>
    <w:rsid w:val="00362FB8"/>
  </w:style>
  <w:style w:type="paragraph" w:customStyle="1" w:styleId="c4">
    <w:name w:val="c4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62FB8"/>
  </w:style>
  <w:style w:type="character" w:customStyle="1" w:styleId="c1">
    <w:name w:val="c1"/>
    <w:basedOn w:val="a0"/>
    <w:rsid w:val="00362FB8"/>
  </w:style>
  <w:style w:type="paragraph" w:customStyle="1" w:styleId="c27">
    <w:name w:val="c27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362FB8"/>
    <w:rPr>
      <w:color w:val="800080"/>
      <w:u w:val="single"/>
    </w:rPr>
  </w:style>
  <w:style w:type="paragraph" w:customStyle="1" w:styleId="c18">
    <w:name w:val="c18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362FB8"/>
    <w:rPr>
      <w:rFonts w:ascii="Wingdings" w:hAnsi="Wingdings"/>
    </w:rPr>
  </w:style>
  <w:style w:type="character" w:customStyle="1" w:styleId="WW8Num1z1">
    <w:name w:val="WW8Num1z1"/>
    <w:rsid w:val="00362FB8"/>
    <w:rPr>
      <w:rFonts w:ascii="Courier New" w:hAnsi="Courier New" w:cs="Courier New"/>
    </w:rPr>
  </w:style>
  <w:style w:type="character" w:customStyle="1" w:styleId="WW8Num1z3">
    <w:name w:val="WW8Num1z3"/>
    <w:rsid w:val="00362FB8"/>
    <w:rPr>
      <w:rFonts w:ascii="Symbol" w:hAnsi="Symbol"/>
    </w:rPr>
  </w:style>
  <w:style w:type="character" w:customStyle="1" w:styleId="WW8Num2z0">
    <w:name w:val="WW8Num2z0"/>
    <w:rsid w:val="00362FB8"/>
    <w:rPr>
      <w:rFonts w:ascii="Wingdings" w:hAnsi="Wingdings"/>
    </w:rPr>
  </w:style>
  <w:style w:type="character" w:customStyle="1" w:styleId="WW8Num2z1">
    <w:name w:val="WW8Num2z1"/>
    <w:rsid w:val="00362FB8"/>
    <w:rPr>
      <w:rFonts w:ascii="Courier New" w:hAnsi="Courier New" w:cs="Courier New"/>
    </w:rPr>
  </w:style>
  <w:style w:type="character" w:customStyle="1" w:styleId="WW8Num2z3">
    <w:name w:val="WW8Num2z3"/>
    <w:rsid w:val="00362FB8"/>
    <w:rPr>
      <w:rFonts w:ascii="Symbol" w:hAnsi="Symbol"/>
    </w:rPr>
  </w:style>
  <w:style w:type="character" w:customStyle="1" w:styleId="WW8Num4z0">
    <w:name w:val="WW8Num4z0"/>
    <w:rsid w:val="00362FB8"/>
    <w:rPr>
      <w:rFonts w:ascii="Wingdings" w:hAnsi="Wingdings"/>
    </w:rPr>
  </w:style>
  <w:style w:type="character" w:customStyle="1" w:styleId="WW8Num4z1">
    <w:name w:val="WW8Num4z1"/>
    <w:rsid w:val="00362FB8"/>
    <w:rPr>
      <w:rFonts w:ascii="Courier New" w:hAnsi="Courier New" w:cs="Courier New"/>
    </w:rPr>
  </w:style>
  <w:style w:type="character" w:customStyle="1" w:styleId="WW8Num4z3">
    <w:name w:val="WW8Num4z3"/>
    <w:rsid w:val="00362FB8"/>
    <w:rPr>
      <w:rFonts w:ascii="Symbol" w:hAnsi="Symbol"/>
    </w:rPr>
  </w:style>
  <w:style w:type="character" w:customStyle="1" w:styleId="WW8Num6z0">
    <w:name w:val="WW8Num6z0"/>
    <w:rsid w:val="00362FB8"/>
    <w:rPr>
      <w:rFonts w:ascii="Symbol" w:hAnsi="Symbol"/>
    </w:rPr>
  </w:style>
  <w:style w:type="character" w:customStyle="1" w:styleId="WW8Num6z1">
    <w:name w:val="WW8Num6z1"/>
    <w:rsid w:val="00362FB8"/>
    <w:rPr>
      <w:rFonts w:ascii="Courier New" w:hAnsi="Courier New" w:cs="Courier New"/>
    </w:rPr>
  </w:style>
  <w:style w:type="character" w:customStyle="1" w:styleId="WW8Num6z2">
    <w:name w:val="WW8Num6z2"/>
    <w:rsid w:val="00362FB8"/>
    <w:rPr>
      <w:rFonts w:ascii="Wingdings" w:hAnsi="Wingdings"/>
    </w:rPr>
  </w:style>
  <w:style w:type="character" w:customStyle="1" w:styleId="WW8Num7z0">
    <w:name w:val="WW8Num7z0"/>
    <w:rsid w:val="00362FB8"/>
    <w:rPr>
      <w:rFonts w:ascii="Wingdings" w:hAnsi="Wingdings"/>
    </w:rPr>
  </w:style>
  <w:style w:type="character" w:customStyle="1" w:styleId="WW8Num7z1">
    <w:name w:val="WW8Num7z1"/>
    <w:rsid w:val="00362FB8"/>
    <w:rPr>
      <w:rFonts w:ascii="Courier New" w:hAnsi="Courier New" w:cs="Courier New"/>
    </w:rPr>
  </w:style>
  <w:style w:type="character" w:customStyle="1" w:styleId="WW8Num7z3">
    <w:name w:val="WW8Num7z3"/>
    <w:rsid w:val="00362FB8"/>
    <w:rPr>
      <w:rFonts w:ascii="Symbol" w:hAnsi="Symbol"/>
    </w:rPr>
  </w:style>
  <w:style w:type="character" w:customStyle="1" w:styleId="WW8Num8z0">
    <w:name w:val="WW8Num8z0"/>
    <w:rsid w:val="00362FB8"/>
    <w:rPr>
      <w:rFonts w:ascii="Symbol" w:hAnsi="Symbol"/>
    </w:rPr>
  </w:style>
  <w:style w:type="character" w:customStyle="1" w:styleId="WW8Num8z1">
    <w:name w:val="WW8Num8z1"/>
    <w:rsid w:val="00362FB8"/>
    <w:rPr>
      <w:rFonts w:ascii="Courier New" w:hAnsi="Courier New" w:cs="Courier New"/>
    </w:rPr>
  </w:style>
  <w:style w:type="character" w:customStyle="1" w:styleId="WW8Num8z2">
    <w:name w:val="WW8Num8z2"/>
    <w:rsid w:val="00362FB8"/>
    <w:rPr>
      <w:rFonts w:ascii="Wingdings" w:hAnsi="Wingdings"/>
    </w:rPr>
  </w:style>
  <w:style w:type="character" w:customStyle="1" w:styleId="WW8Num10z0">
    <w:name w:val="WW8Num10z0"/>
    <w:rsid w:val="00362FB8"/>
    <w:rPr>
      <w:rFonts w:ascii="Symbol" w:hAnsi="Symbol"/>
    </w:rPr>
  </w:style>
  <w:style w:type="character" w:customStyle="1" w:styleId="WW8Num10z1">
    <w:name w:val="WW8Num10z1"/>
    <w:rsid w:val="00362FB8"/>
    <w:rPr>
      <w:rFonts w:ascii="Courier New" w:hAnsi="Courier New" w:cs="Courier New"/>
    </w:rPr>
  </w:style>
  <w:style w:type="character" w:customStyle="1" w:styleId="WW8Num10z2">
    <w:name w:val="WW8Num10z2"/>
    <w:rsid w:val="00362FB8"/>
    <w:rPr>
      <w:rFonts w:ascii="Wingdings" w:hAnsi="Wingdings"/>
    </w:rPr>
  </w:style>
  <w:style w:type="character" w:customStyle="1" w:styleId="WW8Num11z0">
    <w:name w:val="WW8Num11z0"/>
    <w:rsid w:val="00362FB8"/>
    <w:rPr>
      <w:rFonts w:ascii="Wingdings" w:hAnsi="Wingdings"/>
    </w:rPr>
  </w:style>
  <w:style w:type="character" w:customStyle="1" w:styleId="WW8Num11z1">
    <w:name w:val="WW8Num11z1"/>
    <w:rsid w:val="00362FB8"/>
    <w:rPr>
      <w:rFonts w:ascii="Courier New" w:hAnsi="Courier New" w:cs="Courier New"/>
    </w:rPr>
  </w:style>
  <w:style w:type="character" w:customStyle="1" w:styleId="WW8Num11z3">
    <w:name w:val="WW8Num11z3"/>
    <w:rsid w:val="00362FB8"/>
    <w:rPr>
      <w:rFonts w:ascii="Symbol" w:hAnsi="Symbol"/>
    </w:rPr>
  </w:style>
  <w:style w:type="character" w:customStyle="1" w:styleId="WW8Num12z0">
    <w:name w:val="WW8Num12z0"/>
    <w:rsid w:val="00362FB8"/>
    <w:rPr>
      <w:rFonts w:ascii="Wingdings" w:hAnsi="Wingdings"/>
    </w:rPr>
  </w:style>
  <w:style w:type="character" w:customStyle="1" w:styleId="WW8Num12z1">
    <w:name w:val="WW8Num12z1"/>
    <w:rsid w:val="00362FB8"/>
    <w:rPr>
      <w:rFonts w:ascii="Courier New" w:hAnsi="Courier New" w:cs="Courier New"/>
    </w:rPr>
  </w:style>
  <w:style w:type="character" w:customStyle="1" w:styleId="WW8Num12z3">
    <w:name w:val="WW8Num12z3"/>
    <w:rsid w:val="00362FB8"/>
    <w:rPr>
      <w:rFonts w:ascii="Symbol" w:hAnsi="Symbol"/>
    </w:rPr>
  </w:style>
  <w:style w:type="character" w:customStyle="1" w:styleId="WW8Num14z0">
    <w:name w:val="WW8Num14z0"/>
    <w:rsid w:val="00362FB8"/>
    <w:rPr>
      <w:rFonts w:ascii="Wingdings" w:hAnsi="Wingdings"/>
    </w:rPr>
  </w:style>
  <w:style w:type="character" w:customStyle="1" w:styleId="WW8Num14z1">
    <w:name w:val="WW8Num14z1"/>
    <w:rsid w:val="00362FB8"/>
    <w:rPr>
      <w:rFonts w:ascii="Courier New" w:hAnsi="Courier New" w:cs="Courier New"/>
    </w:rPr>
  </w:style>
  <w:style w:type="character" w:customStyle="1" w:styleId="WW8Num14z3">
    <w:name w:val="WW8Num14z3"/>
    <w:rsid w:val="00362FB8"/>
    <w:rPr>
      <w:rFonts w:ascii="Symbol" w:hAnsi="Symbol"/>
    </w:rPr>
  </w:style>
  <w:style w:type="character" w:customStyle="1" w:styleId="WW8Num15z0">
    <w:name w:val="WW8Num15z0"/>
    <w:rsid w:val="00362FB8"/>
    <w:rPr>
      <w:rFonts w:ascii="Wingdings" w:hAnsi="Wingdings"/>
    </w:rPr>
  </w:style>
  <w:style w:type="character" w:customStyle="1" w:styleId="WW8Num15z1">
    <w:name w:val="WW8Num15z1"/>
    <w:rsid w:val="00362FB8"/>
    <w:rPr>
      <w:rFonts w:ascii="Courier New" w:hAnsi="Courier New" w:cs="Courier New"/>
    </w:rPr>
  </w:style>
  <w:style w:type="character" w:customStyle="1" w:styleId="WW8Num15z3">
    <w:name w:val="WW8Num15z3"/>
    <w:rsid w:val="00362FB8"/>
    <w:rPr>
      <w:rFonts w:ascii="Symbol" w:hAnsi="Symbol"/>
    </w:rPr>
  </w:style>
  <w:style w:type="character" w:customStyle="1" w:styleId="WW8Num19z0">
    <w:name w:val="WW8Num19z0"/>
    <w:rsid w:val="00362FB8"/>
    <w:rPr>
      <w:rFonts w:ascii="Wingdings" w:hAnsi="Wingdings"/>
    </w:rPr>
  </w:style>
  <w:style w:type="character" w:customStyle="1" w:styleId="WW8Num19z1">
    <w:name w:val="WW8Num19z1"/>
    <w:rsid w:val="00362FB8"/>
    <w:rPr>
      <w:rFonts w:ascii="Courier New" w:hAnsi="Courier New" w:cs="Courier New"/>
    </w:rPr>
  </w:style>
  <w:style w:type="character" w:customStyle="1" w:styleId="WW8Num19z3">
    <w:name w:val="WW8Num19z3"/>
    <w:rsid w:val="00362FB8"/>
    <w:rPr>
      <w:rFonts w:ascii="Symbol" w:hAnsi="Symbol"/>
    </w:rPr>
  </w:style>
  <w:style w:type="character" w:customStyle="1" w:styleId="WW8Num21z0">
    <w:name w:val="WW8Num21z0"/>
    <w:rsid w:val="00362FB8"/>
    <w:rPr>
      <w:rFonts w:ascii="Wingdings" w:hAnsi="Wingdings"/>
    </w:rPr>
  </w:style>
  <w:style w:type="character" w:customStyle="1" w:styleId="WW8Num21z1">
    <w:name w:val="WW8Num21z1"/>
    <w:rsid w:val="00362FB8"/>
    <w:rPr>
      <w:rFonts w:ascii="Courier New" w:hAnsi="Courier New" w:cs="Courier New"/>
    </w:rPr>
  </w:style>
  <w:style w:type="character" w:customStyle="1" w:styleId="WW8Num21z3">
    <w:name w:val="WW8Num21z3"/>
    <w:rsid w:val="00362FB8"/>
    <w:rPr>
      <w:rFonts w:ascii="Symbol" w:hAnsi="Symbol"/>
    </w:rPr>
  </w:style>
  <w:style w:type="character" w:customStyle="1" w:styleId="WW8Num22z0">
    <w:name w:val="WW8Num22z0"/>
    <w:rsid w:val="00362FB8"/>
    <w:rPr>
      <w:rFonts w:ascii="Wingdings" w:hAnsi="Wingdings"/>
    </w:rPr>
  </w:style>
  <w:style w:type="character" w:customStyle="1" w:styleId="WW8Num22z1">
    <w:name w:val="WW8Num22z1"/>
    <w:rsid w:val="00362FB8"/>
    <w:rPr>
      <w:rFonts w:ascii="Courier New" w:hAnsi="Courier New" w:cs="Courier New"/>
    </w:rPr>
  </w:style>
  <w:style w:type="character" w:customStyle="1" w:styleId="WW8Num22z3">
    <w:name w:val="WW8Num22z3"/>
    <w:rsid w:val="00362FB8"/>
    <w:rPr>
      <w:rFonts w:ascii="Symbol" w:hAnsi="Symbol"/>
    </w:rPr>
  </w:style>
  <w:style w:type="character" w:customStyle="1" w:styleId="WW8Num24z0">
    <w:name w:val="WW8Num24z0"/>
    <w:rsid w:val="00362FB8"/>
    <w:rPr>
      <w:rFonts w:ascii="Wingdings" w:hAnsi="Wingdings"/>
    </w:rPr>
  </w:style>
  <w:style w:type="character" w:customStyle="1" w:styleId="WW8Num24z1">
    <w:name w:val="WW8Num24z1"/>
    <w:rsid w:val="00362FB8"/>
    <w:rPr>
      <w:rFonts w:ascii="Courier New" w:hAnsi="Courier New" w:cs="Courier New"/>
    </w:rPr>
  </w:style>
  <w:style w:type="character" w:customStyle="1" w:styleId="WW8Num24z3">
    <w:name w:val="WW8Num24z3"/>
    <w:rsid w:val="00362FB8"/>
    <w:rPr>
      <w:rFonts w:ascii="Symbol" w:hAnsi="Symbol"/>
    </w:rPr>
  </w:style>
  <w:style w:type="character" w:customStyle="1" w:styleId="WW8Num25z0">
    <w:name w:val="WW8Num25z0"/>
    <w:rsid w:val="00362FB8"/>
    <w:rPr>
      <w:rFonts w:ascii="Wingdings" w:hAnsi="Wingdings"/>
    </w:rPr>
  </w:style>
  <w:style w:type="character" w:customStyle="1" w:styleId="WW8Num25z1">
    <w:name w:val="WW8Num25z1"/>
    <w:rsid w:val="00362FB8"/>
    <w:rPr>
      <w:rFonts w:ascii="Courier New" w:hAnsi="Courier New" w:cs="Courier New"/>
    </w:rPr>
  </w:style>
  <w:style w:type="character" w:customStyle="1" w:styleId="WW8Num25z3">
    <w:name w:val="WW8Num25z3"/>
    <w:rsid w:val="00362FB8"/>
    <w:rPr>
      <w:rFonts w:ascii="Symbol" w:hAnsi="Symbol"/>
    </w:rPr>
  </w:style>
  <w:style w:type="character" w:customStyle="1" w:styleId="WW8Num27z0">
    <w:name w:val="WW8Num27z0"/>
    <w:rsid w:val="00362FB8"/>
    <w:rPr>
      <w:rFonts w:ascii="Wingdings" w:hAnsi="Wingdings"/>
    </w:rPr>
  </w:style>
  <w:style w:type="character" w:customStyle="1" w:styleId="WW8Num27z1">
    <w:name w:val="WW8Num27z1"/>
    <w:rsid w:val="00362FB8"/>
    <w:rPr>
      <w:rFonts w:ascii="Courier New" w:hAnsi="Courier New" w:cs="Courier New"/>
    </w:rPr>
  </w:style>
  <w:style w:type="character" w:customStyle="1" w:styleId="WW8Num27z3">
    <w:name w:val="WW8Num27z3"/>
    <w:rsid w:val="00362FB8"/>
    <w:rPr>
      <w:rFonts w:ascii="Symbol" w:hAnsi="Symbol"/>
    </w:rPr>
  </w:style>
  <w:style w:type="character" w:customStyle="1" w:styleId="WW8Num28z0">
    <w:name w:val="WW8Num28z0"/>
    <w:rsid w:val="00362FB8"/>
    <w:rPr>
      <w:rFonts w:ascii="Wingdings" w:hAnsi="Wingdings"/>
    </w:rPr>
  </w:style>
  <w:style w:type="character" w:customStyle="1" w:styleId="WW8Num28z1">
    <w:name w:val="WW8Num28z1"/>
    <w:rsid w:val="00362FB8"/>
    <w:rPr>
      <w:rFonts w:ascii="Courier New" w:hAnsi="Courier New" w:cs="Courier New"/>
    </w:rPr>
  </w:style>
  <w:style w:type="character" w:customStyle="1" w:styleId="WW8Num28z3">
    <w:name w:val="WW8Num28z3"/>
    <w:rsid w:val="00362FB8"/>
    <w:rPr>
      <w:rFonts w:ascii="Symbol" w:hAnsi="Symbol"/>
    </w:rPr>
  </w:style>
  <w:style w:type="character" w:customStyle="1" w:styleId="WW8Num29z0">
    <w:name w:val="WW8Num29z0"/>
    <w:rsid w:val="00362FB8"/>
    <w:rPr>
      <w:rFonts w:ascii="Wingdings" w:hAnsi="Wingdings"/>
    </w:rPr>
  </w:style>
  <w:style w:type="character" w:customStyle="1" w:styleId="WW8Num29z1">
    <w:name w:val="WW8Num29z1"/>
    <w:rsid w:val="00362FB8"/>
    <w:rPr>
      <w:rFonts w:ascii="Courier New" w:hAnsi="Courier New" w:cs="Courier New"/>
    </w:rPr>
  </w:style>
  <w:style w:type="character" w:customStyle="1" w:styleId="WW8Num29z3">
    <w:name w:val="WW8Num29z3"/>
    <w:rsid w:val="00362FB8"/>
    <w:rPr>
      <w:rFonts w:ascii="Symbol" w:hAnsi="Symbol"/>
    </w:rPr>
  </w:style>
  <w:style w:type="character" w:customStyle="1" w:styleId="WW8Num31z0">
    <w:name w:val="WW8Num31z0"/>
    <w:rsid w:val="00362FB8"/>
    <w:rPr>
      <w:rFonts w:ascii="Wingdings" w:hAnsi="Wingdings"/>
    </w:rPr>
  </w:style>
  <w:style w:type="character" w:customStyle="1" w:styleId="WW8Num31z1">
    <w:name w:val="WW8Num31z1"/>
    <w:rsid w:val="00362FB8"/>
    <w:rPr>
      <w:rFonts w:ascii="Courier New" w:hAnsi="Courier New" w:cs="Courier New"/>
    </w:rPr>
  </w:style>
  <w:style w:type="character" w:customStyle="1" w:styleId="WW8Num31z3">
    <w:name w:val="WW8Num31z3"/>
    <w:rsid w:val="00362FB8"/>
    <w:rPr>
      <w:rFonts w:ascii="Symbol" w:hAnsi="Symbol"/>
    </w:rPr>
  </w:style>
  <w:style w:type="character" w:customStyle="1" w:styleId="WW8Num32z0">
    <w:name w:val="WW8Num32z0"/>
    <w:rsid w:val="00362FB8"/>
    <w:rPr>
      <w:rFonts w:ascii="Wingdings" w:hAnsi="Wingdings"/>
    </w:rPr>
  </w:style>
  <w:style w:type="character" w:customStyle="1" w:styleId="WW8Num32z1">
    <w:name w:val="WW8Num32z1"/>
    <w:rsid w:val="00362FB8"/>
    <w:rPr>
      <w:rFonts w:ascii="Courier New" w:hAnsi="Courier New" w:cs="Courier New"/>
    </w:rPr>
  </w:style>
  <w:style w:type="character" w:customStyle="1" w:styleId="WW8Num32z3">
    <w:name w:val="WW8Num32z3"/>
    <w:rsid w:val="00362FB8"/>
    <w:rPr>
      <w:rFonts w:ascii="Symbol" w:hAnsi="Symbol"/>
    </w:rPr>
  </w:style>
  <w:style w:type="character" w:customStyle="1" w:styleId="WW8Num33z0">
    <w:name w:val="WW8Num33z0"/>
    <w:rsid w:val="00362FB8"/>
    <w:rPr>
      <w:rFonts w:ascii="Wingdings" w:hAnsi="Wingdings"/>
    </w:rPr>
  </w:style>
  <w:style w:type="character" w:customStyle="1" w:styleId="WW8Num33z1">
    <w:name w:val="WW8Num33z1"/>
    <w:rsid w:val="00362FB8"/>
    <w:rPr>
      <w:rFonts w:ascii="Courier New" w:hAnsi="Courier New" w:cs="Courier New"/>
    </w:rPr>
  </w:style>
  <w:style w:type="character" w:customStyle="1" w:styleId="WW8Num33z3">
    <w:name w:val="WW8Num33z3"/>
    <w:rsid w:val="00362FB8"/>
    <w:rPr>
      <w:rFonts w:ascii="Symbol" w:hAnsi="Symbol"/>
    </w:rPr>
  </w:style>
  <w:style w:type="character" w:customStyle="1" w:styleId="WW8Num34z0">
    <w:name w:val="WW8Num34z0"/>
    <w:rsid w:val="00362FB8"/>
    <w:rPr>
      <w:rFonts w:ascii="Wingdings" w:hAnsi="Wingdings"/>
    </w:rPr>
  </w:style>
  <w:style w:type="character" w:customStyle="1" w:styleId="WW8Num34z1">
    <w:name w:val="WW8Num34z1"/>
    <w:rsid w:val="00362FB8"/>
    <w:rPr>
      <w:rFonts w:ascii="Courier New" w:hAnsi="Courier New" w:cs="Courier New"/>
    </w:rPr>
  </w:style>
  <w:style w:type="character" w:customStyle="1" w:styleId="WW8Num34z3">
    <w:name w:val="WW8Num34z3"/>
    <w:rsid w:val="00362FB8"/>
    <w:rPr>
      <w:rFonts w:ascii="Symbol" w:hAnsi="Symbol"/>
    </w:rPr>
  </w:style>
  <w:style w:type="character" w:customStyle="1" w:styleId="WW8Num35z0">
    <w:name w:val="WW8Num35z0"/>
    <w:rsid w:val="00362FB8"/>
    <w:rPr>
      <w:rFonts w:ascii="Wingdings" w:hAnsi="Wingdings"/>
    </w:rPr>
  </w:style>
  <w:style w:type="character" w:customStyle="1" w:styleId="WW8Num35z1">
    <w:name w:val="WW8Num35z1"/>
    <w:rsid w:val="00362FB8"/>
    <w:rPr>
      <w:rFonts w:ascii="Courier New" w:hAnsi="Courier New" w:cs="Courier New"/>
    </w:rPr>
  </w:style>
  <w:style w:type="character" w:customStyle="1" w:styleId="WW8Num35z3">
    <w:name w:val="WW8Num35z3"/>
    <w:rsid w:val="00362FB8"/>
    <w:rPr>
      <w:rFonts w:ascii="Symbol" w:hAnsi="Symbol"/>
    </w:rPr>
  </w:style>
  <w:style w:type="character" w:customStyle="1" w:styleId="WW8Num36z0">
    <w:name w:val="WW8Num36z0"/>
    <w:rsid w:val="00362FB8"/>
    <w:rPr>
      <w:rFonts w:ascii="Symbol" w:hAnsi="Symbol"/>
    </w:rPr>
  </w:style>
  <w:style w:type="character" w:customStyle="1" w:styleId="WW8Num36z1">
    <w:name w:val="WW8Num36z1"/>
    <w:rsid w:val="00362FB8"/>
    <w:rPr>
      <w:rFonts w:ascii="Courier New" w:hAnsi="Courier New" w:cs="Courier New"/>
    </w:rPr>
  </w:style>
  <w:style w:type="character" w:customStyle="1" w:styleId="WW8Num36z2">
    <w:name w:val="WW8Num36z2"/>
    <w:rsid w:val="00362FB8"/>
    <w:rPr>
      <w:rFonts w:ascii="Wingdings" w:hAnsi="Wingdings"/>
    </w:rPr>
  </w:style>
  <w:style w:type="character" w:customStyle="1" w:styleId="WW8Num37z0">
    <w:name w:val="WW8Num37z0"/>
    <w:rsid w:val="00362FB8"/>
    <w:rPr>
      <w:rFonts w:ascii="Wingdings" w:hAnsi="Wingdings"/>
    </w:rPr>
  </w:style>
  <w:style w:type="character" w:customStyle="1" w:styleId="WW8Num37z1">
    <w:name w:val="WW8Num37z1"/>
    <w:rsid w:val="00362FB8"/>
    <w:rPr>
      <w:rFonts w:ascii="Courier New" w:hAnsi="Courier New" w:cs="Courier New"/>
    </w:rPr>
  </w:style>
  <w:style w:type="character" w:customStyle="1" w:styleId="WW8Num37z3">
    <w:name w:val="WW8Num37z3"/>
    <w:rsid w:val="00362FB8"/>
    <w:rPr>
      <w:rFonts w:ascii="Symbol" w:hAnsi="Symbol"/>
    </w:rPr>
  </w:style>
  <w:style w:type="character" w:customStyle="1" w:styleId="14">
    <w:name w:val="Основной шрифт абзаца1"/>
    <w:rsid w:val="00362FB8"/>
  </w:style>
  <w:style w:type="character" w:customStyle="1" w:styleId="Zag11">
    <w:name w:val="Zag_11"/>
    <w:rsid w:val="00362FB8"/>
  </w:style>
  <w:style w:type="character" w:customStyle="1" w:styleId="afa">
    <w:name w:val="Символ нумерации"/>
    <w:rsid w:val="00362FB8"/>
  </w:style>
  <w:style w:type="character" w:customStyle="1" w:styleId="afb">
    <w:name w:val="Маркеры списка"/>
    <w:rsid w:val="00362FB8"/>
    <w:rPr>
      <w:rFonts w:ascii="OpenSymbol" w:eastAsia="OpenSymbol" w:hAnsi="OpenSymbol" w:cs="OpenSymbol"/>
    </w:rPr>
  </w:style>
  <w:style w:type="paragraph" w:styleId="afc">
    <w:name w:val="Title"/>
    <w:basedOn w:val="a"/>
    <w:next w:val="af1"/>
    <w:link w:val="15"/>
    <w:rsid w:val="00362FB8"/>
    <w:pPr>
      <w:keepNext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d">
    <w:name w:val="Название Знак"/>
    <w:basedOn w:val="a0"/>
    <w:link w:val="afc"/>
    <w:rsid w:val="00362F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fc"/>
    <w:rsid w:val="00362FB8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f1"/>
    <w:rsid w:val="00362FB8"/>
    <w:pPr>
      <w:widowControl/>
      <w:autoSpaceDE/>
      <w:autoSpaceDN/>
      <w:spacing w:after="120" w:line="276" w:lineRule="auto"/>
      <w:ind w:left="0" w:right="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Название1"/>
    <w:basedOn w:val="a"/>
    <w:rsid w:val="00362FB8"/>
    <w:pPr>
      <w:suppressLineNumber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62FB8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f">
    <w:name w:val="Содержимое таблицы"/>
    <w:basedOn w:val="a"/>
    <w:rsid w:val="00362FB8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f0">
    <w:name w:val="Заголовок таблицы"/>
    <w:basedOn w:val="aff"/>
    <w:rsid w:val="00362FB8"/>
    <w:pPr>
      <w:jc w:val="center"/>
    </w:pPr>
    <w:rPr>
      <w:b/>
      <w:bCs/>
    </w:rPr>
  </w:style>
  <w:style w:type="paragraph" w:styleId="32">
    <w:name w:val="Body Text 3"/>
    <w:basedOn w:val="a"/>
    <w:link w:val="33"/>
    <w:unhideWhenUsed/>
    <w:rsid w:val="00362FB8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362FB8"/>
    <w:rPr>
      <w:rFonts w:ascii="Calibri" w:eastAsia="Calibri" w:hAnsi="Calibri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362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62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362FB8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ndnote reference"/>
    <w:semiHidden/>
    <w:rsid w:val="00362FB8"/>
    <w:rPr>
      <w:vertAlign w:val="superscript"/>
    </w:rPr>
  </w:style>
  <w:style w:type="character" w:customStyle="1" w:styleId="apple-style-span">
    <w:name w:val="apple-style-span"/>
    <w:basedOn w:val="a0"/>
    <w:rsid w:val="00362FB8"/>
  </w:style>
  <w:style w:type="character" w:customStyle="1" w:styleId="apple-converted-space">
    <w:name w:val="apple-converted-space"/>
    <w:basedOn w:val="a0"/>
    <w:rsid w:val="00362FB8"/>
  </w:style>
  <w:style w:type="character" w:customStyle="1" w:styleId="c0">
    <w:name w:val="c0"/>
    <w:basedOn w:val="a0"/>
    <w:rsid w:val="00362FB8"/>
  </w:style>
  <w:style w:type="paragraph" w:customStyle="1" w:styleId="c2c6c24c46">
    <w:name w:val="c2 c6 c24 c46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362FB8"/>
    <w:rPr>
      <w:rFonts w:ascii="Calibri" w:eastAsia="Times New Roman" w:hAnsi="Calibri" w:cs="Times New Roman"/>
      <w:lang w:eastAsia="ru-RU"/>
    </w:rPr>
  </w:style>
  <w:style w:type="character" w:customStyle="1" w:styleId="c8c0">
    <w:name w:val="c8 c0"/>
    <w:basedOn w:val="a0"/>
    <w:rsid w:val="00362FB8"/>
  </w:style>
  <w:style w:type="paragraph" w:customStyle="1" w:styleId="c2c14">
    <w:name w:val="c2 c14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362FB8"/>
  </w:style>
  <w:style w:type="paragraph" w:customStyle="1" w:styleId="c4c5">
    <w:name w:val="c4 c5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362FB8"/>
  </w:style>
  <w:style w:type="character" w:customStyle="1" w:styleId="c0c1">
    <w:name w:val="c0 c1"/>
    <w:basedOn w:val="a0"/>
    <w:rsid w:val="00362FB8"/>
  </w:style>
  <w:style w:type="paragraph" w:customStyle="1" w:styleId="27">
    <w:name w:val="Стиль2"/>
    <w:basedOn w:val="a"/>
    <w:rsid w:val="00362FB8"/>
    <w:pPr>
      <w:widowControl w:val="0"/>
      <w:suppressAutoHyphens/>
      <w:spacing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bc">
    <w:name w:val="bc"/>
    <w:basedOn w:val="a0"/>
    <w:rsid w:val="00362FB8"/>
  </w:style>
  <w:style w:type="character" w:styleId="aff2">
    <w:name w:val="Strong"/>
    <w:qFormat/>
    <w:rsid w:val="00362FB8"/>
    <w:rPr>
      <w:b/>
      <w:bCs/>
    </w:rPr>
  </w:style>
  <w:style w:type="character" w:customStyle="1" w:styleId="font21">
    <w:name w:val="font21"/>
    <w:basedOn w:val="a0"/>
    <w:rsid w:val="00362FB8"/>
  </w:style>
  <w:style w:type="character" w:customStyle="1" w:styleId="font20">
    <w:name w:val="font20"/>
    <w:basedOn w:val="a0"/>
    <w:rsid w:val="00362FB8"/>
  </w:style>
  <w:style w:type="paragraph" w:customStyle="1" w:styleId="c5c4">
    <w:name w:val="c5 c4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362FB8"/>
  </w:style>
  <w:style w:type="character" w:customStyle="1" w:styleId="font16">
    <w:name w:val="font16"/>
    <w:basedOn w:val="a0"/>
    <w:rsid w:val="00362FB8"/>
  </w:style>
  <w:style w:type="character" w:customStyle="1" w:styleId="font14">
    <w:name w:val="font14"/>
    <w:basedOn w:val="a0"/>
    <w:rsid w:val="00362FB8"/>
  </w:style>
  <w:style w:type="character" w:customStyle="1" w:styleId="c0c16c7">
    <w:name w:val="c0 c16 c7"/>
    <w:basedOn w:val="a0"/>
    <w:rsid w:val="00362FB8"/>
  </w:style>
  <w:style w:type="character" w:customStyle="1" w:styleId="c0c16">
    <w:name w:val="c0 c16"/>
    <w:basedOn w:val="a0"/>
    <w:rsid w:val="00362FB8"/>
  </w:style>
  <w:style w:type="character" w:customStyle="1" w:styleId="c0c3c7">
    <w:name w:val="c0 c3 c7"/>
    <w:basedOn w:val="a0"/>
    <w:rsid w:val="00362FB8"/>
  </w:style>
  <w:style w:type="character" w:customStyle="1" w:styleId="c0c7">
    <w:name w:val="c0 c7"/>
    <w:basedOn w:val="a0"/>
    <w:rsid w:val="00362FB8"/>
  </w:style>
  <w:style w:type="paragraph" w:customStyle="1" w:styleId="c4c6">
    <w:name w:val="c4 c6"/>
    <w:basedOn w:val="a"/>
    <w:rsid w:val="0036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362FB8"/>
  </w:style>
  <w:style w:type="character" w:customStyle="1" w:styleId="c9c0">
    <w:name w:val="c9 c0"/>
    <w:basedOn w:val="a0"/>
    <w:rsid w:val="00362FB8"/>
  </w:style>
  <w:style w:type="character" w:customStyle="1" w:styleId="19">
    <w:name w:val="Верхний колонтитул Знак1"/>
    <w:uiPriority w:val="99"/>
    <w:rsid w:val="00362F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Нижний колонтитул Знак1"/>
    <w:uiPriority w:val="99"/>
    <w:rsid w:val="00362F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rsid w:val="00362FB8"/>
    <w:rPr>
      <w:rFonts w:cs="Calibri"/>
      <w:sz w:val="28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362FB8"/>
  </w:style>
  <w:style w:type="table" w:customStyle="1" w:styleId="1c">
    <w:name w:val="Сетка таблицы1"/>
    <w:basedOn w:val="a1"/>
    <w:next w:val="a5"/>
    <w:uiPriority w:val="59"/>
    <w:rsid w:val="00362FB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2">
    <w:name w:val="No Spacing Char2"/>
    <w:link w:val="13"/>
    <w:uiPriority w:val="99"/>
    <w:locked/>
    <w:rsid w:val="00362FB8"/>
    <w:rPr>
      <w:rFonts w:ascii="Calibri" w:eastAsia="Times New Roman" w:hAnsi="Calibri" w:cs="Times New Roman"/>
      <w:sz w:val="24"/>
      <w:szCs w:val="20"/>
      <w:lang w:eastAsia="ru-RU"/>
    </w:rPr>
  </w:style>
  <w:style w:type="numbering" w:customStyle="1" w:styleId="120">
    <w:name w:val="Нет списка12"/>
    <w:next w:val="a2"/>
    <w:semiHidden/>
    <w:rsid w:val="00362FB8"/>
  </w:style>
  <w:style w:type="character" w:customStyle="1" w:styleId="WW8Num3z0">
    <w:name w:val="WW8Num3z0"/>
    <w:rsid w:val="00362FB8"/>
    <w:rPr>
      <w:rFonts w:ascii="Symbol" w:hAnsi="Symbol" w:cs="OpenSymbol"/>
    </w:rPr>
  </w:style>
  <w:style w:type="character" w:customStyle="1" w:styleId="WW8Num3z1">
    <w:name w:val="WW8Num3z1"/>
    <w:rsid w:val="00362FB8"/>
    <w:rPr>
      <w:rFonts w:ascii="OpenSymbol" w:hAnsi="OpenSymbol" w:cs="OpenSymbol"/>
    </w:rPr>
  </w:style>
  <w:style w:type="character" w:customStyle="1" w:styleId="WW8Num5z0">
    <w:name w:val="WW8Num5z0"/>
    <w:rsid w:val="00362FB8"/>
    <w:rPr>
      <w:rFonts w:ascii="Symbol" w:hAnsi="Symbol" w:cs="OpenSymbol"/>
    </w:rPr>
  </w:style>
  <w:style w:type="character" w:customStyle="1" w:styleId="WW8Num5z1">
    <w:name w:val="WW8Num5z1"/>
    <w:rsid w:val="00362FB8"/>
    <w:rPr>
      <w:rFonts w:ascii="OpenSymbol" w:hAnsi="OpenSymbol" w:cs="OpenSymbol"/>
    </w:rPr>
  </w:style>
  <w:style w:type="character" w:customStyle="1" w:styleId="WW8Num9z0">
    <w:name w:val="WW8Num9z0"/>
    <w:rsid w:val="00362FB8"/>
    <w:rPr>
      <w:rFonts w:ascii="Symbol" w:hAnsi="Symbol"/>
    </w:rPr>
  </w:style>
  <w:style w:type="character" w:customStyle="1" w:styleId="WW8Num9z1">
    <w:name w:val="WW8Num9z1"/>
    <w:rsid w:val="00362FB8"/>
    <w:rPr>
      <w:rFonts w:ascii="Courier New" w:hAnsi="Courier New" w:cs="Courier New"/>
    </w:rPr>
  </w:style>
  <w:style w:type="character" w:customStyle="1" w:styleId="WW8Num9z2">
    <w:name w:val="WW8Num9z2"/>
    <w:rsid w:val="00362FB8"/>
    <w:rPr>
      <w:rFonts w:ascii="Wingdings" w:hAnsi="Wingdings"/>
    </w:rPr>
  </w:style>
  <w:style w:type="character" w:customStyle="1" w:styleId="WW8Num11z2">
    <w:name w:val="WW8Num11z2"/>
    <w:rsid w:val="00362FB8"/>
    <w:rPr>
      <w:rFonts w:ascii="Wingdings" w:hAnsi="Wingdings"/>
    </w:rPr>
  </w:style>
  <w:style w:type="character" w:customStyle="1" w:styleId="WW8Num13z0">
    <w:name w:val="WW8Num13z0"/>
    <w:rsid w:val="00362FB8"/>
    <w:rPr>
      <w:rFonts w:ascii="Symbol" w:hAnsi="Symbol"/>
    </w:rPr>
  </w:style>
  <w:style w:type="character" w:customStyle="1" w:styleId="WW8Num13z1">
    <w:name w:val="WW8Num13z1"/>
    <w:rsid w:val="00362FB8"/>
    <w:rPr>
      <w:rFonts w:ascii="Courier New" w:hAnsi="Courier New" w:cs="Courier New"/>
    </w:rPr>
  </w:style>
  <w:style w:type="character" w:customStyle="1" w:styleId="WW8Num13z2">
    <w:name w:val="WW8Num13z2"/>
    <w:rsid w:val="00362FB8"/>
    <w:rPr>
      <w:rFonts w:ascii="Wingdings" w:hAnsi="Wingdings"/>
    </w:rPr>
  </w:style>
  <w:style w:type="character" w:customStyle="1" w:styleId="WW8Num14z2">
    <w:name w:val="WW8Num14z2"/>
    <w:rsid w:val="00362FB8"/>
    <w:rPr>
      <w:rFonts w:ascii="Wingdings" w:hAnsi="Wingdings"/>
    </w:rPr>
  </w:style>
  <w:style w:type="character" w:customStyle="1" w:styleId="WW8Num17z0">
    <w:name w:val="WW8Num17z0"/>
    <w:rsid w:val="00362FB8"/>
    <w:rPr>
      <w:rFonts w:ascii="Symbol" w:hAnsi="Symbol"/>
    </w:rPr>
  </w:style>
  <w:style w:type="character" w:customStyle="1" w:styleId="WW8Num17z1">
    <w:name w:val="WW8Num17z1"/>
    <w:rsid w:val="00362FB8"/>
    <w:rPr>
      <w:rFonts w:ascii="Courier New" w:hAnsi="Courier New" w:cs="Courier New"/>
    </w:rPr>
  </w:style>
  <w:style w:type="character" w:customStyle="1" w:styleId="WW8Num17z2">
    <w:name w:val="WW8Num17z2"/>
    <w:rsid w:val="00362FB8"/>
    <w:rPr>
      <w:rFonts w:ascii="Wingdings" w:hAnsi="Wingdings"/>
    </w:rPr>
  </w:style>
  <w:style w:type="character" w:customStyle="1" w:styleId="WW8Num18z0">
    <w:name w:val="WW8Num18z0"/>
    <w:rsid w:val="00362FB8"/>
    <w:rPr>
      <w:rFonts w:ascii="Symbol" w:hAnsi="Symbol"/>
    </w:rPr>
  </w:style>
  <w:style w:type="character" w:customStyle="1" w:styleId="WW8Num18z1">
    <w:name w:val="WW8Num18z1"/>
    <w:rsid w:val="00362FB8"/>
    <w:rPr>
      <w:rFonts w:ascii="Courier New" w:hAnsi="Courier New" w:cs="Courier New"/>
    </w:rPr>
  </w:style>
  <w:style w:type="character" w:customStyle="1" w:styleId="WW8Num18z2">
    <w:name w:val="WW8Num18z2"/>
    <w:rsid w:val="00362FB8"/>
    <w:rPr>
      <w:rFonts w:ascii="Wingdings" w:hAnsi="Wingdings"/>
    </w:rPr>
  </w:style>
  <w:style w:type="character" w:customStyle="1" w:styleId="WW8Num20z0">
    <w:name w:val="WW8Num20z0"/>
    <w:rsid w:val="00362FB8"/>
    <w:rPr>
      <w:rFonts w:ascii="Symbol" w:hAnsi="Symbol"/>
    </w:rPr>
  </w:style>
  <w:style w:type="character" w:customStyle="1" w:styleId="WW8Num20z1">
    <w:name w:val="WW8Num20z1"/>
    <w:rsid w:val="00362FB8"/>
    <w:rPr>
      <w:rFonts w:ascii="Courier New" w:hAnsi="Courier New" w:cs="Courier New"/>
    </w:rPr>
  </w:style>
  <w:style w:type="character" w:customStyle="1" w:styleId="WW8Num20z2">
    <w:name w:val="WW8Num20z2"/>
    <w:rsid w:val="00362FB8"/>
    <w:rPr>
      <w:rFonts w:ascii="Wingdings" w:hAnsi="Wingdings"/>
    </w:rPr>
  </w:style>
  <w:style w:type="character" w:customStyle="1" w:styleId="WW8Num22z2">
    <w:name w:val="WW8Num22z2"/>
    <w:rsid w:val="00362FB8"/>
    <w:rPr>
      <w:rFonts w:ascii="Wingdings" w:hAnsi="Wingdings"/>
    </w:rPr>
  </w:style>
  <w:style w:type="character" w:customStyle="1" w:styleId="WW8Num24z2">
    <w:name w:val="WW8Num24z2"/>
    <w:rsid w:val="00362FB8"/>
    <w:rPr>
      <w:rFonts w:ascii="Wingdings" w:hAnsi="Wingdings"/>
    </w:rPr>
  </w:style>
  <w:style w:type="character" w:customStyle="1" w:styleId="WW8Num25z2">
    <w:name w:val="WW8Num25z2"/>
    <w:rsid w:val="00362FB8"/>
    <w:rPr>
      <w:rFonts w:ascii="Wingdings" w:hAnsi="Wingdings"/>
    </w:rPr>
  </w:style>
  <w:style w:type="character" w:customStyle="1" w:styleId="WW8Num27z2">
    <w:name w:val="WW8Num27z2"/>
    <w:rsid w:val="00362FB8"/>
    <w:rPr>
      <w:rFonts w:ascii="Wingdings" w:hAnsi="Wingdings"/>
    </w:rPr>
  </w:style>
  <w:style w:type="character" w:customStyle="1" w:styleId="WW8Num28z2">
    <w:name w:val="WW8Num28z2"/>
    <w:rsid w:val="00362FB8"/>
    <w:rPr>
      <w:rFonts w:ascii="Wingdings" w:hAnsi="Wingdings"/>
    </w:rPr>
  </w:style>
  <w:style w:type="character" w:customStyle="1" w:styleId="WW8Num30z0">
    <w:name w:val="WW8Num30z0"/>
    <w:rsid w:val="00362FB8"/>
    <w:rPr>
      <w:rFonts w:ascii="Symbol" w:hAnsi="Symbol"/>
    </w:rPr>
  </w:style>
  <w:style w:type="character" w:customStyle="1" w:styleId="WW8Num30z1">
    <w:name w:val="WW8Num30z1"/>
    <w:rsid w:val="00362FB8"/>
    <w:rPr>
      <w:rFonts w:ascii="Courier New" w:hAnsi="Courier New" w:cs="Courier New"/>
    </w:rPr>
  </w:style>
  <w:style w:type="character" w:customStyle="1" w:styleId="WW8Num30z2">
    <w:name w:val="WW8Num30z2"/>
    <w:rsid w:val="00362FB8"/>
    <w:rPr>
      <w:rFonts w:ascii="Wingdings" w:hAnsi="Wingdings"/>
    </w:rPr>
  </w:style>
  <w:style w:type="character" w:customStyle="1" w:styleId="WW8Num32z2">
    <w:name w:val="WW8Num32z2"/>
    <w:rsid w:val="00362FB8"/>
    <w:rPr>
      <w:rFonts w:ascii="Wingdings" w:hAnsi="Wingdings"/>
    </w:rPr>
  </w:style>
  <w:style w:type="character" w:customStyle="1" w:styleId="WW8Num33z2">
    <w:name w:val="WW8Num33z2"/>
    <w:rsid w:val="00362FB8"/>
    <w:rPr>
      <w:rFonts w:ascii="Wingdings" w:hAnsi="Wingdings"/>
    </w:rPr>
  </w:style>
  <w:style w:type="character" w:customStyle="1" w:styleId="WW8Num34z2">
    <w:name w:val="WW8Num34z2"/>
    <w:rsid w:val="00362FB8"/>
    <w:rPr>
      <w:rFonts w:ascii="Wingdings" w:hAnsi="Wingdings"/>
    </w:rPr>
  </w:style>
  <w:style w:type="character" w:customStyle="1" w:styleId="WW8Num35z2">
    <w:name w:val="WW8Num35z2"/>
    <w:rsid w:val="00362FB8"/>
    <w:rPr>
      <w:rFonts w:ascii="Wingdings" w:hAnsi="Wingdings"/>
    </w:rPr>
  </w:style>
  <w:style w:type="character" w:customStyle="1" w:styleId="WW8Num37z2">
    <w:name w:val="WW8Num37z2"/>
    <w:rsid w:val="00362FB8"/>
    <w:rPr>
      <w:rFonts w:ascii="Wingdings" w:hAnsi="Wingdings"/>
    </w:rPr>
  </w:style>
  <w:style w:type="character" w:customStyle="1" w:styleId="WW8Num38z0">
    <w:name w:val="WW8Num38z0"/>
    <w:rsid w:val="00362FB8"/>
    <w:rPr>
      <w:rFonts w:ascii="Symbol" w:hAnsi="Symbol"/>
    </w:rPr>
  </w:style>
  <w:style w:type="character" w:customStyle="1" w:styleId="WW8Num38z1">
    <w:name w:val="WW8Num38z1"/>
    <w:rsid w:val="00362FB8"/>
    <w:rPr>
      <w:rFonts w:ascii="Courier New" w:hAnsi="Courier New" w:cs="Courier New"/>
    </w:rPr>
  </w:style>
  <w:style w:type="character" w:customStyle="1" w:styleId="WW8Num38z2">
    <w:name w:val="WW8Num38z2"/>
    <w:rsid w:val="00362FB8"/>
    <w:rPr>
      <w:rFonts w:ascii="Wingdings" w:hAnsi="Wingdings"/>
    </w:rPr>
  </w:style>
  <w:style w:type="character" w:customStyle="1" w:styleId="WW8Num40z0">
    <w:name w:val="WW8Num40z0"/>
    <w:rsid w:val="00362FB8"/>
    <w:rPr>
      <w:rFonts w:ascii="Symbol" w:hAnsi="Symbol"/>
    </w:rPr>
  </w:style>
  <w:style w:type="character" w:customStyle="1" w:styleId="WW8Num40z1">
    <w:name w:val="WW8Num40z1"/>
    <w:rsid w:val="00362FB8"/>
    <w:rPr>
      <w:rFonts w:ascii="Courier New" w:hAnsi="Courier New" w:cs="Courier New"/>
    </w:rPr>
  </w:style>
  <w:style w:type="character" w:customStyle="1" w:styleId="WW8Num40z2">
    <w:name w:val="WW8Num40z2"/>
    <w:rsid w:val="00362FB8"/>
    <w:rPr>
      <w:rFonts w:ascii="Wingdings" w:hAnsi="Wingdings"/>
    </w:rPr>
  </w:style>
  <w:style w:type="character" w:customStyle="1" w:styleId="WW8Num41z0">
    <w:name w:val="WW8Num41z0"/>
    <w:rsid w:val="00362FB8"/>
    <w:rPr>
      <w:rFonts w:ascii="Symbol" w:hAnsi="Symbol"/>
    </w:rPr>
  </w:style>
  <w:style w:type="character" w:customStyle="1" w:styleId="WW8Num41z1">
    <w:name w:val="WW8Num41z1"/>
    <w:rsid w:val="00362FB8"/>
    <w:rPr>
      <w:rFonts w:ascii="Courier New" w:hAnsi="Courier New" w:cs="Courier New"/>
    </w:rPr>
  </w:style>
  <w:style w:type="character" w:customStyle="1" w:styleId="WW8Num41z2">
    <w:name w:val="WW8Num41z2"/>
    <w:rsid w:val="00362FB8"/>
    <w:rPr>
      <w:rFonts w:ascii="Wingdings" w:hAnsi="Wingdings"/>
    </w:rPr>
  </w:style>
  <w:style w:type="character" w:customStyle="1" w:styleId="WW8Num42z0">
    <w:name w:val="WW8Num42z0"/>
    <w:rsid w:val="00362FB8"/>
    <w:rPr>
      <w:rFonts w:ascii="Symbol" w:hAnsi="Symbol"/>
    </w:rPr>
  </w:style>
  <w:style w:type="character" w:customStyle="1" w:styleId="WW8Num42z1">
    <w:name w:val="WW8Num42z1"/>
    <w:rsid w:val="00362FB8"/>
    <w:rPr>
      <w:rFonts w:ascii="Courier New" w:hAnsi="Courier New" w:cs="Courier New"/>
    </w:rPr>
  </w:style>
  <w:style w:type="character" w:customStyle="1" w:styleId="WW8Num42z2">
    <w:name w:val="WW8Num42z2"/>
    <w:rsid w:val="00362FB8"/>
    <w:rPr>
      <w:rFonts w:ascii="Wingdings" w:hAnsi="Wingdings"/>
    </w:rPr>
  </w:style>
  <w:style w:type="character" w:customStyle="1" w:styleId="WW8Num43z0">
    <w:name w:val="WW8Num43z0"/>
    <w:rsid w:val="00362FB8"/>
    <w:rPr>
      <w:rFonts w:ascii="Symbol" w:hAnsi="Symbol"/>
    </w:rPr>
  </w:style>
  <w:style w:type="character" w:customStyle="1" w:styleId="WW8Num43z1">
    <w:name w:val="WW8Num43z1"/>
    <w:rsid w:val="00362FB8"/>
    <w:rPr>
      <w:rFonts w:ascii="Courier New" w:hAnsi="Courier New" w:cs="Courier New"/>
    </w:rPr>
  </w:style>
  <w:style w:type="character" w:customStyle="1" w:styleId="WW8Num43z2">
    <w:name w:val="WW8Num43z2"/>
    <w:rsid w:val="00362FB8"/>
    <w:rPr>
      <w:rFonts w:ascii="Wingdings" w:hAnsi="Wingdings"/>
    </w:rPr>
  </w:style>
  <w:style w:type="character" w:customStyle="1" w:styleId="WW8Num44z0">
    <w:name w:val="WW8Num44z0"/>
    <w:rsid w:val="00362FB8"/>
    <w:rPr>
      <w:rFonts w:ascii="Symbol" w:hAnsi="Symbol"/>
    </w:rPr>
  </w:style>
  <w:style w:type="character" w:customStyle="1" w:styleId="WW8Num44z1">
    <w:name w:val="WW8Num44z1"/>
    <w:rsid w:val="00362FB8"/>
    <w:rPr>
      <w:rFonts w:ascii="Courier New" w:hAnsi="Courier New" w:cs="Courier New"/>
    </w:rPr>
  </w:style>
  <w:style w:type="character" w:customStyle="1" w:styleId="WW8Num44z2">
    <w:name w:val="WW8Num44z2"/>
    <w:rsid w:val="00362FB8"/>
    <w:rPr>
      <w:rFonts w:ascii="Wingdings" w:hAnsi="Wingdings"/>
    </w:rPr>
  </w:style>
  <w:style w:type="character" w:customStyle="1" w:styleId="WW8Num45z0">
    <w:name w:val="WW8Num45z0"/>
    <w:rsid w:val="00362FB8"/>
    <w:rPr>
      <w:rFonts w:ascii="Symbol" w:hAnsi="Symbol"/>
    </w:rPr>
  </w:style>
  <w:style w:type="character" w:customStyle="1" w:styleId="WW8Num45z1">
    <w:name w:val="WW8Num45z1"/>
    <w:rsid w:val="00362FB8"/>
    <w:rPr>
      <w:rFonts w:ascii="Courier New" w:hAnsi="Courier New" w:cs="Courier New"/>
    </w:rPr>
  </w:style>
  <w:style w:type="character" w:customStyle="1" w:styleId="WW8Num45z2">
    <w:name w:val="WW8Num45z2"/>
    <w:rsid w:val="00362FB8"/>
    <w:rPr>
      <w:rFonts w:ascii="Wingdings" w:hAnsi="Wingdings"/>
    </w:rPr>
  </w:style>
  <w:style w:type="character" w:customStyle="1" w:styleId="WW8Num46z0">
    <w:name w:val="WW8Num46z0"/>
    <w:rsid w:val="00362FB8"/>
    <w:rPr>
      <w:rFonts w:ascii="Symbol" w:hAnsi="Symbol"/>
    </w:rPr>
  </w:style>
  <w:style w:type="character" w:customStyle="1" w:styleId="WW8Num46z1">
    <w:name w:val="WW8Num46z1"/>
    <w:rsid w:val="00362FB8"/>
    <w:rPr>
      <w:rFonts w:ascii="Courier New" w:hAnsi="Courier New" w:cs="Courier New"/>
    </w:rPr>
  </w:style>
  <w:style w:type="character" w:customStyle="1" w:styleId="WW8Num46z2">
    <w:name w:val="WW8Num46z2"/>
    <w:rsid w:val="00362FB8"/>
    <w:rPr>
      <w:rFonts w:ascii="Wingdings" w:hAnsi="Wingdings"/>
    </w:rPr>
  </w:style>
  <w:style w:type="character" w:customStyle="1" w:styleId="WW8Num47z1">
    <w:name w:val="WW8Num47z1"/>
    <w:rsid w:val="00362FB8"/>
    <w:rPr>
      <w:rFonts w:ascii="Courier New" w:hAnsi="Courier New" w:cs="Courier New"/>
    </w:rPr>
  </w:style>
  <w:style w:type="character" w:customStyle="1" w:styleId="WW8Num47z2">
    <w:name w:val="WW8Num47z2"/>
    <w:rsid w:val="00362FB8"/>
    <w:rPr>
      <w:rFonts w:ascii="Wingdings" w:hAnsi="Wingdings"/>
    </w:rPr>
  </w:style>
  <w:style w:type="character" w:customStyle="1" w:styleId="WW8Num47z3">
    <w:name w:val="WW8Num47z3"/>
    <w:rsid w:val="00362FB8"/>
    <w:rPr>
      <w:rFonts w:ascii="Symbol" w:hAnsi="Symbol"/>
    </w:rPr>
  </w:style>
  <w:style w:type="character" w:customStyle="1" w:styleId="WW8Num48z0">
    <w:name w:val="WW8Num48z0"/>
    <w:rsid w:val="00362FB8"/>
    <w:rPr>
      <w:rFonts w:ascii="Symbol" w:hAnsi="Symbol"/>
    </w:rPr>
  </w:style>
  <w:style w:type="character" w:customStyle="1" w:styleId="WW8Num48z1">
    <w:name w:val="WW8Num48z1"/>
    <w:rsid w:val="00362FB8"/>
    <w:rPr>
      <w:rFonts w:ascii="Courier New" w:hAnsi="Courier New" w:cs="Courier New"/>
    </w:rPr>
  </w:style>
  <w:style w:type="character" w:customStyle="1" w:styleId="WW8Num48z2">
    <w:name w:val="WW8Num48z2"/>
    <w:rsid w:val="00362FB8"/>
    <w:rPr>
      <w:rFonts w:ascii="Wingdings" w:hAnsi="Wingdings"/>
    </w:rPr>
  </w:style>
  <w:style w:type="character" w:customStyle="1" w:styleId="WW8Num49z0">
    <w:name w:val="WW8Num49z0"/>
    <w:rsid w:val="00362FB8"/>
    <w:rPr>
      <w:rFonts w:ascii="Symbol" w:hAnsi="Symbol"/>
    </w:rPr>
  </w:style>
  <w:style w:type="character" w:customStyle="1" w:styleId="WW8Num49z1">
    <w:name w:val="WW8Num49z1"/>
    <w:rsid w:val="00362FB8"/>
    <w:rPr>
      <w:rFonts w:ascii="Courier New" w:hAnsi="Courier New" w:cs="Courier New"/>
    </w:rPr>
  </w:style>
  <w:style w:type="character" w:customStyle="1" w:styleId="WW8Num49z2">
    <w:name w:val="WW8Num49z2"/>
    <w:rsid w:val="00362FB8"/>
    <w:rPr>
      <w:rFonts w:ascii="Wingdings" w:hAnsi="Wingdings"/>
    </w:rPr>
  </w:style>
  <w:style w:type="character" w:customStyle="1" w:styleId="WW8Num50z0">
    <w:name w:val="WW8Num50z0"/>
    <w:rsid w:val="00362FB8"/>
    <w:rPr>
      <w:rFonts w:ascii="Symbol" w:hAnsi="Symbol"/>
    </w:rPr>
  </w:style>
  <w:style w:type="character" w:customStyle="1" w:styleId="WW8Num50z1">
    <w:name w:val="WW8Num50z1"/>
    <w:rsid w:val="00362FB8"/>
    <w:rPr>
      <w:rFonts w:ascii="Courier New" w:hAnsi="Courier New" w:cs="Courier New"/>
    </w:rPr>
  </w:style>
  <w:style w:type="character" w:customStyle="1" w:styleId="WW8Num50z2">
    <w:name w:val="WW8Num50z2"/>
    <w:rsid w:val="00362FB8"/>
    <w:rPr>
      <w:rFonts w:ascii="Wingdings" w:hAnsi="Wingdings"/>
    </w:rPr>
  </w:style>
  <w:style w:type="character" w:customStyle="1" w:styleId="WW8Num51z0">
    <w:name w:val="WW8Num51z0"/>
    <w:rsid w:val="00362FB8"/>
    <w:rPr>
      <w:rFonts w:ascii="Symbol" w:hAnsi="Symbol"/>
    </w:rPr>
  </w:style>
  <w:style w:type="character" w:customStyle="1" w:styleId="WW8Num51z1">
    <w:name w:val="WW8Num51z1"/>
    <w:rsid w:val="00362FB8"/>
    <w:rPr>
      <w:rFonts w:ascii="Courier New" w:hAnsi="Courier New" w:cs="Courier New"/>
    </w:rPr>
  </w:style>
  <w:style w:type="character" w:customStyle="1" w:styleId="WW8Num51z2">
    <w:name w:val="WW8Num51z2"/>
    <w:rsid w:val="00362FB8"/>
    <w:rPr>
      <w:rFonts w:ascii="Wingdings" w:hAnsi="Wingdings"/>
    </w:rPr>
  </w:style>
  <w:style w:type="character" w:customStyle="1" w:styleId="WW8Num52z0">
    <w:name w:val="WW8Num52z0"/>
    <w:rsid w:val="00362FB8"/>
    <w:rPr>
      <w:rFonts w:ascii="Symbol" w:hAnsi="Symbol"/>
    </w:rPr>
  </w:style>
  <w:style w:type="character" w:customStyle="1" w:styleId="WW8Num52z1">
    <w:name w:val="WW8Num52z1"/>
    <w:rsid w:val="00362FB8"/>
    <w:rPr>
      <w:rFonts w:ascii="Courier New" w:hAnsi="Courier New" w:cs="Courier New"/>
    </w:rPr>
  </w:style>
  <w:style w:type="character" w:customStyle="1" w:styleId="WW8Num52z2">
    <w:name w:val="WW8Num52z2"/>
    <w:rsid w:val="00362FB8"/>
    <w:rPr>
      <w:rFonts w:ascii="Wingdings" w:hAnsi="Wingdings"/>
    </w:rPr>
  </w:style>
  <w:style w:type="character" w:customStyle="1" w:styleId="WW8Num53z0">
    <w:name w:val="WW8Num53z0"/>
    <w:rsid w:val="00362FB8"/>
    <w:rPr>
      <w:rFonts w:ascii="Symbol" w:hAnsi="Symbol"/>
    </w:rPr>
  </w:style>
  <w:style w:type="character" w:customStyle="1" w:styleId="WW8Num53z1">
    <w:name w:val="WW8Num53z1"/>
    <w:rsid w:val="00362FB8"/>
    <w:rPr>
      <w:rFonts w:ascii="Courier New" w:hAnsi="Courier New" w:cs="Courier New"/>
    </w:rPr>
  </w:style>
  <w:style w:type="character" w:customStyle="1" w:styleId="WW8Num53z2">
    <w:name w:val="WW8Num53z2"/>
    <w:rsid w:val="00362FB8"/>
    <w:rPr>
      <w:rFonts w:ascii="Wingdings" w:hAnsi="Wingdings"/>
    </w:rPr>
  </w:style>
  <w:style w:type="character" w:customStyle="1" w:styleId="WW8Num54z0">
    <w:name w:val="WW8Num54z0"/>
    <w:rsid w:val="00362FB8"/>
    <w:rPr>
      <w:rFonts w:ascii="Symbol" w:hAnsi="Symbol"/>
    </w:rPr>
  </w:style>
  <w:style w:type="character" w:customStyle="1" w:styleId="WW8Num54z1">
    <w:name w:val="WW8Num54z1"/>
    <w:rsid w:val="00362FB8"/>
    <w:rPr>
      <w:rFonts w:ascii="Courier New" w:hAnsi="Courier New" w:cs="Courier New"/>
    </w:rPr>
  </w:style>
  <w:style w:type="character" w:customStyle="1" w:styleId="WW8Num54z2">
    <w:name w:val="WW8Num54z2"/>
    <w:rsid w:val="00362FB8"/>
    <w:rPr>
      <w:rFonts w:ascii="Wingdings" w:hAnsi="Wingdings"/>
    </w:rPr>
  </w:style>
  <w:style w:type="character" w:customStyle="1" w:styleId="WW8Num55z0">
    <w:name w:val="WW8Num55z0"/>
    <w:rsid w:val="00362FB8"/>
    <w:rPr>
      <w:rFonts w:ascii="Symbol" w:hAnsi="Symbol"/>
    </w:rPr>
  </w:style>
  <w:style w:type="character" w:customStyle="1" w:styleId="WW8Num55z1">
    <w:name w:val="WW8Num55z1"/>
    <w:rsid w:val="00362FB8"/>
    <w:rPr>
      <w:rFonts w:ascii="Courier New" w:hAnsi="Courier New" w:cs="Courier New"/>
    </w:rPr>
  </w:style>
  <w:style w:type="character" w:customStyle="1" w:styleId="WW8Num55z2">
    <w:name w:val="WW8Num55z2"/>
    <w:rsid w:val="00362FB8"/>
    <w:rPr>
      <w:rFonts w:ascii="Wingdings" w:hAnsi="Wingdings"/>
    </w:rPr>
  </w:style>
  <w:style w:type="character" w:customStyle="1" w:styleId="WW8Num56z0">
    <w:name w:val="WW8Num56z0"/>
    <w:rsid w:val="00362FB8"/>
    <w:rPr>
      <w:rFonts w:ascii="Symbol" w:hAnsi="Symbol"/>
    </w:rPr>
  </w:style>
  <w:style w:type="character" w:customStyle="1" w:styleId="WW8Num56z1">
    <w:name w:val="WW8Num56z1"/>
    <w:rsid w:val="00362FB8"/>
    <w:rPr>
      <w:rFonts w:ascii="Courier New" w:hAnsi="Courier New" w:cs="Courier New"/>
    </w:rPr>
  </w:style>
  <w:style w:type="character" w:customStyle="1" w:styleId="WW8Num56z2">
    <w:name w:val="WW8Num56z2"/>
    <w:rsid w:val="00362FB8"/>
    <w:rPr>
      <w:rFonts w:ascii="Wingdings" w:hAnsi="Wingdings"/>
    </w:rPr>
  </w:style>
  <w:style w:type="character" w:customStyle="1" w:styleId="WW8Num57z0">
    <w:name w:val="WW8Num57z0"/>
    <w:rsid w:val="00362FB8"/>
    <w:rPr>
      <w:rFonts w:ascii="Symbol" w:hAnsi="Symbol"/>
    </w:rPr>
  </w:style>
  <w:style w:type="character" w:customStyle="1" w:styleId="WW8Num57z1">
    <w:name w:val="WW8Num57z1"/>
    <w:rsid w:val="00362FB8"/>
    <w:rPr>
      <w:rFonts w:ascii="Courier New" w:hAnsi="Courier New" w:cs="Courier New"/>
    </w:rPr>
  </w:style>
  <w:style w:type="character" w:customStyle="1" w:styleId="WW8Num57z2">
    <w:name w:val="WW8Num57z2"/>
    <w:rsid w:val="00362FB8"/>
    <w:rPr>
      <w:rFonts w:ascii="Wingdings" w:hAnsi="Wingdings"/>
    </w:rPr>
  </w:style>
  <w:style w:type="character" w:customStyle="1" w:styleId="WW8Num58z0">
    <w:name w:val="WW8Num58z0"/>
    <w:rsid w:val="00362FB8"/>
    <w:rPr>
      <w:rFonts w:ascii="Symbol" w:hAnsi="Symbol"/>
    </w:rPr>
  </w:style>
  <w:style w:type="character" w:customStyle="1" w:styleId="WW8Num58z1">
    <w:name w:val="WW8Num58z1"/>
    <w:rsid w:val="00362FB8"/>
    <w:rPr>
      <w:rFonts w:ascii="Courier New" w:hAnsi="Courier New" w:cs="Courier New"/>
    </w:rPr>
  </w:style>
  <w:style w:type="character" w:customStyle="1" w:styleId="WW8Num58z2">
    <w:name w:val="WW8Num58z2"/>
    <w:rsid w:val="00362FB8"/>
    <w:rPr>
      <w:rFonts w:ascii="Wingdings" w:hAnsi="Wingdings"/>
    </w:rPr>
  </w:style>
  <w:style w:type="character" w:customStyle="1" w:styleId="WW8Num59z0">
    <w:name w:val="WW8Num59z0"/>
    <w:rsid w:val="00362FB8"/>
    <w:rPr>
      <w:rFonts w:ascii="Symbol" w:hAnsi="Symbol"/>
    </w:rPr>
  </w:style>
  <w:style w:type="character" w:customStyle="1" w:styleId="WW8Num59z1">
    <w:name w:val="WW8Num59z1"/>
    <w:rsid w:val="00362FB8"/>
    <w:rPr>
      <w:rFonts w:ascii="Courier New" w:hAnsi="Courier New" w:cs="Courier New"/>
    </w:rPr>
  </w:style>
  <w:style w:type="character" w:customStyle="1" w:styleId="WW8Num59z2">
    <w:name w:val="WW8Num59z2"/>
    <w:rsid w:val="00362FB8"/>
    <w:rPr>
      <w:rFonts w:ascii="Wingdings" w:hAnsi="Wingdings"/>
    </w:rPr>
  </w:style>
  <w:style w:type="character" w:customStyle="1" w:styleId="WW8Num60z0">
    <w:name w:val="WW8Num60z0"/>
    <w:rsid w:val="00362FB8"/>
    <w:rPr>
      <w:rFonts w:ascii="Symbol" w:hAnsi="Symbol"/>
    </w:rPr>
  </w:style>
  <w:style w:type="character" w:customStyle="1" w:styleId="WW8Num60z1">
    <w:name w:val="WW8Num60z1"/>
    <w:rsid w:val="00362FB8"/>
    <w:rPr>
      <w:rFonts w:ascii="Courier New" w:hAnsi="Courier New" w:cs="Courier New"/>
    </w:rPr>
  </w:style>
  <w:style w:type="character" w:customStyle="1" w:styleId="WW8Num60z2">
    <w:name w:val="WW8Num60z2"/>
    <w:rsid w:val="00362FB8"/>
    <w:rPr>
      <w:rFonts w:ascii="Wingdings" w:hAnsi="Wingdings"/>
    </w:rPr>
  </w:style>
  <w:style w:type="character" w:customStyle="1" w:styleId="WW8Num61z0">
    <w:name w:val="WW8Num61z0"/>
    <w:rsid w:val="00362FB8"/>
    <w:rPr>
      <w:rFonts w:ascii="Symbol" w:hAnsi="Symbol"/>
    </w:rPr>
  </w:style>
  <w:style w:type="character" w:customStyle="1" w:styleId="WW8Num61z1">
    <w:name w:val="WW8Num61z1"/>
    <w:rsid w:val="00362FB8"/>
    <w:rPr>
      <w:rFonts w:ascii="Courier New" w:hAnsi="Courier New" w:cs="Courier New"/>
    </w:rPr>
  </w:style>
  <w:style w:type="character" w:customStyle="1" w:styleId="WW8Num61z2">
    <w:name w:val="WW8Num61z2"/>
    <w:rsid w:val="00362FB8"/>
    <w:rPr>
      <w:rFonts w:ascii="Wingdings" w:hAnsi="Wingdings"/>
    </w:rPr>
  </w:style>
  <w:style w:type="character" w:customStyle="1" w:styleId="WW8Num62z0">
    <w:name w:val="WW8Num62z0"/>
    <w:rsid w:val="00362FB8"/>
    <w:rPr>
      <w:rFonts w:ascii="Symbol" w:hAnsi="Symbol"/>
    </w:rPr>
  </w:style>
  <w:style w:type="character" w:customStyle="1" w:styleId="WW8Num62z1">
    <w:name w:val="WW8Num62z1"/>
    <w:rsid w:val="00362FB8"/>
    <w:rPr>
      <w:rFonts w:ascii="Courier New" w:hAnsi="Courier New" w:cs="Courier New"/>
    </w:rPr>
  </w:style>
  <w:style w:type="character" w:customStyle="1" w:styleId="WW8Num62z2">
    <w:name w:val="WW8Num62z2"/>
    <w:rsid w:val="00362FB8"/>
    <w:rPr>
      <w:rFonts w:ascii="Wingdings" w:hAnsi="Wingdings"/>
    </w:rPr>
  </w:style>
  <w:style w:type="character" w:customStyle="1" w:styleId="WW8Num63z0">
    <w:name w:val="WW8Num63z0"/>
    <w:rsid w:val="00362FB8"/>
    <w:rPr>
      <w:rFonts w:ascii="Symbol" w:hAnsi="Symbol"/>
    </w:rPr>
  </w:style>
  <w:style w:type="character" w:customStyle="1" w:styleId="WW8Num63z1">
    <w:name w:val="WW8Num63z1"/>
    <w:rsid w:val="00362FB8"/>
    <w:rPr>
      <w:rFonts w:ascii="Courier New" w:hAnsi="Courier New" w:cs="Courier New"/>
    </w:rPr>
  </w:style>
  <w:style w:type="character" w:customStyle="1" w:styleId="WW8Num63z2">
    <w:name w:val="WW8Num63z2"/>
    <w:rsid w:val="00362FB8"/>
    <w:rPr>
      <w:rFonts w:ascii="Wingdings" w:hAnsi="Wingdings"/>
    </w:rPr>
  </w:style>
  <w:style w:type="character" w:customStyle="1" w:styleId="WW8Num64z0">
    <w:name w:val="WW8Num64z0"/>
    <w:rsid w:val="00362FB8"/>
    <w:rPr>
      <w:rFonts w:ascii="Symbol" w:hAnsi="Symbol"/>
    </w:rPr>
  </w:style>
  <w:style w:type="character" w:customStyle="1" w:styleId="WW8Num64z1">
    <w:name w:val="WW8Num64z1"/>
    <w:rsid w:val="00362FB8"/>
    <w:rPr>
      <w:rFonts w:ascii="Courier New" w:hAnsi="Courier New" w:cs="Courier New"/>
    </w:rPr>
  </w:style>
  <w:style w:type="character" w:customStyle="1" w:styleId="WW8Num64z2">
    <w:name w:val="WW8Num64z2"/>
    <w:rsid w:val="00362FB8"/>
    <w:rPr>
      <w:rFonts w:ascii="Wingdings" w:hAnsi="Wingdings"/>
    </w:rPr>
  </w:style>
  <w:style w:type="character" w:customStyle="1" w:styleId="WW8Num66z0">
    <w:name w:val="WW8Num66z0"/>
    <w:rsid w:val="00362FB8"/>
    <w:rPr>
      <w:rFonts w:ascii="Symbol" w:hAnsi="Symbol"/>
    </w:rPr>
  </w:style>
  <w:style w:type="character" w:customStyle="1" w:styleId="WW8Num66z1">
    <w:name w:val="WW8Num66z1"/>
    <w:rsid w:val="00362FB8"/>
    <w:rPr>
      <w:rFonts w:ascii="Courier New" w:hAnsi="Courier New" w:cs="Courier New"/>
    </w:rPr>
  </w:style>
  <w:style w:type="character" w:customStyle="1" w:styleId="WW8Num66z2">
    <w:name w:val="WW8Num66z2"/>
    <w:rsid w:val="00362FB8"/>
    <w:rPr>
      <w:rFonts w:ascii="Wingdings" w:hAnsi="Wingdings"/>
    </w:rPr>
  </w:style>
  <w:style w:type="character" w:customStyle="1" w:styleId="WW8Num67z0">
    <w:name w:val="WW8Num67z0"/>
    <w:rsid w:val="00362FB8"/>
    <w:rPr>
      <w:rFonts w:ascii="Symbol" w:hAnsi="Symbol"/>
    </w:rPr>
  </w:style>
  <w:style w:type="character" w:customStyle="1" w:styleId="WW8Num67z1">
    <w:name w:val="WW8Num67z1"/>
    <w:rsid w:val="00362FB8"/>
    <w:rPr>
      <w:rFonts w:ascii="Courier New" w:hAnsi="Courier New" w:cs="Courier New"/>
    </w:rPr>
  </w:style>
  <w:style w:type="character" w:customStyle="1" w:styleId="WW8Num67z2">
    <w:name w:val="WW8Num67z2"/>
    <w:rsid w:val="00362FB8"/>
    <w:rPr>
      <w:rFonts w:ascii="Wingdings" w:hAnsi="Wingdings"/>
    </w:rPr>
  </w:style>
  <w:style w:type="character" w:customStyle="1" w:styleId="WW8Num68z0">
    <w:name w:val="WW8Num68z0"/>
    <w:rsid w:val="00362FB8"/>
    <w:rPr>
      <w:rFonts w:ascii="Symbol" w:hAnsi="Symbol"/>
    </w:rPr>
  </w:style>
  <w:style w:type="character" w:customStyle="1" w:styleId="WW8Num68z1">
    <w:name w:val="WW8Num68z1"/>
    <w:rsid w:val="00362FB8"/>
    <w:rPr>
      <w:rFonts w:ascii="Courier New" w:hAnsi="Courier New" w:cs="Courier New"/>
    </w:rPr>
  </w:style>
  <w:style w:type="character" w:customStyle="1" w:styleId="WW8Num68z2">
    <w:name w:val="WW8Num68z2"/>
    <w:rsid w:val="00362FB8"/>
    <w:rPr>
      <w:rFonts w:ascii="Wingdings" w:hAnsi="Wingdings"/>
    </w:rPr>
  </w:style>
  <w:style w:type="character" w:customStyle="1" w:styleId="WW8Num72z0">
    <w:name w:val="WW8Num72z0"/>
    <w:rsid w:val="00362FB8"/>
    <w:rPr>
      <w:rFonts w:ascii="Symbol" w:hAnsi="Symbol"/>
    </w:rPr>
  </w:style>
  <w:style w:type="character" w:customStyle="1" w:styleId="WW8Num72z1">
    <w:name w:val="WW8Num72z1"/>
    <w:rsid w:val="00362FB8"/>
    <w:rPr>
      <w:rFonts w:ascii="Courier New" w:hAnsi="Courier New" w:cs="Courier New"/>
    </w:rPr>
  </w:style>
  <w:style w:type="character" w:customStyle="1" w:styleId="WW8Num72z2">
    <w:name w:val="WW8Num72z2"/>
    <w:rsid w:val="00362FB8"/>
    <w:rPr>
      <w:rFonts w:ascii="Wingdings" w:hAnsi="Wingdings"/>
    </w:rPr>
  </w:style>
  <w:style w:type="character" w:customStyle="1" w:styleId="WW8Num73z0">
    <w:name w:val="WW8Num73z0"/>
    <w:rsid w:val="00362FB8"/>
    <w:rPr>
      <w:rFonts w:ascii="Symbol" w:hAnsi="Symbol"/>
    </w:rPr>
  </w:style>
  <w:style w:type="character" w:customStyle="1" w:styleId="WW8Num73z1">
    <w:name w:val="WW8Num73z1"/>
    <w:rsid w:val="00362FB8"/>
    <w:rPr>
      <w:rFonts w:ascii="Courier New" w:hAnsi="Courier New" w:cs="Courier New"/>
    </w:rPr>
  </w:style>
  <w:style w:type="character" w:customStyle="1" w:styleId="WW8Num73z2">
    <w:name w:val="WW8Num73z2"/>
    <w:rsid w:val="00362FB8"/>
    <w:rPr>
      <w:rFonts w:ascii="Wingdings" w:hAnsi="Wingdings"/>
    </w:rPr>
  </w:style>
  <w:style w:type="character" w:customStyle="1" w:styleId="WW8Num74z0">
    <w:name w:val="WW8Num74z0"/>
    <w:rsid w:val="00362FB8"/>
    <w:rPr>
      <w:rFonts w:ascii="Symbol" w:hAnsi="Symbol"/>
    </w:rPr>
  </w:style>
  <w:style w:type="character" w:customStyle="1" w:styleId="WW8Num74z1">
    <w:name w:val="WW8Num74z1"/>
    <w:rsid w:val="00362FB8"/>
    <w:rPr>
      <w:rFonts w:ascii="Courier New" w:hAnsi="Courier New" w:cs="Courier New"/>
    </w:rPr>
  </w:style>
  <w:style w:type="character" w:customStyle="1" w:styleId="WW8Num74z2">
    <w:name w:val="WW8Num74z2"/>
    <w:rsid w:val="00362FB8"/>
    <w:rPr>
      <w:rFonts w:ascii="Wingdings" w:hAnsi="Wingdings"/>
    </w:rPr>
  </w:style>
  <w:style w:type="character" w:customStyle="1" w:styleId="WW8Num76z0">
    <w:name w:val="WW8Num76z0"/>
    <w:rsid w:val="00362FB8"/>
    <w:rPr>
      <w:rFonts w:ascii="Symbol" w:hAnsi="Symbol"/>
    </w:rPr>
  </w:style>
  <w:style w:type="character" w:customStyle="1" w:styleId="WW8Num76z1">
    <w:name w:val="WW8Num76z1"/>
    <w:rsid w:val="00362FB8"/>
    <w:rPr>
      <w:rFonts w:ascii="Courier New" w:hAnsi="Courier New" w:cs="Courier New"/>
    </w:rPr>
  </w:style>
  <w:style w:type="character" w:customStyle="1" w:styleId="WW8Num76z2">
    <w:name w:val="WW8Num76z2"/>
    <w:rsid w:val="00362FB8"/>
    <w:rPr>
      <w:rFonts w:ascii="Wingdings" w:hAnsi="Wingdings"/>
    </w:rPr>
  </w:style>
  <w:style w:type="character" w:customStyle="1" w:styleId="WW8Num78z0">
    <w:name w:val="WW8Num78z0"/>
    <w:rsid w:val="00362FB8"/>
    <w:rPr>
      <w:rFonts w:ascii="Symbol" w:hAnsi="Symbol"/>
    </w:rPr>
  </w:style>
  <w:style w:type="character" w:customStyle="1" w:styleId="WW8Num78z1">
    <w:name w:val="WW8Num78z1"/>
    <w:rsid w:val="00362FB8"/>
    <w:rPr>
      <w:rFonts w:ascii="Courier New" w:hAnsi="Courier New" w:cs="Courier New"/>
    </w:rPr>
  </w:style>
  <w:style w:type="character" w:customStyle="1" w:styleId="WW8Num78z2">
    <w:name w:val="WW8Num78z2"/>
    <w:rsid w:val="00362FB8"/>
    <w:rPr>
      <w:rFonts w:ascii="Wingdings" w:hAnsi="Wingdings"/>
    </w:rPr>
  </w:style>
  <w:style w:type="character" w:customStyle="1" w:styleId="WW8Num79z0">
    <w:name w:val="WW8Num79z0"/>
    <w:rsid w:val="00362FB8"/>
    <w:rPr>
      <w:rFonts w:ascii="Symbol" w:hAnsi="Symbol"/>
    </w:rPr>
  </w:style>
  <w:style w:type="character" w:customStyle="1" w:styleId="WW8Num79z1">
    <w:name w:val="WW8Num79z1"/>
    <w:rsid w:val="00362FB8"/>
    <w:rPr>
      <w:rFonts w:ascii="Courier New" w:hAnsi="Courier New" w:cs="Courier New"/>
    </w:rPr>
  </w:style>
  <w:style w:type="character" w:customStyle="1" w:styleId="WW8Num79z2">
    <w:name w:val="WW8Num79z2"/>
    <w:rsid w:val="00362FB8"/>
    <w:rPr>
      <w:rFonts w:ascii="Wingdings" w:hAnsi="Wingdings"/>
    </w:rPr>
  </w:style>
  <w:style w:type="character" w:customStyle="1" w:styleId="WW8Num80z0">
    <w:name w:val="WW8Num80z0"/>
    <w:rsid w:val="00362FB8"/>
    <w:rPr>
      <w:rFonts w:ascii="Symbol" w:hAnsi="Symbol"/>
    </w:rPr>
  </w:style>
  <w:style w:type="character" w:customStyle="1" w:styleId="WW8Num80z1">
    <w:name w:val="WW8Num80z1"/>
    <w:rsid w:val="00362FB8"/>
    <w:rPr>
      <w:rFonts w:ascii="Courier New" w:hAnsi="Courier New" w:cs="Courier New"/>
    </w:rPr>
  </w:style>
  <w:style w:type="character" w:customStyle="1" w:styleId="WW8Num80z2">
    <w:name w:val="WW8Num80z2"/>
    <w:rsid w:val="00362FB8"/>
    <w:rPr>
      <w:rFonts w:ascii="Wingdings" w:hAnsi="Wingdings"/>
    </w:rPr>
  </w:style>
  <w:style w:type="character" w:customStyle="1" w:styleId="WW8Num81z0">
    <w:name w:val="WW8Num81z0"/>
    <w:rsid w:val="00362FB8"/>
    <w:rPr>
      <w:rFonts w:ascii="Symbol" w:hAnsi="Symbol"/>
    </w:rPr>
  </w:style>
  <w:style w:type="character" w:customStyle="1" w:styleId="WW8Num81z1">
    <w:name w:val="WW8Num81z1"/>
    <w:rsid w:val="00362FB8"/>
    <w:rPr>
      <w:rFonts w:ascii="Courier New" w:hAnsi="Courier New" w:cs="Courier New"/>
    </w:rPr>
  </w:style>
  <w:style w:type="character" w:customStyle="1" w:styleId="WW8Num81z2">
    <w:name w:val="WW8Num81z2"/>
    <w:rsid w:val="00362FB8"/>
    <w:rPr>
      <w:rFonts w:ascii="Wingdings" w:hAnsi="Wingdings"/>
    </w:rPr>
  </w:style>
  <w:style w:type="character" w:customStyle="1" w:styleId="WW8Num82z0">
    <w:name w:val="WW8Num82z0"/>
    <w:rsid w:val="00362FB8"/>
    <w:rPr>
      <w:rFonts w:ascii="Symbol" w:hAnsi="Symbol"/>
    </w:rPr>
  </w:style>
  <w:style w:type="character" w:customStyle="1" w:styleId="WW8Num82z1">
    <w:name w:val="WW8Num82z1"/>
    <w:rsid w:val="00362FB8"/>
    <w:rPr>
      <w:rFonts w:ascii="Courier New" w:hAnsi="Courier New" w:cs="Courier New"/>
    </w:rPr>
  </w:style>
  <w:style w:type="character" w:customStyle="1" w:styleId="WW8Num82z2">
    <w:name w:val="WW8Num82z2"/>
    <w:rsid w:val="00362FB8"/>
    <w:rPr>
      <w:rFonts w:ascii="Wingdings" w:hAnsi="Wingdings"/>
    </w:rPr>
  </w:style>
  <w:style w:type="character" w:customStyle="1" w:styleId="WW8Num83z0">
    <w:name w:val="WW8Num83z0"/>
    <w:rsid w:val="00362FB8"/>
    <w:rPr>
      <w:rFonts w:ascii="Symbol" w:hAnsi="Symbol"/>
    </w:rPr>
  </w:style>
  <w:style w:type="character" w:customStyle="1" w:styleId="WW8Num83z1">
    <w:name w:val="WW8Num83z1"/>
    <w:rsid w:val="00362FB8"/>
    <w:rPr>
      <w:rFonts w:ascii="Courier New" w:hAnsi="Courier New" w:cs="Courier New"/>
    </w:rPr>
  </w:style>
  <w:style w:type="character" w:customStyle="1" w:styleId="WW8Num83z2">
    <w:name w:val="WW8Num83z2"/>
    <w:rsid w:val="00362FB8"/>
    <w:rPr>
      <w:rFonts w:ascii="Wingdings" w:hAnsi="Wingdings"/>
    </w:rPr>
  </w:style>
  <w:style w:type="character" w:customStyle="1" w:styleId="WW8Num84z0">
    <w:name w:val="WW8Num84z0"/>
    <w:rsid w:val="00362FB8"/>
    <w:rPr>
      <w:rFonts w:ascii="Symbol" w:hAnsi="Symbol"/>
    </w:rPr>
  </w:style>
  <w:style w:type="character" w:customStyle="1" w:styleId="WW8Num84z1">
    <w:name w:val="WW8Num84z1"/>
    <w:rsid w:val="00362FB8"/>
    <w:rPr>
      <w:rFonts w:ascii="Courier New" w:hAnsi="Courier New" w:cs="Courier New"/>
    </w:rPr>
  </w:style>
  <w:style w:type="character" w:customStyle="1" w:styleId="WW8Num84z2">
    <w:name w:val="WW8Num84z2"/>
    <w:rsid w:val="00362FB8"/>
    <w:rPr>
      <w:rFonts w:ascii="Wingdings" w:hAnsi="Wingdings"/>
    </w:rPr>
  </w:style>
  <w:style w:type="character" w:customStyle="1" w:styleId="WW8Num85z0">
    <w:name w:val="WW8Num85z0"/>
    <w:rsid w:val="00362FB8"/>
    <w:rPr>
      <w:rFonts w:ascii="Symbol" w:hAnsi="Symbol"/>
    </w:rPr>
  </w:style>
  <w:style w:type="character" w:customStyle="1" w:styleId="WW8Num85z1">
    <w:name w:val="WW8Num85z1"/>
    <w:rsid w:val="00362FB8"/>
    <w:rPr>
      <w:rFonts w:ascii="Courier New" w:hAnsi="Courier New" w:cs="Courier New"/>
    </w:rPr>
  </w:style>
  <w:style w:type="character" w:customStyle="1" w:styleId="WW8Num85z2">
    <w:name w:val="WW8Num85z2"/>
    <w:rsid w:val="00362FB8"/>
    <w:rPr>
      <w:rFonts w:ascii="Wingdings" w:hAnsi="Wingdings"/>
    </w:rPr>
  </w:style>
  <w:style w:type="character" w:customStyle="1" w:styleId="WW8Num86z0">
    <w:name w:val="WW8Num86z0"/>
    <w:rsid w:val="00362FB8"/>
    <w:rPr>
      <w:rFonts w:ascii="Symbol" w:hAnsi="Symbol"/>
    </w:rPr>
  </w:style>
  <w:style w:type="character" w:customStyle="1" w:styleId="WW8Num86z1">
    <w:name w:val="WW8Num86z1"/>
    <w:rsid w:val="00362FB8"/>
    <w:rPr>
      <w:rFonts w:ascii="Courier New" w:hAnsi="Courier New" w:cs="Courier New"/>
    </w:rPr>
  </w:style>
  <w:style w:type="character" w:customStyle="1" w:styleId="WW8Num86z2">
    <w:name w:val="WW8Num86z2"/>
    <w:rsid w:val="00362FB8"/>
    <w:rPr>
      <w:rFonts w:ascii="Wingdings" w:hAnsi="Wingdings"/>
    </w:rPr>
  </w:style>
  <w:style w:type="character" w:customStyle="1" w:styleId="WW8Num87z0">
    <w:name w:val="WW8Num87z0"/>
    <w:rsid w:val="00362FB8"/>
    <w:rPr>
      <w:rFonts w:ascii="Symbol" w:hAnsi="Symbol"/>
    </w:rPr>
  </w:style>
  <w:style w:type="character" w:customStyle="1" w:styleId="WW8Num87z1">
    <w:name w:val="WW8Num87z1"/>
    <w:rsid w:val="00362FB8"/>
    <w:rPr>
      <w:rFonts w:ascii="Courier New" w:hAnsi="Courier New" w:cs="Courier New"/>
    </w:rPr>
  </w:style>
  <w:style w:type="character" w:customStyle="1" w:styleId="WW8Num87z2">
    <w:name w:val="WW8Num87z2"/>
    <w:rsid w:val="00362FB8"/>
    <w:rPr>
      <w:rFonts w:ascii="Wingdings" w:hAnsi="Wingdings"/>
    </w:rPr>
  </w:style>
  <w:style w:type="character" w:customStyle="1" w:styleId="WW8Num89z0">
    <w:name w:val="WW8Num89z0"/>
    <w:rsid w:val="00362FB8"/>
    <w:rPr>
      <w:rFonts w:ascii="Symbol" w:hAnsi="Symbol"/>
    </w:rPr>
  </w:style>
  <w:style w:type="character" w:customStyle="1" w:styleId="WW8Num89z1">
    <w:name w:val="WW8Num89z1"/>
    <w:rsid w:val="00362FB8"/>
    <w:rPr>
      <w:rFonts w:ascii="Courier New" w:hAnsi="Courier New" w:cs="Courier New"/>
    </w:rPr>
  </w:style>
  <w:style w:type="character" w:customStyle="1" w:styleId="WW8Num89z2">
    <w:name w:val="WW8Num89z2"/>
    <w:rsid w:val="00362FB8"/>
    <w:rPr>
      <w:rFonts w:ascii="Wingdings" w:hAnsi="Wingdings"/>
    </w:rPr>
  </w:style>
  <w:style w:type="character" w:customStyle="1" w:styleId="WW8Num90z0">
    <w:name w:val="WW8Num90z0"/>
    <w:rsid w:val="00362FB8"/>
    <w:rPr>
      <w:rFonts w:ascii="Symbol" w:hAnsi="Symbol"/>
    </w:rPr>
  </w:style>
  <w:style w:type="character" w:customStyle="1" w:styleId="WW8Num90z1">
    <w:name w:val="WW8Num90z1"/>
    <w:rsid w:val="00362FB8"/>
    <w:rPr>
      <w:rFonts w:ascii="Courier New" w:hAnsi="Courier New" w:cs="Courier New"/>
    </w:rPr>
  </w:style>
  <w:style w:type="character" w:customStyle="1" w:styleId="WW8Num90z2">
    <w:name w:val="WW8Num90z2"/>
    <w:rsid w:val="00362FB8"/>
    <w:rPr>
      <w:rFonts w:ascii="Wingdings" w:hAnsi="Wingdings"/>
    </w:rPr>
  </w:style>
  <w:style w:type="character" w:customStyle="1" w:styleId="WW8Num91z0">
    <w:name w:val="WW8Num91z0"/>
    <w:rsid w:val="00362FB8"/>
    <w:rPr>
      <w:rFonts w:ascii="Symbol" w:hAnsi="Symbol"/>
    </w:rPr>
  </w:style>
  <w:style w:type="character" w:customStyle="1" w:styleId="WW8Num91z1">
    <w:name w:val="WW8Num91z1"/>
    <w:rsid w:val="00362FB8"/>
    <w:rPr>
      <w:rFonts w:ascii="Courier New" w:hAnsi="Courier New" w:cs="Courier New"/>
    </w:rPr>
  </w:style>
  <w:style w:type="character" w:customStyle="1" w:styleId="WW8Num91z2">
    <w:name w:val="WW8Num91z2"/>
    <w:rsid w:val="00362FB8"/>
    <w:rPr>
      <w:rFonts w:ascii="Wingdings" w:hAnsi="Wingdings"/>
    </w:rPr>
  </w:style>
  <w:style w:type="character" w:customStyle="1" w:styleId="WW8Num93z0">
    <w:name w:val="WW8Num93z0"/>
    <w:rsid w:val="00362FB8"/>
    <w:rPr>
      <w:rFonts w:ascii="Symbol" w:hAnsi="Symbol"/>
    </w:rPr>
  </w:style>
  <w:style w:type="character" w:customStyle="1" w:styleId="WW8Num93z1">
    <w:name w:val="WW8Num93z1"/>
    <w:rsid w:val="00362FB8"/>
    <w:rPr>
      <w:rFonts w:ascii="Courier New" w:hAnsi="Courier New" w:cs="Courier New"/>
    </w:rPr>
  </w:style>
  <w:style w:type="character" w:customStyle="1" w:styleId="WW8Num93z2">
    <w:name w:val="WW8Num93z2"/>
    <w:rsid w:val="00362FB8"/>
    <w:rPr>
      <w:rFonts w:ascii="Wingdings" w:hAnsi="Wingdings"/>
    </w:rPr>
  </w:style>
  <w:style w:type="character" w:customStyle="1" w:styleId="WW8Num94z0">
    <w:name w:val="WW8Num94z0"/>
    <w:rsid w:val="00362FB8"/>
    <w:rPr>
      <w:rFonts w:ascii="Symbol" w:hAnsi="Symbol"/>
    </w:rPr>
  </w:style>
  <w:style w:type="character" w:customStyle="1" w:styleId="WW8Num94z1">
    <w:name w:val="WW8Num94z1"/>
    <w:rsid w:val="00362FB8"/>
    <w:rPr>
      <w:rFonts w:ascii="Courier New" w:hAnsi="Courier New" w:cs="Courier New"/>
    </w:rPr>
  </w:style>
  <w:style w:type="character" w:customStyle="1" w:styleId="WW8Num94z2">
    <w:name w:val="WW8Num94z2"/>
    <w:rsid w:val="00362FB8"/>
    <w:rPr>
      <w:rFonts w:ascii="Wingdings" w:hAnsi="Wingdings"/>
    </w:rPr>
  </w:style>
  <w:style w:type="character" w:customStyle="1" w:styleId="WW8Num95z0">
    <w:name w:val="WW8Num95z0"/>
    <w:rsid w:val="00362FB8"/>
    <w:rPr>
      <w:rFonts w:ascii="Symbol" w:hAnsi="Symbol"/>
    </w:rPr>
  </w:style>
  <w:style w:type="character" w:customStyle="1" w:styleId="WW8Num95z1">
    <w:name w:val="WW8Num95z1"/>
    <w:rsid w:val="00362FB8"/>
    <w:rPr>
      <w:rFonts w:ascii="Courier New" w:hAnsi="Courier New" w:cs="Courier New"/>
    </w:rPr>
  </w:style>
  <w:style w:type="character" w:customStyle="1" w:styleId="WW8Num95z2">
    <w:name w:val="WW8Num95z2"/>
    <w:rsid w:val="00362FB8"/>
    <w:rPr>
      <w:rFonts w:ascii="Wingdings" w:hAnsi="Wingdings"/>
    </w:rPr>
  </w:style>
  <w:style w:type="character" w:customStyle="1" w:styleId="WW8Num96z0">
    <w:name w:val="WW8Num96z0"/>
    <w:rsid w:val="00362FB8"/>
    <w:rPr>
      <w:rFonts w:ascii="Symbol" w:hAnsi="Symbol"/>
    </w:rPr>
  </w:style>
  <w:style w:type="character" w:customStyle="1" w:styleId="WW8Num96z1">
    <w:name w:val="WW8Num96z1"/>
    <w:rsid w:val="00362FB8"/>
    <w:rPr>
      <w:rFonts w:ascii="Courier New" w:hAnsi="Courier New" w:cs="Courier New"/>
    </w:rPr>
  </w:style>
  <w:style w:type="character" w:customStyle="1" w:styleId="WW8Num96z2">
    <w:name w:val="WW8Num96z2"/>
    <w:rsid w:val="00362FB8"/>
    <w:rPr>
      <w:rFonts w:ascii="Wingdings" w:hAnsi="Wingdings"/>
    </w:rPr>
  </w:style>
  <w:style w:type="character" w:customStyle="1" w:styleId="WW8Num97z0">
    <w:name w:val="WW8Num97z0"/>
    <w:rsid w:val="00362FB8"/>
    <w:rPr>
      <w:rFonts w:ascii="Symbol" w:hAnsi="Symbol"/>
    </w:rPr>
  </w:style>
  <w:style w:type="character" w:customStyle="1" w:styleId="WW8Num97z1">
    <w:name w:val="WW8Num97z1"/>
    <w:rsid w:val="00362FB8"/>
    <w:rPr>
      <w:rFonts w:ascii="Courier New" w:hAnsi="Courier New" w:cs="Courier New"/>
    </w:rPr>
  </w:style>
  <w:style w:type="character" w:customStyle="1" w:styleId="WW8Num97z2">
    <w:name w:val="WW8Num97z2"/>
    <w:rsid w:val="00362FB8"/>
    <w:rPr>
      <w:rFonts w:ascii="Wingdings" w:hAnsi="Wingdings"/>
    </w:rPr>
  </w:style>
  <w:style w:type="character" w:customStyle="1" w:styleId="WW8Num99z0">
    <w:name w:val="WW8Num99z0"/>
    <w:rsid w:val="00362FB8"/>
    <w:rPr>
      <w:rFonts w:ascii="Symbol" w:hAnsi="Symbol"/>
    </w:rPr>
  </w:style>
  <w:style w:type="character" w:customStyle="1" w:styleId="WW8Num99z1">
    <w:name w:val="WW8Num99z1"/>
    <w:rsid w:val="00362FB8"/>
    <w:rPr>
      <w:rFonts w:ascii="Courier New" w:hAnsi="Courier New" w:cs="Courier New"/>
    </w:rPr>
  </w:style>
  <w:style w:type="character" w:customStyle="1" w:styleId="WW8Num99z2">
    <w:name w:val="WW8Num99z2"/>
    <w:rsid w:val="00362FB8"/>
    <w:rPr>
      <w:rFonts w:ascii="Wingdings" w:hAnsi="Wingdings"/>
    </w:rPr>
  </w:style>
  <w:style w:type="character" w:customStyle="1" w:styleId="WW8Num101z0">
    <w:name w:val="WW8Num101z0"/>
    <w:rsid w:val="00362FB8"/>
    <w:rPr>
      <w:rFonts w:ascii="Symbol" w:hAnsi="Symbol"/>
    </w:rPr>
  </w:style>
  <w:style w:type="character" w:customStyle="1" w:styleId="WW8Num101z1">
    <w:name w:val="WW8Num101z1"/>
    <w:rsid w:val="00362FB8"/>
    <w:rPr>
      <w:rFonts w:ascii="Courier New" w:hAnsi="Courier New" w:cs="Courier New"/>
    </w:rPr>
  </w:style>
  <w:style w:type="character" w:customStyle="1" w:styleId="WW8Num101z2">
    <w:name w:val="WW8Num101z2"/>
    <w:rsid w:val="00362FB8"/>
    <w:rPr>
      <w:rFonts w:ascii="Wingdings" w:hAnsi="Wingdings"/>
    </w:rPr>
  </w:style>
  <w:style w:type="character" w:customStyle="1" w:styleId="WW8Num103z0">
    <w:name w:val="WW8Num103z0"/>
    <w:rsid w:val="00362FB8"/>
    <w:rPr>
      <w:rFonts w:ascii="Symbol" w:hAnsi="Symbol"/>
    </w:rPr>
  </w:style>
  <w:style w:type="character" w:customStyle="1" w:styleId="WW8Num103z1">
    <w:name w:val="WW8Num103z1"/>
    <w:rsid w:val="00362FB8"/>
    <w:rPr>
      <w:rFonts w:ascii="Courier New" w:hAnsi="Courier New" w:cs="Courier New"/>
    </w:rPr>
  </w:style>
  <w:style w:type="character" w:customStyle="1" w:styleId="WW8Num103z2">
    <w:name w:val="WW8Num103z2"/>
    <w:rsid w:val="00362FB8"/>
    <w:rPr>
      <w:rFonts w:ascii="Wingdings" w:hAnsi="Wingdings"/>
    </w:rPr>
  </w:style>
  <w:style w:type="character" w:customStyle="1" w:styleId="WW8Num104z0">
    <w:name w:val="WW8Num104z0"/>
    <w:rsid w:val="00362FB8"/>
    <w:rPr>
      <w:rFonts w:ascii="Symbol" w:hAnsi="Symbol"/>
    </w:rPr>
  </w:style>
  <w:style w:type="character" w:customStyle="1" w:styleId="WW8Num104z1">
    <w:name w:val="WW8Num104z1"/>
    <w:rsid w:val="00362FB8"/>
    <w:rPr>
      <w:rFonts w:ascii="Courier New" w:hAnsi="Courier New" w:cs="Courier New"/>
    </w:rPr>
  </w:style>
  <w:style w:type="character" w:customStyle="1" w:styleId="WW8Num104z2">
    <w:name w:val="WW8Num104z2"/>
    <w:rsid w:val="00362FB8"/>
    <w:rPr>
      <w:rFonts w:ascii="Wingdings" w:hAnsi="Wingdings"/>
    </w:rPr>
  </w:style>
  <w:style w:type="character" w:customStyle="1" w:styleId="WW8Num106z0">
    <w:name w:val="WW8Num106z0"/>
    <w:rsid w:val="00362FB8"/>
    <w:rPr>
      <w:rFonts w:ascii="Symbol" w:hAnsi="Symbol"/>
    </w:rPr>
  </w:style>
  <w:style w:type="character" w:customStyle="1" w:styleId="WW8Num106z1">
    <w:name w:val="WW8Num106z1"/>
    <w:rsid w:val="00362FB8"/>
    <w:rPr>
      <w:rFonts w:ascii="Courier New" w:hAnsi="Courier New" w:cs="Courier New"/>
    </w:rPr>
  </w:style>
  <w:style w:type="character" w:customStyle="1" w:styleId="WW8Num106z2">
    <w:name w:val="WW8Num106z2"/>
    <w:rsid w:val="00362FB8"/>
    <w:rPr>
      <w:rFonts w:ascii="Wingdings" w:hAnsi="Wingdings"/>
    </w:rPr>
  </w:style>
  <w:style w:type="character" w:customStyle="1" w:styleId="WW8Num107z0">
    <w:name w:val="WW8Num107z0"/>
    <w:rsid w:val="00362FB8"/>
    <w:rPr>
      <w:rFonts w:ascii="Symbol" w:hAnsi="Symbol"/>
    </w:rPr>
  </w:style>
  <w:style w:type="character" w:customStyle="1" w:styleId="WW8Num107z1">
    <w:name w:val="WW8Num107z1"/>
    <w:rsid w:val="00362FB8"/>
    <w:rPr>
      <w:rFonts w:ascii="Courier New" w:hAnsi="Courier New" w:cs="Courier New"/>
    </w:rPr>
  </w:style>
  <w:style w:type="character" w:customStyle="1" w:styleId="WW8Num107z2">
    <w:name w:val="WW8Num107z2"/>
    <w:rsid w:val="00362FB8"/>
    <w:rPr>
      <w:rFonts w:ascii="Wingdings" w:hAnsi="Wingdings"/>
    </w:rPr>
  </w:style>
  <w:style w:type="character" w:customStyle="1" w:styleId="WW8Num108z0">
    <w:name w:val="WW8Num108z0"/>
    <w:rsid w:val="00362FB8"/>
    <w:rPr>
      <w:rFonts w:ascii="Symbol" w:hAnsi="Symbol"/>
    </w:rPr>
  </w:style>
  <w:style w:type="character" w:customStyle="1" w:styleId="WW8Num108z1">
    <w:name w:val="WW8Num108z1"/>
    <w:rsid w:val="00362FB8"/>
    <w:rPr>
      <w:rFonts w:ascii="Courier New" w:hAnsi="Courier New" w:cs="Courier New"/>
    </w:rPr>
  </w:style>
  <w:style w:type="character" w:customStyle="1" w:styleId="WW8Num108z2">
    <w:name w:val="WW8Num108z2"/>
    <w:rsid w:val="00362FB8"/>
    <w:rPr>
      <w:rFonts w:ascii="Wingdings" w:hAnsi="Wingdings"/>
    </w:rPr>
  </w:style>
  <w:style w:type="character" w:customStyle="1" w:styleId="WW8Num109z0">
    <w:name w:val="WW8Num109z0"/>
    <w:rsid w:val="00362FB8"/>
    <w:rPr>
      <w:rFonts w:ascii="Symbol" w:hAnsi="Symbol"/>
    </w:rPr>
  </w:style>
  <w:style w:type="character" w:customStyle="1" w:styleId="WW8Num109z1">
    <w:name w:val="WW8Num109z1"/>
    <w:rsid w:val="00362FB8"/>
    <w:rPr>
      <w:rFonts w:ascii="Courier New" w:hAnsi="Courier New" w:cs="Courier New"/>
    </w:rPr>
  </w:style>
  <w:style w:type="character" w:customStyle="1" w:styleId="WW8Num109z2">
    <w:name w:val="WW8Num109z2"/>
    <w:rsid w:val="00362FB8"/>
    <w:rPr>
      <w:rFonts w:ascii="Wingdings" w:hAnsi="Wingdings"/>
    </w:rPr>
  </w:style>
  <w:style w:type="character" w:customStyle="1" w:styleId="WW8Num111z0">
    <w:name w:val="WW8Num111z0"/>
    <w:rsid w:val="00362FB8"/>
    <w:rPr>
      <w:rFonts w:ascii="Symbol" w:hAnsi="Symbol"/>
    </w:rPr>
  </w:style>
  <w:style w:type="character" w:customStyle="1" w:styleId="WW8Num111z1">
    <w:name w:val="WW8Num111z1"/>
    <w:rsid w:val="00362FB8"/>
    <w:rPr>
      <w:rFonts w:ascii="Courier New" w:hAnsi="Courier New" w:cs="Courier New"/>
    </w:rPr>
  </w:style>
  <w:style w:type="character" w:customStyle="1" w:styleId="WW8Num111z2">
    <w:name w:val="WW8Num111z2"/>
    <w:rsid w:val="00362FB8"/>
    <w:rPr>
      <w:rFonts w:ascii="Wingdings" w:hAnsi="Wingdings"/>
    </w:rPr>
  </w:style>
  <w:style w:type="character" w:customStyle="1" w:styleId="WW8Num112z0">
    <w:name w:val="WW8Num112z0"/>
    <w:rsid w:val="00362FB8"/>
    <w:rPr>
      <w:rFonts w:ascii="Symbol" w:hAnsi="Symbol"/>
    </w:rPr>
  </w:style>
  <w:style w:type="character" w:customStyle="1" w:styleId="WW8Num112z1">
    <w:name w:val="WW8Num112z1"/>
    <w:rsid w:val="00362FB8"/>
    <w:rPr>
      <w:rFonts w:ascii="Courier New" w:hAnsi="Courier New" w:cs="Courier New"/>
    </w:rPr>
  </w:style>
  <w:style w:type="character" w:customStyle="1" w:styleId="WW8Num112z2">
    <w:name w:val="WW8Num112z2"/>
    <w:rsid w:val="00362FB8"/>
    <w:rPr>
      <w:rFonts w:ascii="Wingdings" w:hAnsi="Wingdings"/>
    </w:rPr>
  </w:style>
  <w:style w:type="character" w:customStyle="1" w:styleId="WW8Num113z0">
    <w:name w:val="WW8Num113z0"/>
    <w:rsid w:val="00362FB8"/>
    <w:rPr>
      <w:rFonts w:ascii="Symbol" w:hAnsi="Symbol"/>
    </w:rPr>
  </w:style>
  <w:style w:type="character" w:customStyle="1" w:styleId="WW8Num113z1">
    <w:name w:val="WW8Num113z1"/>
    <w:rsid w:val="00362FB8"/>
    <w:rPr>
      <w:rFonts w:ascii="Courier New" w:hAnsi="Courier New" w:cs="Courier New"/>
    </w:rPr>
  </w:style>
  <w:style w:type="character" w:customStyle="1" w:styleId="WW8Num113z2">
    <w:name w:val="WW8Num113z2"/>
    <w:rsid w:val="00362FB8"/>
    <w:rPr>
      <w:rFonts w:ascii="Wingdings" w:hAnsi="Wingdings"/>
    </w:rPr>
  </w:style>
  <w:style w:type="character" w:customStyle="1" w:styleId="WW8Num114z0">
    <w:name w:val="WW8Num114z0"/>
    <w:rsid w:val="00362FB8"/>
    <w:rPr>
      <w:rFonts w:ascii="Symbol" w:hAnsi="Symbol"/>
    </w:rPr>
  </w:style>
  <w:style w:type="character" w:customStyle="1" w:styleId="WW8Num114z1">
    <w:name w:val="WW8Num114z1"/>
    <w:rsid w:val="00362FB8"/>
    <w:rPr>
      <w:rFonts w:ascii="Courier New" w:hAnsi="Courier New" w:cs="Courier New"/>
    </w:rPr>
  </w:style>
  <w:style w:type="character" w:customStyle="1" w:styleId="WW8Num114z2">
    <w:name w:val="WW8Num114z2"/>
    <w:rsid w:val="00362FB8"/>
    <w:rPr>
      <w:rFonts w:ascii="Wingdings" w:hAnsi="Wingdings"/>
    </w:rPr>
  </w:style>
  <w:style w:type="character" w:customStyle="1" w:styleId="WW8Num116z0">
    <w:name w:val="WW8Num116z0"/>
    <w:rsid w:val="00362FB8"/>
    <w:rPr>
      <w:rFonts w:ascii="Wingdings" w:hAnsi="Wingdings"/>
    </w:rPr>
  </w:style>
  <w:style w:type="character" w:customStyle="1" w:styleId="WW8Num116z1">
    <w:name w:val="WW8Num116z1"/>
    <w:rsid w:val="00362FB8"/>
    <w:rPr>
      <w:rFonts w:ascii="Courier New" w:hAnsi="Courier New" w:cs="Courier New"/>
    </w:rPr>
  </w:style>
  <w:style w:type="character" w:customStyle="1" w:styleId="WW8Num116z3">
    <w:name w:val="WW8Num116z3"/>
    <w:rsid w:val="00362FB8"/>
    <w:rPr>
      <w:rFonts w:ascii="Symbol" w:hAnsi="Symbol"/>
    </w:rPr>
  </w:style>
  <w:style w:type="character" w:customStyle="1" w:styleId="WW8Num117z0">
    <w:name w:val="WW8Num117z0"/>
    <w:rsid w:val="00362FB8"/>
    <w:rPr>
      <w:rFonts w:ascii="Symbol" w:hAnsi="Symbol"/>
    </w:rPr>
  </w:style>
  <w:style w:type="character" w:customStyle="1" w:styleId="WW8Num117z1">
    <w:name w:val="WW8Num117z1"/>
    <w:rsid w:val="00362FB8"/>
    <w:rPr>
      <w:rFonts w:ascii="Courier New" w:hAnsi="Courier New" w:cs="Courier New"/>
    </w:rPr>
  </w:style>
  <w:style w:type="character" w:customStyle="1" w:styleId="WW8Num117z2">
    <w:name w:val="WW8Num117z2"/>
    <w:rsid w:val="00362FB8"/>
    <w:rPr>
      <w:rFonts w:ascii="Wingdings" w:hAnsi="Wingdings"/>
    </w:rPr>
  </w:style>
  <w:style w:type="character" w:customStyle="1" w:styleId="Absatz-Standardschriftart">
    <w:name w:val="Absatz-Standardschriftart"/>
    <w:rsid w:val="00362FB8"/>
  </w:style>
  <w:style w:type="character" w:customStyle="1" w:styleId="28">
    <w:name w:val="Цитата 2 Знак"/>
    <w:rsid w:val="00362FB8"/>
    <w:rPr>
      <w:i/>
      <w:iCs/>
      <w:color w:val="000000"/>
    </w:rPr>
  </w:style>
  <w:style w:type="character" w:customStyle="1" w:styleId="aff3">
    <w:name w:val="Выделенная цитата Знак"/>
    <w:rsid w:val="00362FB8"/>
    <w:rPr>
      <w:b/>
      <w:bCs/>
      <w:i/>
      <w:iCs/>
      <w:color w:val="4F81BD"/>
    </w:rPr>
  </w:style>
  <w:style w:type="character" w:styleId="aff4">
    <w:name w:val="Subtle Emphasis"/>
    <w:qFormat/>
    <w:rsid w:val="00362FB8"/>
    <w:rPr>
      <w:i/>
      <w:iCs/>
      <w:color w:val="808080"/>
    </w:rPr>
  </w:style>
  <w:style w:type="character" w:styleId="aff5">
    <w:name w:val="Intense Emphasis"/>
    <w:qFormat/>
    <w:rsid w:val="00362FB8"/>
    <w:rPr>
      <w:b/>
      <w:bCs/>
      <w:i/>
      <w:iCs/>
      <w:color w:val="4F81BD"/>
    </w:rPr>
  </w:style>
  <w:style w:type="character" w:styleId="aff6">
    <w:name w:val="Subtle Reference"/>
    <w:qFormat/>
    <w:rsid w:val="00362FB8"/>
    <w:rPr>
      <w:smallCaps/>
      <w:color w:val="C0504D"/>
      <w:u w:val="single"/>
    </w:rPr>
  </w:style>
  <w:style w:type="character" w:styleId="aff7">
    <w:name w:val="Intense Reference"/>
    <w:qFormat/>
    <w:rsid w:val="00362FB8"/>
    <w:rPr>
      <w:b/>
      <w:bCs/>
      <w:smallCaps/>
      <w:color w:val="C0504D"/>
      <w:spacing w:val="5"/>
      <w:u w:val="single"/>
    </w:rPr>
  </w:style>
  <w:style w:type="character" w:styleId="aff8">
    <w:name w:val="Book Title"/>
    <w:qFormat/>
    <w:rsid w:val="00362FB8"/>
    <w:rPr>
      <w:b/>
      <w:bCs/>
      <w:smallCaps/>
      <w:spacing w:val="5"/>
    </w:rPr>
  </w:style>
  <w:style w:type="paragraph" w:customStyle="1" w:styleId="29">
    <w:name w:val="Название2"/>
    <w:basedOn w:val="a"/>
    <w:rsid w:val="00362FB8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362FB8"/>
    <w:pPr>
      <w:suppressLineNumbers/>
      <w:suppressAutoHyphens/>
      <w:spacing w:before="240" w:after="60"/>
    </w:pPr>
    <w:rPr>
      <w:rFonts w:ascii="Calibri" w:eastAsia="Calibri" w:hAnsi="Calibri" w:cs="Calibri"/>
      <w:lang w:eastAsia="ar-SA"/>
    </w:rPr>
  </w:style>
  <w:style w:type="paragraph" w:styleId="aff9">
    <w:name w:val="Revision"/>
    <w:rsid w:val="00362FB8"/>
    <w:pPr>
      <w:suppressAutoHyphens/>
      <w:spacing w:before="240" w:after="60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1d">
    <w:name w:val="Название объекта1"/>
    <w:basedOn w:val="a"/>
    <w:next w:val="a"/>
    <w:rsid w:val="00362FB8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styleId="2b">
    <w:name w:val="Quote"/>
    <w:basedOn w:val="a"/>
    <w:next w:val="a"/>
    <w:link w:val="210"/>
    <w:qFormat/>
    <w:rsid w:val="00362FB8"/>
    <w:pPr>
      <w:suppressAutoHyphens/>
      <w:spacing w:before="240" w:after="60"/>
    </w:pPr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210">
    <w:name w:val="Цитата 2 Знак1"/>
    <w:basedOn w:val="a0"/>
    <w:link w:val="2b"/>
    <w:rsid w:val="00362FB8"/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paragraph" w:styleId="affa">
    <w:name w:val="Intense Quote"/>
    <w:basedOn w:val="a"/>
    <w:next w:val="a"/>
    <w:link w:val="1e"/>
    <w:qFormat/>
    <w:rsid w:val="00362FB8"/>
    <w:pPr>
      <w:pBdr>
        <w:bottom w:val="single" w:sz="4" w:space="4" w:color="FFFF00"/>
      </w:pBdr>
      <w:suppressAutoHyphens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link w:val="affa"/>
    <w:rsid w:val="00362FB8"/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paragraph" w:styleId="affb">
    <w:name w:val="TOC Heading"/>
    <w:basedOn w:val="1"/>
    <w:next w:val="a"/>
    <w:qFormat/>
    <w:rsid w:val="00362FB8"/>
    <w:pPr>
      <w:suppressAutoHyphens/>
      <w:spacing w:before="480"/>
      <w:outlineLvl w:val="9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table" w:customStyle="1" w:styleId="112">
    <w:name w:val="Сетка таблицы11"/>
    <w:basedOn w:val="a1"/>
    <w:next w:val="a5"/>
    <w:rsid w:val="00362F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362F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page number"/>
    <w:uiPriority w:val="99"/>
    <w:rsid w:val="00362FB8"/>
  </w:style>
  <w:style w:type="numbering" w:customStyle="1" w:styleId="41">
    <w:name w:val="Нет списка4"/>
    <w:next w:val="a2"/>
    <w:uiPriority w:val="99"/>
    <w:semiHidden/>
    <w:unhideWhenUsed/>
    <w:rsid w:val="00362FB8"/>
  </w:style>
  <w:style w:type="character" w:customStyle="1" w:styleId="affd">
    <w:name w:val="Основной текст_"/>
    <w:link w:val="1f"/>
    <w:uiPriority w:val="99"/>
    <w:locked/>
    <w:rsid w:val="00362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362FB8"/>
    <w:pPr>
      <w:shd w:val="clear" w:color="auto" w:fill="FFFFFF"/>
      <w:spacing w:before="12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fe">
    <w:name w:val="Сноска_"/>
    <w:link w:val="afff"/>
    <w:uiPriority w:val="99"/>
    <w:locked/>
    <w:rsid w:val="00362FB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f">
    <w:name w:val="Сноска"/>
    <w:basedOn w:val="a"/>
    <w:link w:val="affe"/>
    <w:uiPriority w:val="99"/>
    <w:rsid w:val="00362FB8"/>
    <w:pPr>
      <w:shd w:val="clear" w:color="auto" w:fill="FFFFFF"/>
      <w:spacing w:line="211" w:lineRule="exact"/>
      <w:ind w:firstLine="4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f0">
    <w:name w:val="Заголовок №1_"/>
    <w:link w:val="1f1"/>
    <w:uiPriority w:val="99"/>
    <w:locked/>
    <w:rsid w:val="00362FB8"/>
    <w:rPr>
      <w:rFonts w:ascii="Times New Roman" w:hAnsi="Times New Roman" w:cs="Times New Roman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362FB8"/>
    <w:pPr>
      <w:shd w:val="clear" w:color="auto" w:fill="FFFFFF"/>
      <w:spacing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c">
    <w:name w:val="Основной текст (2)_"/>
    <w:link w:val="2d"/>
    <w:uiPriority w:val="99"/>
    <w:locked/>
    <w:rsid w:val="00362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62FB8"/>
    <w:pPr>
      <w:shd w:val="clear" w:color="auto" w:fill="FFFFFF"/>
      <w:spacing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ff0">
    <w:name w:val="Основной текст + Полужирный"/>
    <w:uiPriority w:val="99"/>
    <w:rsid w:val="00362FB8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362FB8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customStyle="1" w:styleId="2e">
    <w:name w:val="Сетка таблицы2"/>
    <w:basedOn w:val="a1"/>
    <w:next w:val="a5"/>
    <w:uiPriority w:val="99"/>
    <w:rsid w:val="00362FB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FB8"/>
  </w:style>
  <w:style w:type="character" w:customStyle="1" w:styleId="WW8Num2z2">
    <w:name w:val="WW8Num2z2"/>
    <w:rsid w:val="00362FB8"/>
    <w:rPr>
      <w:rFonts w:ascii="Wingdings" w:hAnsi="Wingdings" w:cs="Wingdings"/>
    </w:rPr>
  </w:style>
  <w:style w:type="character" w:customStyle="1" w:styleId="WW8Num3z3">
    <w:name w:val="WW8Num3z3"/>
    <w:rsid w:val="00362FB8"/>
    <w:rPr>
      <w:rFonts w:ascii="Symbol" w:hAnsi="Symbol" w:cs="Symbol"/>
    </w:rPr>
  </w:style>
  <w:style w:type="character" w:customStyle="1" w:styleId="WW8Num4z2">
    <w:name w:val="WW8Num4z2"/>
    <w:rsid w:val="00362FB8"/>
    <w:rPr>
      <w:rFonts w:ascii="Wingdings" w:hAnsi="Wingdings" w:cs="Wingdings"/>
    </w:rPr>
  </w:style>
  <w:style w:type="character" w:customStyle="1" w:styleId="WW8Num5z2">
    <w:name w:val="WW8Num5z2"/>
    <w:rsid w:val="00362FB8"/>
    <w:rPr>
      <w:rFonts w:ascii="Wingdings" w:hAnsi="Wingdings" w:cs="Wingdings"/>
    </w:rPr>
  </w:style>
  <w:style w:type="character" w:customStyle="1" w:styleId="WW8Num7z2">
    <w:name w:val="WW8Num7z2"/>
    <w:rsid w:val="00362FB8"/>
    <w:rPr>
      <w:rFonts w:ascii="Wingdings" w:hAnsi="Wingdings" w:cs="Wingdings"/>
    </w:rPr>
  </w:style>
  <w:style w:type="character" w:customStyle="1" w:styleId="WW8Num10z3">
    <w:name w:val="WW8Num10z3"/>
    <w:rsid w:val="00362FB8"/>
    <w:rPr>
      <w:rFonts w:ascii="Symbol" w:hAnsi="Symbol" w:cs="Symbol"/>
    </w:rPr>
  </w:style>
  <w:style w:type="character" w:customStyle="1" w:styleId="WW8Num12z2">
    <w:name w:val="WW8Num12z2"/>
    <w:rsid w:val="00362FB8"/>
    <w:rPr>
      <w:rFonts w:ascii="Wingdings" w:hAnsi="Wingdings" w:cs="Wingdings"/>
    </w:rPr>
  </w:style>
  <w:style w:type="character" w:customStyle="1" w:styleId="WW8Num13z3">
    <w:name w:val="WW8Num13z3"/>
    <w:rsid w:val="00362FB8"/>
    <w:rPr>
      <w:rFonts w:ascii="Symbol" w:hAnsi="Symbol" w:cs="Symbol"/>
    </w:rPr>
  </w:style>
  <w:style w:type="character" w:customStyle="1" w:styleId="WW8Num16z0">
    <w:name w:val="WW8Num16z0"/>
    <w:rsid w:val="00362FB8"/>
    <w:rPr>
      <w:rFonts w:ascii="Wingdings" w:hAnsi="Wingdings" w:cs="Wingdings"/>
    </w:rPr>
  </w:style>
  <w:style w:type="character" w:customStyle="1" w:styleId="WW8Num16z1">
    <w:name w:val="WW8Num16z1"/>
    <w:rsid w:val="00362FB8"/>
    <w:rPr>
      <w:rFonts w:ascii="Courier New" w:hAnsi="Courier New" w:cs="Courier New"/>
    </w:rPr>
  </w:style>
  <w:style w:type="character" w:customStyle="1" w:styleId="WW8Num16z3">
    <w:name w:val="WW8Num16z3"/>
    <w:rsid w:val="00362FB8"/>
    <w:rPr>
      <w:rFonts w:ascii="Symbol" w:hAnsi="Symbol" w:cs="Symbol"/>
    </w:rPr>
  </w:style>
  <w:style w:type="character" w:customStyle="1" w:styleId="WW8Num20z3">
    <w:name w:val="WW8Num20z3"/>
    <w:rsid w:val="00362FB8"/>
    <w:rPr>
      <w:rFonts w:ascii="Symbol" w:hAnsi="Symbol" w:cs="Symbol"/>
    </w:rPr>
  </w:style>
  <w:style w:type="character" w:customStyle="1" w:styleId="WW8Num23z0">
    <w:name w:val="WW8Num23z0"/>
    <w:rsid w:val="00362FB8"/>
    <w:rPr>
      <w:rFonts w:ascii="Wingdings" w:hAnsi="Wingdings" w:cs="Wingdings"/>
    </w:rPr>
  </w:style>
  <w:style w:type="character" w:customStyle="1" w:styleId="WW8Num23z1">
    <w:name w:val="WW8Num23z1"/>
    <w:rsid w:val="00362FB8"/>
    <w:rPr>
      <w:rFonts w:ascii="Courier New" w:hAnsi="Courier New" w:cs="Courier New"/>
    </w:rPr>
  </w:style>
  <w:style w:type="character" w:customStyle="1" w:styleId="WW8Num23z3">
    <w:name w:val="WW8Num23z3"/>
    <w:rsid w:val="00362FB8"/>
    <w:rPr>
      <w:rFonts w:ascii="Symbol" w:hAnsi="Symbol" w:cs="Symbol"/>
    </w:rPr>
  </w:style>
  <w:style w:type="character" w:customStyle="1" w:styleId="c15">
    <w:name w:val="c15"/>
    <w:rsid w:val="00362FB8"/>
    <w:rPr>
      <w:rFonts w:cs="Times New Roman"/>
    </w:rPr>
  </w:style>
  <w:style w:type="paragraph" w:styleId="afff1">
    <w:name w:val="caption"/>
    <w:basedOn w:val="a"/>
    <w:qFormat/>
    <w:rsid w:val="00362FB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f2">
    <w:name w:val="Абзац списка1"/>
    <w:basedOn w:val="a"/>
    <w:rsid w:val="00362FB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c14">
    <w:name w:val="c14"/>
    <w:basedOn w:val="a"/>
    <w:rsid w:val="00362FB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362FB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35">
    <w:name w:val="Сетка таблицы3"/>
    <w:basedOn w:val="a1"/>
    <w:next w:val="a5"/>
    <w:uiPriority w:val="59"/>
    <w:rsid w:val="00362F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362FB8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62FB8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36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62FB8"/>
    <w:pPr>
      <w:widowControl w:val="0"/>
      <w:autoSpaceDE w:val="0"/>
      <w:autoSpaceDN w:val="0"/>
      <w:ind w:left="1674"/>
      <w:outlineLvl w:val="1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362FB8"/>
    <w:pPr>
      <w:widowControl w:val="0"/>
      <w:autoSpaceDE w:val="0"/>
      <w:autoSpaceDN w:val="0"/>
      <w:spacing w:line="281" w:lineRule="exact"/>
      <w:ind w:left="1675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362FB8"/>
    <w:pPr>
      <w:widowControl w:val="0"/>
      <w:autoSpaceDE w:val="0"/>
      <w:autoSpaceDN w:val="0"/>
      <w:spacing w:line="281" w:lineRule="exact"/>
      <w:ind w:left="1675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4">
    <w:name w:val="Heading 4"/>
    <w:basedOn w:val="a"/>
    <w:uiPriority w:val="1"/>
    <w:qFormat/>
    <w:rsid w:val="00362FB8"/>
    <w:pPr>
      <w:widowControl w:val="0"/>
      <w:autoSpaceDE w:val="0"/>
      <w:autoSpaceDN w:val="0"/>
      <w:spacing w:line="276" w:lineRule="exact"/>
      <w:ind w:left="1673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ListLabel17">
    <w:name w:val="ListLabel 17"/>
    <w:rsid w:val="00362FB8"/>
    <w:rPr>
      <w:rFonts w:cs="Symbol"/>
    </w:rPr>
  </w:style>
  <w:style w:type="character" w:customStyle="1" w:styleId="ListLabel18">
    <w:name w:val="ListLabel 18"/>
    <w:rsid w:val="00362FB8"/>
    <w:rPr>
      <w:rFonts w:cs="OpenSymbol"/>
    </w:rPr>
  </w:style>
  <w:style w:type="character" w:customStyle="1" w:styleId="ListLabel19">
    <w:name w:val="ListLabel 19"/>
    <w:rsid w:val="00362FB8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362FB8"/>
    <w:rPr>
      <w:rFonts w:cs="Symbol"/>
    </w:rPr>
  </w:style>
  <w:style w:type="character" w:customStyle="1" w:styleId="ListLabel21">
    <w:name w:val="ListLabel 21"/>
    <w:rsid w:val="00362FB8"/>
    <w:rPr>
      <w:rFonts w:cs="OpenSymbol"/>
    </w:rPr>
  </w:style>
  <w:style w:type="character" w:customStyle="1" w:styleId="ListLabel22">
    <w:name w:val="ListLabel 22"/>
    <w:rsid w:val="00362FB8"/>
    <w:rPr>
      <w:b/>
      <w:bCs/>
      <w:sz w:val="28"/>
      <w:szCs w:val="28"/>
    </w:rPr>
  </w:style>
  <w:style w:type="paragraph" w:customStyle="1" w:styleId="afff2">
    <w:name w:val="Заголовок"/>
    <w:basedOn w:val="a"/>
    <w:next w:val="af1"/>
    <w:rsid w:val="00362FB8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1f3">
    <w:name w:val="index 1"/>
    <w:basedOn w:val="a"/>
    <w:next w:val="a"/>
    <w:autoRedefine/>
    <w:uiPriority w:val="99"/>
    <w:semiHidden/>
    <w:unhideWhenUsed/>
    <w:rsid w:val="00362FB8"/>
    <w:pPr>
      <w:widowControl w:val="0"/>
      <w:autoSpaceDE w:val="0"/>
      <w:autoSpaceDN w:val="0"/>
      <w:ind w:left="220" w:hanging="220"/>
    </w:pPr>
    <w:rPr>
      <w:rFonts w:ascii="Times New Roman" w:eastAsia="Times New Roman" w:hAnsi="Times New Roman" w:cs="Times New Roman"/>
      <w:lang w:eastAsia="ru-RU" w:bidi="ru-RU"/>
    </w:rPr>
  </w:style>
  <w:style w:type="paragraph" w:styleId="afff3">
    <w:name w:val="index heading"/>
    <w:basedOn w:val="a"/>
    <w:rsid w:val="00362FB8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85B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F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ttribute502">
    <w:name w:val="CharAttribute502"/>
    <w:rsid w:val="00E63DD2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D1A6-8308-4B90-B969-8789BACF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359</Pages>
  <Words>119177</Words>
  <Characters>679313</Characters>
  <Application>Microsoft Office Word</Application>
  <DocSecurity>0</DocSecurity>
  <Lines>5660</Lines>
  <Paragraphs>1593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100</cp:revision>
  <cp:lastPrinted>2022-02-21T07:41:00Z</cp:lastPrinted>
  <dcterms:created xsi:type="dcterms:W3CDTF">2022-02-18T05:05:00Z</dcterms:created>
  <dcterms:modified xsi:type="dcterms:W3CDTF">2023-09-07T15:17:00Z</dcterms:modified>
</cp:coreProperties>
</file>