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87" w:rsidRPr="00CF6E87" w:rsidRDefault="00CF6E87" w:rsidP="00CF6E8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bookmark0"/>
      <w:r w:rsidRPr="00CF6E8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F6E87" w:rsidRPr="00CF6E87" w:rsidRDefault="00CF6E87" w:rsidP="00CF6E8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CF6E8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84b34cd1-8907-4be2-9654-5e4d7c979c34"/>
      <w:r w:rsidRPr="00CF6E87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  <w:r w:rsidRPr="00CF6E87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CF6E87" w:rsidRPr="00CF6E87" w:rsidRDefault="00CF6E87" w:rsidP="00CF6E8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CF6E8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74d6ab55-f73b-48d7-ba78-c30f74a03786"/>
      <w:r w:rsidRPr="00CF6E87">
        <w:rPr>
          <w:rFonts w:ascii="Times New Roman" w:hAnsi="Times New Roman" w:cs="Times New Roman"/>
          <w:b/>
          <w:color w:val="000000"/>
          <w:sz w:val="28"/>
        </w:rPr>
        <w:t>Комитет по образованию Немецкого национального района</w:t>
      </w:r>
      <w:bookmarkEnd w:id="2"/>
      <w:r w:rsidRPr="00CF6E87">
        <w:rPr>
          <w:rFonts w:ascii="Times New Roman" w:hAnsi="Times New Roman" w:cs="Times New Roman"/>
          <w:b/>
          <w:color w:val="000000"/>
          <w:sz w:val="28"/>
        </w:rPr>
        <w:t>‌</w:t>
      </w:r>
      <w:r w:rsidRPr="00CF6E87">
        <w:rPr>
          <w:rFonts w:ascii="Times New Roman" w:hAnsi="Times New Roman" w:cs="Times New Roman"/>
          <w:color w:val="000000"/>
          <w:sz w:val="28"/>
        </w:rPr>
        <w:t>​</w:t>
      </w:r>
    </w:p>
    <w:p w:rsidR="00CF6E87" w:rsidRPr="00CF6E87" w:rsidRDefault="00CF6E87" w:rsidP="00CF6E8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CF6E87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CF6E87">
        <w:rPr>
          <w:rFonts w:ascii="Times New Roman" w:hAnsi="Times New Roman" w:cs="Times New Roman"/>
          <w:b/>
          <w:color w:val="000000"/>
          <w:sz w:val="28"/>
        </w:rPr>
        <w:t>Гришковская</w:t>
      </w:r>
      <w:proofErr w:type="spellEnd"/>
      <w:r w:rsidRPr="00CF6E87">
        <w:rPr>
          <w:rFonts w:ascii="Times New Roman" w:hAnsi="Times New Roman" w:cs="Times New Roman"/>
          <w:b/>
          <w:color w:val="000000"/>
          <w:sz w:val="28"/>
        </w:rPr>
        <w:t xml:space="preserve"> СОШ "</w:t>
      </w:r>
    </w:p>
    <w:p w:rsidR="00CF6E87" w:rsidRPr="00CF6E87" w:rsidRDefault="00CF6E87" w:rsidP="00CF6E87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CF6E87" w:rsidRPr="00CF6E87" w:rsidRDefault="00CF6E87" w:rsidP="00CF6E8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569" w:tblpY="-6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050B" w:rsidRPr="00CF6E87" w:rsidTr="0006050B">
        <w:tc>
          <w:tcPr>
            <w:tcW w:w="3114" w:type="dxa"/>
          </w:tcPr>
          <w:p w:rsidR="0006050B" w:rsidRPr="00CF6E87" w:rsidRDefault="0006050B" w:rsidP="000605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050B" w:rsidRPr="00CF6E87" w:rsidRDefault="0006050B" w:rsidP="000605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050B" w:rsidRPr="00CF6E87" w:rsidRDefault="0006050B" w:rsidP="000605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6402" w:rsidRPr="00CF6E87" w:rsidRDefault="00326402" w:rsidP="00CF6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DB4" w:rsidRPr="00CF6E87" w:rsidRDefault="0006050B" w:rsidP="00CF6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61C055">
            <wp:extent cx="3496945" cy="227162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82" cy="2305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402" w:rsidRPr="00CF6E87" w:rsidRDefault="00326402" w:rsidP="00CF6E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bookmarkEnd w:id="3"/>
    </w:p>
    <w:p w:rsidR="00326402" w:rsidRPr="00CF6E87" w:rsidRDefault="00326402" w:rsidP="00CF6E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E87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326402" w:rsidRPr="00CF6E87" w:rsidRDefault="00F57DB4" w:rsidP="00CF6E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E87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  <w:r w:rsidR="00326402" w:rsidRPr="00CF6E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6402" w:rsidRPr="00CF6E87" w:rsidRDefault="00326402" w:rsidP="00CF6E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E87"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:rsidR="00326402" w:rsidRPr="00CF6E87" w:rsidRDefault="00326402" w:rsidP="00CF6E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E87">
        <w:rPr>
          <w:rFonts w:ascii="Times New Roman" w:hAnsi="Times New Roman" w:cs="Times New Roman"/>
          <w:b/>
          <w:sz w:val="32"/>
          <w:szCs w:val="32"/>
        </w:rPr>
        <w:t>«</w:t>
      </w:r>
      <w:r w:rsidR="00F561F9" w:rsidRPr="00CF6E87">
        <w:rPr>
          <w:rFonts w:ascii="Times New Roman" w:hAnsi="Times New Roman" w:cs="Times New Roman"/>
          <w:b/>
          <w:sz w:val="32"/>
          <w:szCs w:val="32"/>
        </w:rPr>
        <w:t>Язык-одежда мысли</w:t>
      </w:r>
      <w:r w:rsidRPr="00CF6E87">
        <w:rPr>
          <w:rFonts w:ascii="Times New Roman" w:hAnsi="Times New Roman" w:cs="Times New Roman"/>
          <w:b/>
          <w:sz w:val="32"/>
          <w:szCs w:val="32"/>
        </w:rPr>
        <w:t>»</w:t>
      </w:r>
    </w:p>
    <w:p w:rsidR="00326402" w:rsidRPr="00CF6E87" w:rsidRDefault="00326402" w:rsidP="00CF6E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6E8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561F9" w:rsidRPr="00CF6E87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Pr="00CF6E8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CF6E87" w:rsidRPr="00CF6E8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A1B03">
        <w:rPr>
          <w:rFonts w:ascii="Times New Roman" w:hAnsi="Times New Roman" w:cs="Times New Roman"/>
          <w:b/>
          <w:sz w:val="32"/>
          <w:szCs w:val="32"/>
        </w:rPr>
        <w:t>базовый уровень</w:t>
      </w:r>
      <w:r w:rsidR="00CF6E87" w:rsidRPr="00CF6E87">
        <w:rPr>
          <w:rFonts w:ascii="Times New Roman" w:hAnsi="Times New Roman" w:cs="Times New Roman"/>
          <w:b/>
          <w:sz w:val="32"/>
          <w:szCs w:val="32"/>
        </w:rPr>
        <w:t>)</w:t>
      </w:r>
    </w:p>
    <w:p w:rsidR="00326402" w:rsidRPr="00CF6E87" w:rsidRDefault="004A1B03" w:rsidP="004A1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Срок реализации 1 год</w:t>
      </w: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</w:rPr>
      </w:pPr>
      <w:r w:rsidRPr="00CF6E8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CF6E87">
        <w:rPr>
          <w:rFonts w:ascii="Times New Roman" w:hAnsi="Times New Roman" w:cs="Times New Roman"/>
          <w:sz w:val="28"/>
          <w:szCs w:val="28"/>
        </w:rPr>
        <w:t>Бондаренко Н.В.</w:t>
      </w: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E87"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326402" w:rsidRPr="00CF6E87" w:rsidRDefault="00326402" w:rsidP="00CF6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E87">
        <w:rPr>
          <w:rFonts w:ascii="Times New Roman" w:hAnsi="Times New Roman" w:cs="Times New Roman"/>
          <w:sz w:val="28"/>
          <w:szCs w:val="28"/>
        </w:rPr>
        <w:t xml:space="preserve">и литературы </w:t>
      </w:r>
    </w:p>
    <w:p w:rsidR="00326402" w:rsidRPr="00CF6E87" w:rsidRDefault="00326402" w:rsidP="00326402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326402" w:rsidRPr="00CF6E87" w:rsidRDefault="00326402" w:rsidP="00326402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326402" w:rsidRPr="00326402" w:rsidRDefault="00326402" w:rsidP="00326402">
      <w:pPr>
        <w:tabs>
          <w:tab w:val="left" w:pos="708"/>
        </w:tabs>
        <w:suppressAutoHyphens/>
        <w:spacing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326402" w:rsidRPr="00326402" w:rsidRDefault="00326402" w:rsidP="00326402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6050B" w:rsidRDefault="0006050B" w:rsidP="00326402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326402" w:rsidRPr="00326402" w:rsidRDefault="00326402" w:rsidP="00326402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proofErr w:type="spellStart"/>
      <w:proofErr w:type="gramStart"/>
      <w:r w:rsidRPr="0032640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Гришковка</w:t>
      </w:r>
      <w:proofErr w:type="spellEnd"/>
      <w:r w:rsidRPr="0032640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,  202</w:t>
      </w:r>
      <w:r w:rsidR="00F561F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3</w:t>
      </w:r>
      <w:proofErr w:type="gramEnd"/>
    </w:p>
    <w:p w:rsidR="00326402" w:rsidRDefault="00326402" w:rsidP="0032640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</w:t>
      </w:r>
    </w:p>
    <w:p w:rsidR="00326402" w:rsidRDefault="00326402" w:rsidP="0032640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A1B03" w:rsidRDefault="004A1B03" w:rsidP="0032640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6050B" w:rsidRDefault="0006050B" w:rsidP="0032640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6050B" w:rsidRDefault="0006050B" w:rsidP="0032640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F6E87" w:rsidRDefault="00326402" w:rsidP="0032640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</w:t>
      </w:r>
    </w:p>
    <w:p w:rsidR="003134D1" w:rsidRPr="0080114F" w:rsidRDefault="00CF6E87" w:rsidP="003264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</w:t>
      </w:r>
      <w:r w:rsidR="003134D1" w:rsidRPr="008011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</w:t>
      </w:r>
      <w:bookmarkEnd w:id="0"/>
    </w:p>
    <w:p w:rsidR="00AF38FE" w:rsidRPr="00CF6E87" w:rsidRDefault="00AF38FE" w:rsidP="00CF6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</w:t>
      </w:r>
      <w:r w:rsidR="00494995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12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«</w:t>
      </w:r>
      <w:r w:rsidR="00F561F9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Язык-одежда мысли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3724D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образования»)</w:t>
      </w:r>
      <w:r w:rsidR="000410D5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1B37" w:rsidRPr="00CF6E87" w:rsidRDefault="00AF38FE" w:rsidP="00CF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3724D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русским</w:t>
      </w:r>
      <w:r w:rsidR="00494995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 w:rsidRPr="00CF6E87">
        <w:rPr>
          <w:rFonts w:ascii="Times New Roman" w:hAnsi="Times New Roman" w:cs="Times New Roman"/>
          <w:sz w:val="24"/>
          <w:szCs w:val="24"/>
        </w:rPr>
        <w:t xml:space="preserve"> 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во многом зависит от умения человека владеть словом. Это касается не только публичных выступлений, где умение </w:t>
      </w:r>
      <w:r w:rsidRPr="00CF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красиво говорить особенно важно, но и повседневной жизни, зачастую требующей от нас навыков красноречия. Поэтому просто необходимо учиться </w:t>
      </w:r>
      <w:r w:rsidR="002C5C9A" w:rsidRPr="00CF6E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Pr="00CF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свои мысли, четко формулировать идеи, ценности и проблемы, выражать чувства и общаться. </w:t>
      </w:r>
    </w:p>
    <w:p w:rsidR="00F561F9" w:rsidRPr="00CF6E87" w:rsidRDefault="00F561F9" w:rsidP="00CF6E87">
      <w:pPr>
        <w:pStyle w:val="1"/>
        <w:spacing w:before="0" w:line="240" w:lineRule="auto"/>
        <w:ind w:left="39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b/>
          <w:color w:val="auto"/>
          <w:sz w:val="24"/>
          <w:szCs w:val="24"/>
        </w:rPr>
        <w:t>Цель,</w:t>
      </w:r>
      <w:r w:rsidRPr="00CF6E8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b/>
          <w:color w:val="auto"/>
          <w:sz w:val="24"/>
          <w:szCs w:val="24"/>
        </w:rPr>
        <w:t>задачи</w:t>
      </w:r>
      <w:r w:rsidRPr="00CF6E8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CF6E8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b/>
          <w:color w:val="auto"/>
          <w:sz w:val="24"/>
          <w:szCs w:val="24"/>
        </w:rPr>
        <w:t>принципы</w:t>
      </w:r>
      <w:r w:rsidRPr="00CF6E8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b/>
          <w:color w:val="auto"/>
          <w:sz w:val="24"/>
          <w:szCs w:val="24"/>
        </w:rPr>
        <w:t>программы:</w:t>
      </w:r>
    </w:p>
    <w:p w:rsidR="00F561F9" w:rsidRPr="00CF6E87" w:rsidRDefault="00F561F9" w:rsidP="00CF6E87">
      <w:pPr>
        <w:pStyle w:val="a5"/>
        <w:spacing w:after="0" w:line="240" w:lineRule="auto"/>
        <w:ind w:left="111" w:right="1326" w:firstLine="283"/>
        <w:rPr>
          <w:rFonts w:cs="Times New Roman"/>
          <w:sz w:val="24"/>
          <w:szCs w:val="24"/>
        </w:rPr>
      </w:pPr>
      <w:r w:rsidRPr="00CF6E87">
        <w:rPr>
          <w:rFonts w:cs="Times New Roman"/>
          <w:b/>
          <w:sz w:val="24"/>
          <w:szCs w:val="24"/>
        </w:rPr>
        <w:t>Обучающая</w:t>
      </w:r>
      <w:r w:rsidRPr="00CF6E87">
        <w:rPr>
          <w:rFonts w:cs="Times New Roman"/>
          <w:b/>
          <w:spacing w:val="3"/>
          <w:sz w:val="24"/>
          <w:szCs w:val="24"/>
        </w:rPr>
        <w:t xml:space="preserve"> </w:t>
      </w:r>
      <w:r w:rsidRPr="00CF6E87">
        <w:rPr>
          <w:rFonts w:cs="Times New Roman"/>
          <w:b/>
          <w:sz w:val="24"/>
          <w:szCs w:val="24"/>
        </w:rPr>
        <w:t>цель</w:t>
      </w:r>
      <w:r w:rsidRPr="00CF6E87">
        <w:rPr>
          <w:rFonts w:cs="Times New Roman"/>
          <w:b/>
          <w:i/>
          <w:sz w:val="24"/>
          <w:szCs w:val="24"/>
        </w:rPr>
        <w:t>:</w:t>
      </w:r>
      <w:r w:rsidRPr="00CF6E87">
        <w:rPr>
          <w:rFonts w:cs="Times New Roman"/>
          <w:b/>
          <w:i/>
          <w:spacing w:val="-4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формирование</w:t>
      </w:r>
      <w:r w:rsidRPr="00CF6E87">
        <w:rPr>
          <w:rFonts w:cs="Times New Roman"/>
          <w:spacing w:val="3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предметной,</w:t>
      </w:r>
      <w:r w:rsidRPr="00CF6E87">
        <w:rPr>
          <w:rFonts w:cs="Times New Roman"/>
          <w:spacing w:val="1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коммуникативной,</w:t>
      </w:r>
      <w:r w:rsidRPr="00CF6E87">
        <w:rPr>
          <w:rFonts w:cs="Times New Roman"/>
          <w:spacing w:val="3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социальной</w:t>
      </w:r>
      <w:r w:rsidRPr="00CF6E87">
        <w:rPr>
          <w:rFonts w:cs="Times New Roman"/>
          <w:spacing w:val="4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компетентности</w:t>
      </w:r>
      <w:r w:rsidRPr="00CF6E87">
        <w:rPr>
          <w:rFonts w:cs="Times New Roman"/>
          <w:spacing w:val="4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в</w:t>
      </w:r>
      <w:r w:rsidRPr="00CF6E87">
        <w:rPr>
          <w:rFonts w:cs="Times New Roman"/>
          <w:spacing w:val="3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вопросах</w:t>
      </w:r>
      <w:r w:rsidRPr="00CF6E87">
        <w:rPr>
          <w:rFonts w:cs="Times New Roman"/>
          <w:spacing w:val="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литературы</w:t>
      </w:r>
      <w:r w:rsidRPr="00CF6E87">
        <w:rPr>
          <w:rFonts w:cs="Times New Roman"/>
          <w:spacing w:val="3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и</w:t>
      </w:r>
      <w:r w:rsidRPr="00CF6E87">
        <w:rPr>
          <w:rFonts w:cs="Times New Roman"/>
          <w:spacing w:val="-57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русского</w:t>
      </w:r>
      <w:r w:rsidRPr="00CF6E87">
        <w:rPr>
          <w:rFonts w:cs="Times New Roman"/>
          <w:spacing w:val="-1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языка.</w:t>
      </w:r>
    </w:p>
    <w:p w:rsidR="00F561F9" w:rsidRPr="00CF6E87" w:rsidRDefault="00F561F9" w:rsidP="00CF6E87">
      <w:pPr>
        <w:pStyle w:val="a5"/>
        <w:spacing w:after="0" w:line="240" w:lineRule="auto"/>
        <w:rPr>
          <w:rFonts w:cs="Times New Roman"/>
          <w:sz w:val="24"/>
          <w:szCs w:val="24"/>
        </w:rPr>
      </w:pPr>
    </w:p>
    <w:p w:rsidR="00F561F9" w:rsidRPr="00CF6E87" w:rsidRDefault="00F561F9" w:rsidP="00CF6E87">
      <w:pPr>
        <w:pStyle w:val="2"/>
        <w:spacing w:line="240" w:lineRule="auto"/>
        <w:ind w:left="394"/>
        <w:rPr>
          <w:sz w:val="24"/>
          <w:szCs w:val="24"/>
        </w:rPr>
      </w:pPr>
      <w:r w:rsidRPr="00CF6E87">
        <w:rPr>
          <w:sz w:val="24"/>
          <w:szCs w:val="24"/>
        </w:rPr>
        <w:t>Задачи: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составление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целостного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представления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проблемах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литературы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русского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языка;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дополнение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расширение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стандартных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знаний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по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русскому</w:t>
      </w:r>
      <w:r w:rsidRPr="00CF6E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языку;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расширение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знаний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по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основным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теоретическим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вопросам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литературы;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обеспечение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учащихся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дополнительной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информацией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об основных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нормах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литературного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языка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помочь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осознанно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овладеть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ими;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закрепить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интерес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решению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проблем,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связанных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литературой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русским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языком;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right="234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подвести</w:t>
      </w:r>
      <w:r w:rsidRPr="00CF6E8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учащихся</w:t>
      </w:r>
      <w:r w:rsidRPr="00CF6E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</w:t>
      </w:r>
      <w:r w:rsidRPr="00CF6E8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осознанию,</w:t>
      </w:r>
      <w:r w:rsidRPr="00CF6E8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что</w:t>
      </w:r>
      <w:r w:rsidRPr="00CF6E8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владение</w:t>
      </w:r>
      <w:r w:rsidRPr="00CF6E8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нормами</w:t>
      </w:r>
      <w:r w:rsidRPr="00CF6E8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литературного</w:t>
      </w:r>
      <w:r w:rsidRPr="00CF6E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языка</w:t>
      </w:r>
      <w:r w:rsidRPr="00CF6E8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-</w:t>
      </w:r>
      <w:r w:rsidRPr="00CF6E8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это</w:t>
      </w:r>
      <w:r w:rsidRPr="00CF6E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проявление</w:t>
      </w:r>
      <w:r w:rsidRPr="00CF6E8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высокого</w:t>
      </w:r>
      <w:r w:rsidRPr="00CF6E8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уровня</w:t>
      </w:r>
      <w:r w:rsidRPr="00CF6E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культуры</w:t>
      </w:r>
      <w:r w:rsidRPr="00CF6E8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устной</w:t>
      </w:r>
      <w:r w:rsidRPr="00CF6E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письменной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речи, охрана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литературного языка.</w:t>
      </w:r>
    </w:p>
    <w:p w:rsidR="00F561F9" w:rsidRPr="00CF6E87" w:rsidRDefault="00F561F9" w:rsidP="00CF6E87">
      <w:pPr>
        <w:pStyle w:val="a5"/>
        <w:spacing w:after="0" w:line="240" w:lineRule="auto"/>
        <w:ind w:left="111" w:firstLine="283"/>
        <w:rPr>
          <w:rFonts w:cs="Times New Roman"/>
          <w:sz w:val="24"/>
          <w:szCs w:val="24"/>
        </w:rPr>
      </w:pPr>
      <w:r w:rsidRPr="00CF6E87">
        <w:rPr>
          <w:rFonts w:cs="Times New Roman"/>
          <w:b/>
          <w:sz w:val="24"/>
          <w:szCs w:val="24"/>
        </w:rPr>
        <w:t>Развивающая</w:t>
      </w:r>
      <w:r w:rsidRPr="00CF6E87">
        <w:rPr>
          <w:rFonts w:cs="Times New Roman"/>
          <w:b/>
          <w:spacing w:val="45"/>
          <w:sz w:val="24"/>
          <w:szCs w:val="24"/>
        </w:rPr>
        <w:t xml:space="preserve"> </w:t>
      </w:r>
      <w:r w:rsidRPr="00CF6E87">
        <w:rPr>
          <w:rFonts w:cs="Times New Roman"/>
          <w:b/>
          <w:sz w:val="24"/>
          <w:szCs w:val="24"/>
        </w:rPr>
        <w:t>цель</w:t>
      </w:r>
      <w:r w:rsidRPr="00CF6E87">
        <w:rPr>
          <w:rFonts w:cs="Times New Roman"/>
          <w:sz w:val="24"/>
          <w:szCs w:val="24"/>
        </w:rPr>
        <w:t>:</w:t>
      </w:r>
      <w:r w:rsidRPr="00CF6E87">
        <w:rPr>
          <w:rFonts w:cs="Times New Roman"/>
          <w:spacing w:val="47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развитие</w:t>
      </w:r>
      <w:r w:rsidRPr="00CF6E87">
        <w:rPr>
          <w:rFonts w:cs="Times New Roman"/>
          <w:spacing w:val="48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умения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найти</w:t>
      </w:r>
      <w:r w:rsidRPr="00CF6E87">
        <w:rPr>
          <w:rFonts w:cs="Times New Roman"/>
          <w:spacing w:val="47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не</w:t>
      </w:r>
      <w:r w:rsidRPr="00CF6E87">
        <w:rPr>
          <w:rFonts w:cs="Times New Roman"/>
          <w:spacing w:val="45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только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точное</w:t>
      </w:r>
      <w:r w:rsidRPr="00CF6E87">
        <w:rPr>
          <w:rFonts w:cs="Times New Roman"/>
          <w:spacing w:val="45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средство</w:t>
      </w:r>
      <w:r w:rsidRPr="00CF6E87">
        <w:rPr>
          <w:rFonts w:cs="Times New Roman"/>
          <w:spacing w:val="47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для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выражения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своей</w:t>
      </w:r>
      <w:r w:rsidRPr="00CF6E87">
        <w:rPr>
          <w:rFonts w:cs="Times New Roman"/>
          <w:spacing w:val="47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мысли,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но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и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наиболее</w:t>
      </w:r>
      <w:r w:rsidRPr="00CF6E87">
        <w:rPr>
          <w:rFonts w:cs="Times New Roman"/>
          <w:spacing w:val="45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доходчивое</w:t>
      </w:r>
      <w:r w:rsidRPr="00CF6E87">
        <w:rPr>
          <w:rFonts w:cs="Times New Roman"/>
          <w:spacing w:val="46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(т.е.</w:t>
      </w:r>
      <w:r w:rsidRPr="00CF6E87">
        <w:rPr>
          <w:rFonts w:cs="Times New Roman"/>
          <w:spacing w:val="-57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выразительное)</w:t>
      </w:r>
      <w:r w:rsidRPr="00CF6E87">
        <w:rPr>
          <w:rFonts w:cs="Times New Roman"/>
          <w:spacing w:val="-1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и,</w:t>
      </w:r>
      <w:r w:rsidRPr="00CF6E87">
        <w:rPr>
          <w:rFonts w:cs="Times New Roman"/>
          <w:spacing w:val="-1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следовательно, стилистически оправданное.</w:t>
      </w:r>
    </w:p>
    <w:p w:rsidR="00F561F9" w:rsidRPr="00CF6E87" w:rsidRDefault="00F561F9" w:rsidP="00CF6E87">
      <w:pPr>
        <w:pStyle w:val="a5"/>
        <w:spacing w:after="0" w:line="240" w:lineRule="auto"/>
        <w:rPr>
          <w:rFonts w:cs="Times New Roman"/>
          <w:sz w:val="24"/>
          <w:szCs w:val="24"/>
        </w:rPr>
      </w:pPr>
    </w:p>
    <w:p w:rsidR="00F561F9" w:rsidRPr="00CF6E87" w:rsidRDefault="00F561F9" w:rsidP="00CF6E87">
      <w:pPr>
        <w:pStyle w:val="1"/>
        <w:spacing w:before="0" w:line="240" w:lineRule="auto"/>
        <w:ind w:left="394"/>
        <w:rPr>
          <w:rFonts w:ascii="Times New Roman" w:hAnsi="Times New Roman" w:cs="Times New Roman"/>
          <w:color w:val="auto"/>
          <w:sz w:val="24"/>
          <w:szCs w:val="24"/>
        </w:rPr>
      </w:pPr>
      <w:r w:rsidRPr="00CF6E87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техники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выполнения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анализа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поэтического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прозаического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создание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условий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для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творческого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развития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самореализации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обучающихся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через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организацию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творческой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работы;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развитие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интереса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предмет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русский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язык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литература;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развитие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мышления,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инициативности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творчества;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развитие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поисковых,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навыков,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творческих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содействие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формированию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F561F9" w:rsidRPr="00CF6E87" w:rsidRDefault="00F561F9" w:rsidP="00CF6E87">
      <w:pPr>
        <w:pStyle w:val="a5"/>
        <w:spacing w:after="0" w:line="240" w:lineRule="auto"/>
        <w:ind w:left="394"/>
        <w:rPr>
          <w:rFonts w:cs="Times New Roman"/>
          <w:sz w:val="24"/>
          <w:szCs w:val="24"/>
        </w:rPr>
      </w:pPr>
      <w:r w:rsidRPr="00CF6E87">
        <w:rPr>
          <w:rFonts w:cs="Times New Roman"/>
          <w:b/>
          <w:sz w:val="24"/>
          <w:szCs w:val="24"/>
        </w:rPr>
        <w:t>Воспитательная</w:t>
      </w:r>
      <w:r w:rsidRPr="00CF6E87">
        <w:rPr>
          <w:rFonts w:cs="Times New Roman"/>
          <w:b/>
          <w:spacing w:val="-6"/>
          <w:sz w:val="24"/>
          <w:szCs w:val="24"/>
        </w:rPr>
        <w:t xml:space="preserve"> </w:t>
      </w:r>
      <w:r w:rsidRPr="00CF6E87">
        <w:rPr>
          <w:rFonts w:cs="Times New Roman"/>
          <w:b/>
          <w:sz w:val="24"/>
          <w:szCs w:val="24"/>
        </w:rPr>
        <w:t>цель</w:t>
      </w:r>
      <w:r w:rsidRPr="00CF6E87">
        <w:rPr>
          <w:rFonts w:cs="Times New Roman"/>
          <w:sz w:val="24"/>
          <w:szCs w:val="24"/>
        </w:rPr>
        <w:t>:</w:t>
      </w:r>
      <w:r w:rsidRPr="00CF6E87">
        <w:rPr>
          <w:rFonts w:cs="Times New Roman"/>
          <w:spacing w:val="-4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формирование</w:t>
      </w:r>
      <w:r w:rsidRPr="00CF6E87">
        <w:rPr>
          <w:rFonts w:cs="Times New Roman"/>
          <w:spacing w:val="-3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социальной</w:t>
      </w:r>
      <w:r w:rsidRPr="00CF6E87">
        <w:rPr>
          <w:rFonts w:cs="Times New Roman"/>
          <w:spacing w:val="-3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компетентности</w:t>
      </w:r>
      <w:r w:rsidRPr="00CF6E87">
        <w:rPr>
          <w:rFonts w:cs="Times New Roman"/>
          <w:spacing w:val="-2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в</w:t>
      </w:r>
      <w:r w:rsidRPr="00CF6E87">
        <w:rPr>
          <w:rFonts w:cs="Times New Roman"/>
          <w:spacing w:val="-4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вопросах литературы</w:t>
      </w:r>
      <w:r w:rsidRPr="00CF6E87">
        <w:rPr>
          <w:rFonts w:cs="Times New Roman"/>
          <w:spacing w:val="-2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и</w:t>
      </w:r>
      <w:r w:rsidRPr="00CF6E87">
        <w:rPr>
          <w:rFonts w:cs="Times New Roman"/>
          <w:spacing w:val="-3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русского</w:t>
      </w:r>
      <w:r w:rsidRPr="00CF6E87">
        <w:rPr>
          <w:rFonts w:cs="Times New Roman"/>
          <w:spacing w:val="-2"/>
          <w:sz w:val="24"/>
          <w:szCs w:val="24"/>
        </w:rPr>
        <w:t xml:space="preserve"> </w:t>
      </w:r>
      <w:r w:rsidRPr="00CF6E87">
        <w:rPr>
          <w:rFonts w:cs="Times New Roman"/>
          <w:sz w:val="24"/>
          <w:szCs w:val="24"/>
        </w:rPr>
        <w:t>языка.</w:t>
      </w:r>
    </w:p>
    <w:p w:rsidR="00F561F9" w:rsidRPr="00CF6E87" w:rsidRDefault="00F561F9" w:rsidP="00CF6E87">
      <w:pPr>
        <w:pStyle w:val="1"/>
        <w:spacing w:before="0" w:line="240" w:lineRule="auto"/>
        <w:ind w:left="394"/>
        <w:rPr>
          <w:rFonts w:ascii="Times New Roman" w:hAnsi="Times New Roman" w:cs="Times New Roman"/>
          <w:color w:val="auto"/>
          <w:sz w:val="24"/>
          <w:szCs w:val="24"/>
        </w:rPr>
      </w:pPr>
      <w:r w:rsidRPr="00CF6E87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воспитание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F6E87">
        <w:rPr>
          <w:rFonts w:ascii="Times New Roman" w:hAnsi="Times New Roman" w:cs="Times New Roman"/>
          <w:sz w:val="24"/>
          <w:szCs w:val="24"/>
        </w:rPr>
        <w:t>нравственно-волевых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воспитание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чувства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товарищества,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взаимопомощи,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создание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дружного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коллектива;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создание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условий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для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формирования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культуры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воспитание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культуры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здоровья;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формирование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активной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жизненной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позиции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обучающихся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через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организацию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социально-значимой</w:t>
      </w:r>
      <w:r w:rsidRPr="00CF6E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воспитание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морально-этических</w:t>
      </w:r>
      <w:r w:rsidRPr="00CF6E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качеств,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F6E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навыков;</w:t>
      </w:r>
    </w:p>
    <w:p w:rsidR="00F561F9" w:rsidRPr="00CF6E87" w:rsidRDefault="00F561F9" w:rsidP="00CF6E87">
      <w:pPr>
        <w:pStyle w:val="a3"/>
        <w:widowControl w:val="0"/>
        <w:numPr>
          <w:ilvl w:val="0"/>
          <w:numId w:val="5"/>
        </w:numPr>
        <w:tabs>
          <w:tab w:val="left" w:pos="565"/>
          <w:tab w:val="left" w:pos="7312"/>
          <w:tab w:val="left" w:pos="7835"/>
          <w:tab w:val="left" w:pos="9674"/>
        </w:tabs>
        <w:autoSpaceDE w:val="0"/>
        <w:autoSpaceDN w:val="0"/>
        <w:spacing w:after="0" w:line="240" w:lineRule="auto"/>
        <w:ind w:left="564"/>
        <w:contextualSpacing w:val="0"/>
        <w:rPr>
          <w:rFonts w:ascii="Times New Roman" w:hAnsi="Times New Roman" w:cs="Times New Roman"/>
          <w:sz w:val="24"/>
          <w:szCs w:val="24"/>
        </w:rPr>
      </w:pPr>
      <w:r w:rsidRPr="00CF6E87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F6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способностей</w:t>
      </w:r>
      <w:r w:rsidRPr="00CF6E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к</w:t>
      </w:r>
      <w:r w:rsidRPr="00CF6E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совместной</w:t>
      </w:r>
      <w:r w:rsidRPr="00CF6E87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CF6E87">
        <w:rPr>
          <w:rFonts w:ascii="Times New Roman" w:hAnsi="Times New Roman" w:cs="Times New Roman"/>
          <w:sz w:val="24"/>
          <w:szCs w:val="24"/>
        </w:rPr>
        <w:t>деятельности</w:t>
      </w:r>
      <w:r w:rsidRPr="00CF6E87">
        <w:rPr>
          <w:rFonts w:ascii="Times New Roman" w:hAnsi="Times New Roman" w:cs="Times New Roman"/>
          <w:sz w:val="24"/>
          <w:szCs w:val="24"/>
        </w:rPr>
        <w:tab/>
        <w:t>со</w:t>
      </w:r>
      <w:r w:rsidRPr="00CF6E87">
        <w:rPr>
          <w:rFonts w:ascii="Times New Roman" w:hAnsi="Times New Roman" w:cs="Times New Roman"/>
          <w:sz w:val="24"/>
          <w:szCs w:val="24"/>
        </w:rPr>
        <w:tab/>
        <w:t>сверстниками,</w:t>
      </w:r>
      <w:r w:rsidRPr="00CF6E87">
        <w:rPr>
          <w:rFonts w:ascii="Times New Roman" w:hAnsi="Times New Roman" w:cs="Times New Roman"/>
          <w:sz w:val="24"/>
          <w:szCs w:val="24"/>
        </w:rPr>
        <w:lastRenderedPageBreak/>
        <w:tab/>
        <w:t>педагогом;</w:t>
      </w:r>
    </w:p>
    <w:p w:rsidR="00545D67" w:rsidRPr="00876FB3" w:rsidRDefault="00545D67" w:rsidP="00545D67">
      <w:pPr>
        <w:pStyle w:val="a9"/>
        <w:rPr>
          <w:b/>
        </w:rPr>
      </w:pPr>
      <w:r>
        <w:rPr>
          <w:b/>
        </w:rPr>
        <w:t xml:space="preserve">                </w:t>
      </w:r>
      <w:r w:rsidRPr="00876FB3">
        <w:rPr>
          <w:b/>
        </w:rPr>
        <w:t>Данная программа по рассчитана на 34 учебных часа.</w:t>
      </w:r>
    </w:p>
    <w:p w:rsidR="00F561F9" w:rsidRPr="00CF6E87" w:rsidRDefault="00F561F9" w:rsidP="00CF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D67" w:rsidRDefault="00545D67" w:rsidP="00545D67">
      <w:pPr>
        <w:pStyle w:val="a9"/>
      </w:pPr>
      <w:r w:rsidRPr="00B513B7">
        <w:rPr>
          <w:rStyle w:val="ac"/>
        </w:rPr>
        <w:t>Формы работы</w:t>
      </w:r>
      <w:r w:rsidRPr="00B513B7">
        <w:t>: лекции и практические занятия, сочетание групповой и индивидуальной форм работы.</w:t>
      </w:r>
    </w:p>
    <w:p w:rsidR="00C61B1E" w:rsidRPr="00CF6E87" w:rsidRDefault="00C61B1E" w:rsidP="00CF6E87">
      <w:pPr>
        <w:pStyle w:val="a5"/>
        <w:shd w:val="clear" w:color="auto" w:fill="auto"/>
        <w:spacing w:after="0" w:line="240" w:lineRule="auto"/>
        <w:ind w:right="-31" w:firstLine="708"/>
        <w:outlineLvl w:val="0"/>
        <w:rPr>
          <w:rFonts w:cs="Times New Roman"/>
          <w:sz w:val="24"/>
          <w:szCs w:val="24"/>
        </w:rPr>
      </w:pPr>
    </w:p>
    <w:p w:rsidR="00C61B1E" w:rsidRPr="00CF6E87" w:rsidRDefault="00C61B1E" w:rsidP="00CF6E8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СОДЕРЖАНИЕ КУРСА </w:t>
      </w:r>
    </w:p>
    <w:tbl>
      <w:tblPr>
        <w:tblStyle w:val="a7"/>
        <w:tblW w:w="9922" w:type="dxa"/>
        <w:tblInd w:w="534" w:type="dxa"/>
        <w:tblLook w:val="04A0" w:firstRow="1" w:lastRow="0" w:firstColumn="1" w:lastColumn="0" w:noHBand="0" w:noVBand="1"/>
      </w:tblPr>
      <w:tblGrid>
        <w:gridCol w:w="801"/>
        <w:gridCol w:w="6853"/>
        <w:gridCol w:w="2268"/>
      </w:tblGrid>
      <w:tr w:rsidR="00C61B1E" w:rsidRPr="00CF6E87" w:rsidTr="00C61B1E">
        <w:tc>
          <w:tcPr>
            <w:tcW w:w="801" w:type="dxa"/>
          </w:tcPr>
          <w:p w:rsidR="00C61B1E" w:rsidRPr="00CF6E87" w:rsidRDefault="00C61B1E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853" w:type="dxa"/>
          </w:tcPr>
          <w:p w:rsidR="00C61B1E" w:rsidRPr="00CF6E87" w:rsidRDefault="00C61B1E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разделов.</w:t>
            </w:r>
          </w:p>
        </w:tc>
        <w:tc>
          <w:tcPr>
            <w:tcW w:w="2268" w:type="dxa"/>
          </w:tcPr>
          <w:p w:rsidR="00C61B1E" w:rsidRPr="00CF6E87" w:rsidRDefault="00C61B1E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561F9" w:rsidRPr="00CF6E87" w:rsidTr="00F561F9">
        <w:trPr>
          <w:trHeight w:val="368"/>
        </w:trPr>
        <w:tc>
          <w:tcPr>
            <w:tcW w:w="801" w:type="dxa"/>
          </w:tcPr>
          <w:p w:rsidR="00F561F9" w:rsidRPr="00CF6E87" w:rsidRDefault="00F561F9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3" w:type="dxa"/>
          </w:tcPr>
          <w:p w:rsidR="00F561F9" w:rsidRPr="00CF6E87" w:rsidRDefault="00F561F9" w:rsidP="00CF6E87">
            <w:pPr>
              <w:widowControl w:val="0"/>
              <w:tabs>
                <w:tab w:val="left" w:pos="493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CF6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268" w:type="dxa"/>
          </w:tcPr>
          <w:p w:rsidR="00F561F9" w:rsidRPr="00CF6E87" w:rsidRDefault="009A2AFF" w:rsidP="009A2A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561F9" w:rsidRPr="00CF6E87" w:rsidTr="00C61B1E">
        <w:tc>
          <w:tcPr>
            <w:tcW w:w="801" w:type="dxa"/>
          </w:tcPr>
          <w:p w:rsidR="00F561F9" w:rsidRPr="00CF6E87" w:rsidRDefault="00F561F9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3" w:type="dxa"/>
          </w:tcPr>
          <w:p w:rsidR="00F561F9" w:rsidRPr="00CF6E87" w:rsidRDefault="00F561F9" w:rsidP="00CF6E87">
            <w:pPr>
              <w:widowControl w:val="0"/>
              <w:tabs>
                <w:tab w:val="left" w:pos="49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CF6E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F561F9" w:rsidRPr="00CF6E87" w:rsidRDefault="00F561F9" w:rsidP="00CF6E87">
            <w:pPr>
              <w:widowControl w:val="0"/>
              <w:tabs>
                <w:tab w:val="left" w:pos="434"/>
              </w:tabs>
              <w:autoSpaceDE w:val="0"/>
              <w:autoSpaceDN w:val="0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1F9" w:rsidRPr="00CF6E87" w:rsidRDefault="009A2AFF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561F9" w:rsidRPr="00CF6E87" w:rsidTr="00C61B1E">
        <w:tc>
          <w:tcPr>
            <w:tcW w:w="801" w:type="dxa"/>
          </w:tcPr>
          <w:p w:rsidR="00F561F9" w:rsidRPr="00CF6E87" w:rsidRDefault="00F561F9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3" w:type="dxa"/>
          </w:tcPr>
          <w:p w:rsidR="00F561F9" w:rsidRPr="00CF6E87" w:rsidRDefault="00F561F9" w:rsidP="00CF6E87">
            <w:pPr>
              <w:widowControl w:val="0"/>
              <w:tabs>
                <w:tab w:val="left" w:pos="4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F561F9" w:rsidRPr="00CF6E87" w:rsidRDefault="00F561F9" w:rsidP="00CF6E87">
            <w:pPr>
              <w:widowControl w:val="0"/>
              <w:tabs>
                <w:tab w:val="left" w:pos="493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1F9" w:rsidRPr="00CF6E87" w:rsidRDefault="009A2AFF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65CAB" w:rsidRPr="00CF6E87" w:rsidTr="00C61B1E">
        <w:tc>
          <w:tcPr>
            <w:tcW w:w="801" w:type="dxa"/>
          </w:tcPr>
          <w:p w:rsidR="00965CAB" w:rsidRPr="00CF6E87" w:rsidRDefault="00965CAB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3" w:type="dxa"/>
          </w:tcPr>
          <w:p w:rsidR="00965CAB" w:rsidRPr="00CF6E87" w:rsidRDefault="00965CAB" w:rsidP="00CF6E87">
            <w:pPr>
              <w:widowControl w:val="0"/>
              <w:tabs>
                <w:tab w:val="left" w:pos="4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Синтаксические и пунктуационные нормы</w:t>
            </w:r>
          </w:p>
        </w:tc>
        <w:tc>
          <w:tcPr>
            <w:tcW w:w="2268" w:type="dxa"/>
          </w:tcPr>
          <w:p w:rsidR="00965CAB" w:rsidRPr="00CF6E87" w:rsidRDefault="009A2AFF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65CAB" w:rsidRPr="00CF6E87" w:rsidTr="00C61B1E">
        <w:tc>
          <w:tcPr>
            <w:tcW w:w="801" w:type="dxa"/>
          </w:tcPr>
          <w:p w:rsidR="00965CAB" w:rsidRPr="00CF6E87" w:rsidRDefault="00965CAB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3" w:type="dxa"/>
          </w:tcPr>
          <w:p w:rsidR="00965CAB" w:rsidRPr="00CF6E87" w:rsidRDefault="00965CAB" w:rsidP="00CF6E87">
            <w:pPr>
              <w:widowControl w:val="0"/>
              <w:tabs>
                <w:tab w:val="left" w:pos="434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Литературоведение</w:t>
            </w:r>
            <w:r w:rsidRPr="00CF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CF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268" w:type="dxa"/>
          </w:tcPr>
          <w:p w:rsidR="00965CAB" w:rsidRPr="00CF6E87" w:rsidRDefault="009A2AFF" w:rsidP="00545D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45D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5CAB" w:rsidRPr="00CF6E87" w:rsidTr="00C61B1E">
        <w:tc>
          <w:tcPr>
            <w:tcW w:w="801" w:type="dxa"/>
          </w:tcPr>
          <w:p w:rsidR="00965CAB" w:rsidRPr="00CF6E87" w:rsidRDefault="00965CAB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3" w:type="dxa"/>
          </w:tcPr>
          <w:p w:rsidR="00965CAB" w:rsidRPr="00CF6E87" w:rsidRDefault="00965CAB" w:rsidP="00CF6E87">
            <w:pPr>
              <w:widowControl w:val="0"/>
              <w:tabs>
                <w:tab w:val="left" w:pos="4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65CAB" w:rsidRPr="00CF6E87" w:rsidRDefault="00545D67" w:rsidP="00CF6E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F561F9" w:rsidRPr="00CF6E87" w:rsidRDefault="00C61B1E" w:rsidP="00CF6E8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3134D1" w:rsidRPr="00CF6E87" w:rsidRDefault="003134D1" w:rsidP="00CF6E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</w:t>
      </w:r>
    </w:p>
    <w:p w:rsidR="003134D1" w:rsidRPr="00CF6E87" w:rsidRDefault="003134D1" w:rsidP="00CF6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</w:t>
      </w:r>
      <w:r w:rsidR="00AC1C47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proofErr w:type="gramStart"/>
      <w:r w:rsidR="00AA275D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="00AC1C47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ммы  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ляются</w:t>
      </w:r>
      <w:proofErr w:type="gramEnd"/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34D1" w:rsidRPr="00CF6E87" w:rsidRDefault="003134D1" w:rsidP="00CF6E8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</w:t>
      </w:r>
      <w:r w:rsidR="002C1AD3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ыка; 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сохранить чистоту русского языка как явления национальной культуры; стремление к речевому самосовер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шенствованию;</w:t>
      </w:r>
    </w:p>
    <w:p w:rsidR="003134D1" w:rsidRPr="00CF6E87" w:rsidRDefault="003134D1" w:rsidP="00CF6E8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матических средств для свободного выражения мыслей и чувств в процессе речевого общения; способность к само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оценке на основе наблюдения за собственной речью.</w:t>
      </w:r>
    </w:p>
    <w:p w:rsidR="003134D1" w:rsidRPr="00CF6E87" w:rsidRDefault="00AA275D" w:rsidP="00CF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proofErr w:type="spellStart"/>
      <w:r w:rsidR="003134D1" w:rsidRPr="00CF6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="003134D1" w:rsidRPr="00CF6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="003134D1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</w:t>
      </w:r>
      <w:proofErr w:type="gramStart"/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 </w:t>
      </w:r>
      <w:r w:rsidR="003134D1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="003134D1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ляются</w:t>
      </w:r>
      <w:proofErr w:type="gramEnd"/>
      <w:r w:rsidR="003134D1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деятельности: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сообщения;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свободно, правильно излагать </w:t>
      </w:r>
      <w:r w:rsidR="007452EB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мысли в </w:t>
      </w:r>
      <w:proofErr w:type="gramStart"/>
      <w:r w:rsidR="007452EB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устной 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  <w:proofErr w:type="gramEnd"/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и диалога;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фоэпических, лексических, грамматических, стилистических норм современного русского литерату</w:t>
      </w:r>
      <w:r w:rsidR="007452EB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рного языка; </w:t>
      </w:r>
    </w:p>
    <w:p w:rsidR="003134D1" w:rsidRPr="00CF6E87" w:rsidRDefault="003134D1" w:rsidP="00CF6E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B1B3B4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участвовать в речевом общении, </w:t>
      </w:r>
      <w:r w:rsidR="007452EB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 нормы речевого этикета.</w:t>
      </w:r>
    </w:p>
    <w:p w:rsidR="003134D1" w:rsidRPr="00CF6E87" w:rsidRDefault="003134D1" w:rsidP="00CF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</w:t>
      </w:r>
      <w:r w:rsidR="007452EB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="007452EB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ляются:</w:t>
      </w:r>
    </w:p>
    <w:p w:rsidR="00E473FA" w:rsidRPr="00CF6E87" w:rsidRDefault="003134D1" w:rsidP="00CF6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</w:t>
      </w:r>
      <w:r w:rsidR="00AA275D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лекси</w:t>
      </w:r>
      <w:r w:rsidR="00AA275D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языка, основными нормами русско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литературного языка (орфоэпическими, лексическими, грам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</w:t>
      </w:r>
      <w:r w:rsidR="00AA275D"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устных высказываний</w:t>
      </w:r>
      <w:r w:rsidRPr="00CF6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14F" w:rsidRPr="00CF6E87" w:rsidRDefault="0080114F" w:rsidP="00CF6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A9B" w:rsidRPr="00CF6E87" w:rsidRDefault="00C61B1E" w:rsidP="00CF6E8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E65319" w:rsidRPr="00CF6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Календарно- тематическое планирование.</w:t>
      </w:r>
    </w:p>
    <w:p w:rsidR="00326402" w:rsidRPr="00CF6E87" w:rsidRDefault="00326402" w:rsidP="00CF6E8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100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5"/>
        <w:gridCol w:w="3466"/>
        <w:gridCol w:w="992"/>
        <w:gridCol w:w="1134"/>
        <w:gridCol w:w="1276"/>
        <w:gridCol w:w="2410"/>
      </w:tblGrid>
      <w:tr w:rsidR="001C37C5" w:rsidRPr="00CF6E87" w:rsidTr="00545D67">
        <w:tc>
          <w:tcPr>
            <w:tcW w:w="815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66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992" w:type="dxa"/>
          </w:tcPr>
          <w:p w:rsidR="00E65319" w:rsidRPr="00CF6E87" w:rsidRDefault="00326402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26402" w:rsidRPr="00CF6E87" w:rsidRDefault="00326402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4" w:type="dxa"/>
          </w:tcPr>
          <w:p w:rsidR="00E65319" w:rsidRPr="00CF6E87" w:rsidRDefault="00326402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</w:tcPr>
          <w:p w:rsidR="00E65319" w:rsidRPr="00CF6E87" w:rsidRDefault="00326402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410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C5" w:rsidRPr="00CF6E87" w:rsidTr="00545D67">
        <w:tc>
          <w:tcPr>
            <w:tcW w:w="815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319" w:rsidRPr="00CF6E87" w:rsidRDefault="00F561F9" w:rsidP="00CF6E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русского языка</w:t>
            </w:r>
          </w:p>
        </w:tc>
        <w:tc>
          <w:tcPr>
            <w:tcW w:w="992" w:type="dxa"/>
          </w:tcPr>
          <w:p w:rsidR="00E65319" w:rsidRPr="00CF6E87" w:rsidRDefault="009A2AFF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C5" w:rsidRPr="00CF6E87" w:rsidTr="00545D67">
        <w:tc>
          <w:tcPr>
            <w:tcW w:w="815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319" w:rsidRPr="00CF6E87" w:rsidRDefault="00F561F9" w:rsidP="00CF6E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992" w:type="dxa"/>
          </w:tcPr>
          <w:p w:rsidR="00E65319" w:rsidRPr="00CF6E87" w:rsidRDefault="00965CAB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5319" w:rsidRPr="004A1B03" w:rsidRDefault="00545D67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https://rus.1sept.ru/</w:t>
            </w:r>
          </w:p>
        </w:tc>
      </w:tr>
      <w:tr w:rsidR="001C37C5" w:rsidRPr="00CF6E87" w:rsidTr="00545D67">
        <w:trPr>
          <w:trHeight w:val="350"/>
        </w:trPr>
        <w:tc>
          <w:tcPr>
            <w:tcW w:w="815" w:type="dxa"/>
          </w:tcPr>
          <w:p w:rsidR="00F561F9" w:rsidRPr="00CF6E87" w:rsidRDefault="00F56D8C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Pr="00CF6E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</w:tc>
        <w:tc>
          <w:tcPr>
            <w:tcW w:w="992" w:type="dxa"/>
          </w:tcPr>
          <w:p w:rsidR="00F561F9" w:rsidRPr="00CF6E87" w:rsidRDefault="00965CAB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561F9" w:rsidRPr="004A1B03" w:rsidRDefault="00545D67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https://rus.1sept.ru/</w:t>
            </w:r>
          </w:p>
        </w:tc>
      </w:tr>
      <w:tr w:rsidR="001C37C5" w:rsidRPr="00CF6E87" w:rsidTr="00545D67">
        <w:tc>
          <w:tcPr>
            <w:tcW w:w="815" w:type="dxa"/>
          </w:tcPr>
          <w:p w:rsidR="00F561F9" w:rsidRPr="00CF6E87" w:rsidRDefault="009A2AFF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Генеалогическое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ab/>
              <w:t>древо</w:t>
            </w:r>
            <w:r w:rsidRPr="00CF6E8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индоевропейских</w:t>
            </w:r>
            <w:r w:rsidRPr="00CF6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языков:</w:t>
            </w:r>
            <w:r w:rsidRPr="00CF6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r w:rsidRPr="00CF6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мертвые</w:t>
            </w:r>
            <w:r w:rsidRPr="00CF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языки.</w:t>
            </w:r>
          </w:p>
        </w:tc>
        <w:tc>
          <w:tcPr>
            <w:tcW w:w="992" w:type="dxa"/>
          </w:tcPr>
          <w:p w:rsidR="00F561F9" w:rsidRPr="00CF6E87" w:rsidRDefault="009A2AFF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561F9" w:rsidRPr="004A1B03" w:rsidRDefault="00545D67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https://rus.1sept.ru/</w:t>
            </w:r>
          </w:p>
        </w:tc>
      </w:tr>
      <w:tr w:rsidR="001C37C5" w:rsidRPr="00CF6E87" w:rsidTr="00545D67">
        <w:tc>
          <w:tcPr>
            <w:tcW w:w="815" w:type="dxa"/>
          </w:tcPr>
          <w:p w:rsidR="00F561F9" w:rsidRPr="00CF6E87" w:rsidRDefault="009A2AFF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F6E8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E8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r w:rsidRPr="00CF6E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  <w:r w:rsidRPr="00CF6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</w:tc>
        <w:tc>
          <w:tcPr>
            <w:tcW w:w="992" w:type="dxa"/>
          </w:tcPr>
          <w:p w:rsidR="00F561F9" w:rsidRPr="00CF6E87" w:rsidRDefault="00965CAB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1F9" w:rsidRPr="00CF6E87" w:rsidRDefault="00F561F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561F9" w:rsidRPr="004A1B03" w:rsidRDefault="00545D67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https://rus.1sept.ru/</w:t>
            </w:r>
          </w:p>
        </w:tc>
      </w:tr>
      <w:tr w:rsidR="001C37C5" w:rsidRPr="00CF6E87" w:rsidTr="00545D67">
        <w:tc>
          <w:tcPr>
            <w:tcW w:w="815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319" w:rsidRPr="00CF6E87" w:rsidRDefault="00F561F9" w:rsidP="00CF6E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992" w:type="dxa"/>
          </w:tcPr>
          <w:p w:rsidR="00E65319" w:rsidRPr="00CF6E87" w:rsidRDefault="009A2AFF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5319" w:rsidRPr="00CF6E87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65319" w:rsidRPr="004A1B03" w:rsidRDefault="00E65319" w:rsidP="00CF6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Принципы выразительного чтения текста.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Сложные, труднопроизносимые слова.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имён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прилагательных, числительных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4A1B03" w:rsidRPr="004A1B03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rus-ege.sdamgia.ru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Орфоэпические нормы употребления глаголов, причастий и деепричастий.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Грамматические нормы употребления глаголов, причастий и деепричастий.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4A1B03" w:rsidRPr="004A1B03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rus-ege.sdamgia.ru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цитирования текста.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Пересказ с включением цитаты.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монолога. Тип речи – повествование.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монолога. Тип речи – описание.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ведения монолога. Тип речи – рассуждение.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0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http://www.gramma.ru/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Морфология</w:t>
            </w:r>
            <w:r w:rsidRPr="00CF6E87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u w:val="thick"/>
              </w:rPr>
              <w:t xml:space="preserve">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и</w:t>
            </w:r>
            <w:r w:rsidRPr="00CF6E87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u w:val="thick"/>
              </w:rPr>
              <w:t xml:space="preserve">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орфография  </w:t>
            </w:r>
            <w:r w:rsidRPr="00CF6E8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 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русского</w:t>
            </w:r>
            <w:r w:rsidRPr="00CF6E8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языка.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https://saharina.ru/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https://saharina.ru/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суффиксов и окончаний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https://saharina.ru/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суффиксов и окончаний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https://saharina.ru/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r w:rsidRPr="00CF6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F6E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«Гонка</w:t>
            </w:r>
            <w:r w:rsidRPr="00CF6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F6E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лидером»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https://saharina.ru/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Синтаксические и пунктуационные нормы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Трудные случаи употребления знаков препинания в предложениях с обособленными обстоятельствами и определениями.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при обращении и прямой речи, оформлении цитат.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Тире в предложении. Двоеточие в предложении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различными видами связи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545D67" w:rsidP="004A1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5A">
              <w:rPr>
                <w:b/>
                <w:color w:val="000000"/>
              </w:rPr>
              <w:t>https://lesson.edu.ru/</w:t>
            </w: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Литературоведение</w:t>
            </w:r>
            <w:r w:rsidRPr="00CF6E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F6E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CF6E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F6E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b/>
                <w:sz w:val="24"/>
                <w:szCs w:val="24"/>
              </w:rPr>
              <w:t>текстом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сочинений. Тапы работы над сочинением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речи: тропы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фигуры речи, фразеология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речи: синонимия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r w:rsidRPr="00CF6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F6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«Фигурами</w:t>
            </w:r>
            <w:r w:rsidRPr="00CF6E8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F6E8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тропами …»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F6E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CF6E8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CF6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E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.Сочинение на понимание фрагмента текста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предложенную тему</w:t>
            </w:r>
          </w:p>
        </w:tc>
        <w:tc>
          <w:tcPr>
            <w:tcW w:w="992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  <w:tr w:rsidR="004A1B03" w:rsidRPr="00CF6E87" w:rsidTr="00545D67">
        <w:tc>
          <w:tcPr>
            <w:tcW w:w="815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346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типовыми тестовыми заданиями</w:t>
            </w:r>
          </w:p>
        </w:tc>
        <w:tc>
          <w:tcPr>
            <w:tcW w:w="992" w:type="dxa"/>
          </w:tcPr>
          <w:p w:rsidR="004A1B03" w:rsidRPr="00CF6E87" w:rsidRDefault="00545D67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1B03" w:rsidRPr="00CF6E87" w:rsidRDefault="004A1B03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A1B03" w:rsidRPr="004A1B03" w:rsidRDefault="0006050B" w:rsidP="004A1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545D67" w:rsidRPr="00545D67">
                <w:rPr>
                  <w:rFonts w:ascii="YS Text" w:hAnsi="YS Text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rus-oge.sdamgia.ru</w:t>
              </w:r>
            </w:hyperlink>
          </w:p>
        </w:tc>
      </w:tr>
    </w:tbl>
    <w:p w:rsidR="00E65319" w:rsidRPr="00CF6E87" w:rsidRDefault="00E65319" w:rsidP="00CF6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319" w:rsidRPr="00CF6E87" w:rsidRDefault="00E65319" w:rsidP="00CF6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9" w:rsidRDefault="00E65319" w:rsidP="00E65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5319" w:rsidSect="003A4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DC5"/>
    <w:multiLevelType w:val="hybridMultilevel"/>
    <w:tmpl w:val="F40040CC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C66"/>
    <w:multiLevelType w:val="hybridMultilevel"/>
    <w:tmpl w:val="220EC374"/>
    <w:lvl w:ilvl="0" w:tplc="B0D0B892">
      <w:numFmt w:val="bullet"/>
      <w:lvlText w:val=""/>
      <w:lvlJc w:val="left"/>
      <w:pPr>
        <w:ind w:left="11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68364">
      <w:numFmt w:val="bullet"/>
      <w:lvlText w:val="•"/>
      <w:lvlJc w:val="left"/>
      <w:pPr>
        <w:ind w:left="1613" w:hanging="171"/>
      </w:pPr>
      <w:rPr>
        <w:rFonts w:hint="default"/>
        <w:lang w:val="ru-RU" w:eastAsia="en-US" w:bidi="ar-SA"/>
      </w:rPr>
    </w:lvl>
    <w:lvl w:ilvl="2" w:tplc="F4561A0E">
      <w:numFmt w:val="bullet"/>
      <w:lvlText w:val="•"/>
      <w:lvlJc w:val="left"/>
      <w:pPr>
        <w:ind w:left="3107" w:hanging="171"/>
      </w:pPr>
      <w:rPr>
        <w:rFonts w:hint="default"/>
        <w:lang w:val="ru-RU" w:eastAsia="en-US" w:bidi="ar-SA"/>
      </w:rPr>
    </w:lvl>
    <w:lvl w:ilvl="3" w:tplc="E676F0A2">
      <w:numFmt w:val="bullet"/>
      <w:lvlText w:val="•"/>
      <w:lvlJc w:val="left"/>
      <w:pPr>
        <w:ind w:left="4601" w:hanging="171"/>
      </w:pPr>
      <w:rPr>
        <w:rFonts w:hint="default"/>
        <w:lang w:val="ru-RU" w:eastAsia="en-US" w:bidi="ar-SA"/>
      </w:rPr>
    </w:lvl>
    <w:lvl w:ilvl="4" w:tplc="37FC05F4">
      <w:numFmt w:val="bullet"/>
      <w:lvlText w:val="•"/>
      <w:lvlJc w:val="left"/>
      <w:pPr>
        <w:ind w:left="6095" w:hanging="171"/>
      </w:pPr>
      <w:rPr>
        <w:rFonts w:hint="default"/>
        <w:lang w:val="ru-RU" w:eastAsia="en-US" w:bidi="ar-SA"/>
      </w:rPr>
    </w:lvl>
    <w:lvl w:ilvl="5" w:tplc="DDA45C62">
      <w:numFmt w:val="bullet"/>
      <w:lvlText w:val="•"/>
      <w:lvlJc w:val="left"/>
      <w:pPr>
        <w:ind w:left="7589" w:hanging="171"/>
      </w:pPr>
      <w:rPr>
        <w:rFonts w:hint="default"/>
        <w:lang w:val="ru-RU" w:eastAsia="en-US" w:bidi="ar-SA"/>
      </w:rPr>
    </w:lvl>
    <w:lvl w:ilvl="6" w:tplc="A6105E26">
      <w:numFmt w:val="bullet"/>
      <w:lvlText w:val="•"/>
      <w:lvlJc w:val="left"/>
      <w:pPr>
        <w:ind w:left="9083" w:hanging="171"/>
      </w:pPr>
      <w:rPr>
        <w:rFonts w:hint="default"/>
        <w:lang w:val="ru-RU" w:eastAsia="en-US" w:bidi="ar-SA"/>
      </w:rPr>
    </w:lvl>
    <w:lvl w:ilvl="7" w:tplc="43A8ED8E">
      <w:numFmt w:val="bullet"/>
      <w:lvlText w:val="•"/>
      <w:lvlJc w:val="left"/>
      <w:pPr>
        <w:ind w:left="10576" w:hanging="171"/>
      </w:pPr>
      <w:rPr>
        <w:rFonts w:hint="default"/>
        <w:lang w:val="ru-RU" w:eastAsia="en-US" w:bidi="ar-SA"/>
      </w:rPr>
    </w:lvl>
    <w:lvl w:ilvl="8" w:tplc="FEE2B1DC">
      <w:numFmt w:val="bullet"/>
      <w:lvlText w:val="•"/>
      <w:lvlJc w:val="left"/>
      <w:pPr>
        <w:ind w:left="12070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54005769"/>
    <w:multiLevelType w:val="hybridMultilevel"/>
    <w:tmpl w:val="51C8C746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04C76"/>
    <w:multiLevelType w:val="hybridMultilevel"/>
    <w:tmpl w:val="825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D6C42"/>
    <w:multiLevelType w:val="hybridMultilevel"/>
    <w:tmpl w:val="AFE09B60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D1"/>
    <w:rsid w:val="000410D5"/>
    <w:rsid w:val="000424B0"/>
    <w:rsid w:val="00045826"/>
    <w:rsid w:val="0006050B"/>
    <w:rsid w:val="000758B6"/>
    <w:rsid w:val="000B6491"/>
    <w:rsid w:val="000C2769"/>
    <w:rsid w:val="000D2F3C"/>
    <w:rsid w:val="000D2F9C"/>
    <w:rsid w:val="000D6750"/>
    <w:rsid w:val="000F5656"/>
    <w:rsid w:val="00121AB0"/>
    <w:rsid w:val="00141958"/>
    <w:rsid w:val="001C1D8B"/>
    <w:rsid w:val="001C37C5"/>
    <w:rsid w:val="001C513B"/>
    <w:rsid w:val="001D3F5B"/>
    <w:rsid w:val="001E0D2F"/>
    <w:rsid w:val="001E1F97"/>
    <w:rsid w:val="001F107C"/>
    <w:rsid w:val="0021283C"/>
    <w:rsid w:val="00212D07"/>
    <w:rsid w:val="00216BD5"/>
    <w:rsid w:val="00230D03"/>
    <w:rsid w:val="00252E84"/>
    <w:rsid w:val="00266DF1"/>
    <w:rsid w:val="0027548E"/>
    <w:rsid w:val="0027790A"/>
    <w:rsid w:val="00297D60"/>
    <w:rsid w:val="002C1AD3"/>
    <w:rsid w:val="002C5C9A"/>
    <w:rsid w:val="002D7D48"/>
    <w:rsid w:val="002F2490"/>
    <w:rsid w:val="003134D1"/>
    <w:rsid w:val="0032586B"/>
    <w:rsid w:val="00326402"/>
    <w:rsid w:val="003328C1"/>
    <w:rsid w:val="00344F3C"/>
    <w:rsid w:val="003A480E"/>
    <w:rsid w:val="003E307D"/>
    <w:rsid w:val="003F61FC"/>
    <w:rsid w:val="004229BE"/>
    <w:rsid w:val="004502FA"/>
    <w:rsid w:val="0047537A"/>
    <w:rsid w:val="00476C39"/>
    <w:rsid w:val="00494995"/>
    <w:rsid w:val="004A1B03"/>
    <w:rsid w:val="004D738D"/>
    <w:rsid w:val="004E7559"/>
    <w:rsid w:val="00512B00"/>
    <w:rsid w:val="00521A91"/>
    <w:rsid w:val="00522205"/>
    <w:rsid w:val="00526757"/>
    <w:rsid w:val="0053261B"/>
    <w:rsid w:val="0053528F"/>
    <w:rsid w:val="00545D67"/>
    <w:rsid w:val="00556FE3"/>
    <w:rsid w:val="00571640"/>
    <w:rsid w:val="005740FC"/>
    <w:rsid w:val="00587E15"/>
    <w:rsid w:val="00593770"/>
    <w:rsid w:val="005C7394"/>
    <w:rsid w:val="006054B0"/>
    <w:rsid w:val="00640FF9"/>
    <w:rsid w:val="00642E73"/>
    <w:rsid w:val="00647A60"/>
    <w:rsid w:val="00660699"/>
    <w:rsid w:val="00685285"/>
    <w:rsid w:val="006B0850"/>
    <w:rsid w:val="006B1257"/>
    <w:rsid w:val="006D3206"/>
    <w:rsid w:val="006F2760"/>
    <w:rsid w:val="006F2C57"/>
    <w:rsid w:val="006F6A3D"/>
    <w:rsid w:val="00714687"/>
    <w:rsid w:val="00727C1F"/>
    <w:rsid w:val="007452EB"/>
    <w:rsid w:val="00782084"/>
    <w:rsid w:val="007E5CD0"/>
    <w:rsid w:val="007F67F2"/>
    <w:rsid w:val="0080114F"/>
    <w:rsid w:val="00804DBF"/>
    <w:rsid w:val="00827383"/>
    <w:rsid w:val="00887CBD"/>
    <w:rsid w:val="008B0AB0"/>
    <w:rsid w:val="008E572E"/>
    <w:rsid w:val="008F66CE"/>
    <w:rsid w:val="00912745"/>
    <w:rsid w:val="00912DF6"/>
    <w:rsid w:val="009236CF"/>
    <w:rsid w:val="00926C7D"/>
    <w:rsid w:val="0095166E"/>
    <w:rsid w:val="009549E0"/>
    <w:rsid w:val="009622CD"/>
    <w:rsid w:val="009645C9"/>
    <w:rsid w:val="00965555"/>
    <w:rsid w:val="00965CAB"/>
    <w:rsid w:val="00971042"/>
    <w:rsid w:val="009767EC"/>
    <w:rsid w:val="00987722"/>
    <w:rsid w:val="009A097D"/>
    <w:rsid w:val="009A2AFF"/>
    <w:rsid w:val="009A464D"/>
    <w:rsid w:val="00A25459"/>
    <w:rsid w:val="00A3338E"/>
    <w:rsid w:val="00A354B9"/>
    <w:rsid w:val="00A544EC"/>
    <w:rsid w:val="00A638B9"/>
    <w:rsid w:val="00A71CE0"/>
    <w:rsid w:val="00AA1F08"/>
    <w:rsid w:val="00AA275D"/>
    <w:rsid w:val="00AC1C47"/>
    <w:rsid w:val="00AC254B"/>
    <w:rsid w:val="00AC3D70"/>
    <w:rsid w:val="00AC72DF"/>
    <w:rsid w:val="00AE5849"/>
    <w:rsid w:val="00AF38FE"/>
    <w:rsid w:val="00AF4D71"/>
    <w:rsid w:val="00B260D2"/>
    <w:rsid w:val="00B32529"/>
    <w:rsid w:val="00B3724D"/>
    <w:rsid w:val="00B42C28"/>
    <w:rsid w:val="00B44BA4"/>
    <w:rsid w:val="00B505E6"/>
    <w:rsid w:val="00B62318"/>
    <w:rsid w:val="00B84BAC"/>
    <w:rsid w:val="00B8753C"/>
    <w:rsid w:val="00B90EFB"/>
    <w:rsid w:val="00BB1570"/>
    <w:rsid w:val="00BB1B37"/>
    <w:rsid w:val="00BB7760"/>
    <w:rsid w:val="00BD290A"/>
    <w:rsid w:val="00BE403B"/>
    <w:rsid w:val="00BE7963"/>
    <w:rsid w:val="00BF2AA2"/>
    <w:rsid w:val="00C06A9B"/>
    <w:rsid w:val="00C07E30"/>
    <w:rsid w:val="00C25F0E"/>
    <w:rsid w:val="00C27731"/>
    <w:rsid w:val="00C40E87"/>
    <w:rsid w:val="00C559CE"/>
    <w:rsid w:val="00C61B1E"/>
    <w:rsid w:val="00C91CFD"/>
    <w:rsid w:val="00CD6006"/>
    <w:rsid w:val="00CF2533"/>
    <w:rsid w:val="00CF6E87"/>
    <w:rsid w:val="00D360BC"/>
    <w:rsid w:val="00D40B5B"/>
    <w:rsid w:val="00D414C6"/>
    <w:rsid w:val="00D454AC"/>
    <w:rsid w:val="00D4695E"/>
    <w:rsid w:val="00D50890"/>
    <w:rsid w:val="00D55B49"/>
    <w:rsid w:val="00D72D87"/>
    <w:rsid w:val="00D81005"/>
    <w:rsid w:val="00DB68C4"/>
    <w:rsid w:val="00DC379B"/>
    <w:rsid w:val="00DE73A3"/>
    <w:rsid w:val="00E11E1D"/>
    <w:rsid w:val="00E124AA"/>
    <w:rsid w:val="00E136A3"/>
    <w:rsid w:val="00E22954"/>
    <w:rsid w:val="00E33C73"/>
    <w:rsid w:val="00E473FA"/>
    <w:rsid w:val="00E47919"/>
    <w:rsid w:val="00E65319"/>
    <w:rsid w:val="00E8050A"/>
    <w:rsid w:val="00EB4413"/>
    <w:rsid w:val="00ED301D"/>
    <w:rsid w:val="00EF6D46"/>
    <w:rsid w:val="00EF7287"/>
    <w:rsid w:val="00EF78CF"/>
    <w:rsid w:val="00F561F9"/>
    <w:rsid w:val="00F56D8C"/>
    <w:rsid w:val="00F57DB4"/>
    <w:rsid w:val="00F640A0"/>
    <w:rsid w:val="00F9098F"/>
    <w:rsid w:val="00FD512E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9F3C"/>
  <w15:docId w15:val="{79CB261F-8AC0-4829-BF3C-E344026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9"/>
  </w:style>
  <w:style w:type="paragraph" w:styleId="1">
    <w:name w:val="heading 1"/>
    <w:basedOn w:val="a"/>
    <w:next w:val="a"/>
    <w:link w:val="10"/>
    <w:uiPriority w:val="9"/>
    <w:qFormat/>
    <w:rsid w:val="00F56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121AB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121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134D1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BB7760"/>
    <w:rPr>
      <w:rFonts w:ascii="Times New Roman" w:hAnsi="Times New Roman"/>
      <w:sz w:val="21"/>
      <w:shd w:val="clear" w:color="auto" w:fill="FFFFFF"/>
    </w:rPr>
  </w:style>
  <w:style w:type="paragraph" w:styleId="a5">
    <w:name w:val="Body Text"/>
    <w:basedOn w:val="a"/>
    <w:link w:val="11"/>
    <w:uiPriority w:val="1"/>
    <w:qFormat/>
    <w:rsid w:val="00BB7760"/>
    <w:pPr>
      <w:shd w:val="clear" w:color="auto" w:fill="FFFFFF"/>
      <w:spacing w:after="780" w:line="230" w:lineRule="exact"/>
      <w:jc w:val="both"/>
    </w:pPr>
    <w:rPr>
      <w:rFonts w:ascii="Times New Roman" w:hAnsi="Times New Roman"/>
      <w:sz w:val="21"/>
    </w:rPr>
  </w:style>
  <w:style w:type="character" w:customStyle="1" w:styleId="a6">
    <w:name w:val="Основной текст Знак"/>
    <w:basedOn w:val="a0"/>
    <w:uiPriority w:val="99"/>
    <w:semiHidden/>
    <w:rsid w:val="00BB7760"/>
  </w:style>
  <w:style w:type="paragraph" w:customStyle="1" w:styleId="Style4">
    <w:name w:val="Style4"/>
    <w:basedOn w:val="a"/>
    <w:rsid w:val="00DB68C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0">
    <w:name w:val="Font Style40"/>
    <w:rsid w:val="00DB68C4"/>
    <w:rPr>
      <w:rFonts w:ascii="Arial" w:hAnsi="Arial" w:cs="Arial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121AB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121AB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4">
    <w:name w:val="Абзац списка Знак"/>
    <w:link w:val="a3"/>
    <w:uiPriority w:val="34"/>
    <w:locked/>
    <w:rsid w:val="00121AB0"/>
  </w:style>
  <w:style w:type="table" w:styleId="a7">
    <w:name w:val="Table Grid"/>
    <w:basedOn w:val="a1"/>
    <w:uiPriority w:val="59"/>
    <w:rsid w:val="0051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rsid w:val="0021283C"/>
    <w:rPr>
      <w:rFonts w:cs="Times New Roman"/>
      <w:color w:val="0000FF"/>
      <w:u w:val="single"/>
    </w:rPr>
  </w:style>
  <w:style w:type="paragraph" w:styleId="a9">
    <w:name w:val="Normal (Web)"/>
    <w:basedOn w:val="a"/>
    <w:rsid w:val="000D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E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6402"/>
    <w:rPr>
      <w:rFonts w:ascii="Segoe UI" w:hAnsi="Segoe UI" w:cs="Segoe UI"/>
      <w:sz w:val="18"/>
      <w:szCs w:val="18"/>
    </w:rPr>
  </w:style>
  <w:style w:type="paragraph" w:customStyle="1" w:styleId="WW-">
    <w:name w:val="WW-Базовый"/>
    <w:rsid w:val="00F57D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561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E5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qFormat/>
    <w:rsid w:val="00545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?ysclid=lmqeidb1p110844331" TargetMode="External"/><Relationship Id="rId13" Type="http://schemas.openxmlformats.org/officeDocument/2006/relationships/hyperlink" Target="https://rus-oge.sdamgia.ru/?redi&amp;ysclid=ln0o5rzqwq77210579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-ege.sdamgia.ru/?ysclid=lmqeidb1p110844331" TargetMode="External"/><Relationship Id="rId12" Type="http://schemas.openxmlformats.org/officeDocument/2006/relationships/hyperlink" Target="https://rus-oge.sdamgia.ru/?redi&amp;ysclid=ln0o5rzqwq772105794" TargetMode="External"/><Relationship Id="rId17" Type="http://schemas.openxmlformats.org/officeDocument/2006/relationships/hyperlink" Target="https://rus-oge.sdamgia.ru/?redi&amp;ysclid=ln0o5rzqwq7721057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-oge.sdamgia.ru/?redi&amp;ysclid=ln0o5rzqwq7721057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s-oge.sdamgia.ru/?redi&amp;ysclid=ln0o5rzqwq772105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-oge.sdamgia.ru/?redi&amp;ysclid=ln0o5rzqwq772105794" TargetMode="External"/><Relationship Id="rId10" Type="http://schemas.openxmlformats.org/officeDocument/2006/relationships/hyperlink" Target="https://rus-oge.sdamgia.ru/?redi&amp;ysclid=ln0o5rzqwq7721057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s-oge.sdamgia.ru/?redi&amp;ysclid=ln0o5rzqwq772105794" TargetMode="External"/><Relationship Id="rId14" Type="http://schemas.openxmlformats.org/officeDocument/2006/relationships/hyperlink" Target="https://rus-oge.sdamgia.ru/?redi&amp;ysclid=ln0o5rzqwq772105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1F34-D395-4951-B129-BFD378AB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2023-09-26T18:53:00Z</cp:lastPrinted>
  <dcterms:created xsi:type="dcterms:W3CDTF">2023-09-10T11:54:00Z</dcterms:created>
  <dcterms:modified xsi:type="dcterms:W3CDTF">2024-01-24T17:20:00Z</dcterms:modified>
</cp:coreProperties>
</file>